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DB5A9" w14:textId="5952A2AD" w:rsidR="002B4E5E" w:rsidRDefault="002B4E5E" w:rsidP="0046228D">
      <w:pPr>
        <w:spacing w:line="360" w:lineRule="auto"/>
        <w:jc w:val="center"/>
        <w:rPr>
          <w:sz w:val="28"/>
          <w:szCs w:val="28"/>
        </w:rPr>
      </w:pPr>
      <w:r w:rsidRPr="00D658B1">
        <w:rPr>
          <w:noProof/>
          <w:lang w:val="en-GB" w:eastAsia="en-GB"/>
        </w:rPr>
        <w:drawing>
          <wp:inline distT="0" distB="0" distL="0" distR="0" wp14:anchorId="3D475B05" wp14:editId="757BA13C">
            <wp:extent cx="678180" cy="6781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5A7C" w14:textId="77777777" w:rsidR="002B4E5E" w:rsidRDefault="002B4E5E" w:rsidP="002B4E5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УНИВЕРСИТЕТ ЗА НАЦИОНАЛНО И СВЕТОВНО СТОПАНСТВО</w:t>
      </w:r>
    </w:p>
    <w:p w14:paraId="5F1B2AB3" w14:textId="3504915D" w:rsidR="002B4E5E" w:rsidRDefault="002B4E5E" w:rsidP="002B4E5E">
      <w:pPr>
        <w:jc w:val="center"/>
        <w:rPr>
          <w:b/>
          <w:bCs/>
          <w:sz w:val="40"/>
          <w:szCs w:val="40"/>
        </w:rPr>
      </w:pPr>
    </w:p>
    <w:p w14:paraId="0B496432" w14:textId="578172A2" w:rsidR="002320D5" w:rsidRDefault="002320D5" w:rsidP="002B4E5E">
      <w:pPr>
        <w:jc w:val="center"/>
        <w:rPr>
          <w:b/>
          <w:bCs/>
          <w:sz w:val="40"/>
          <w:szCs w:val="40"/>
        </w:rPr>
      </w:pPr>
    </w:p>
    <w:p w14:paraId="1C17A4FE" w14:textId="77777777" w:rsidR="002320D5" w:rsidRDefault="002320D5" w:rsidP="002B4E5E">
      <w:pPr>
        <w:jc w:val="center"/>
        <w:rPr>
          <w:b/>
          <w:bCs/>
          <w:sz w:val="40"/>
          <w:szCs w:val="40"/>
        </w:rPr>
      </w:pPr>
    </w:p>
    <w:p w14:paraId="18CD0F66" w14:textId="0DD47AD9" w:rsidR="002320D5" w:rsidRDefault="002320D5" w:rsidP="002B4E5E">
      <w:pPr>
        <w:jc w:val="center"/>
        <w:rPr>
          <w:b/>
          <w:bCs/>
          <w:sz w:val="40"/>
          <w:szCs w:val="40"/>
        </w:rPr>
      </w:pPr>
    </w:p>
    <w:p w14:paraId="2B79928D" w14:textId="16C549B9" w:rsidR="002320D5" w:rsidRDefault="002320D5" w:rsidP="002B4E5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МАГИСТЪРСКА ТЕЗА</w:t>
      </w:r>
    </w:p>
    <w:p w14:paraId="29A9FE0C" w14:textId="7983E2E7" w:rsidR="002320D5" w:rsidRDefault="002320D5" w:rsidP="002B4E5E">
      <w:pPr>
        <w:jc w:val="center"/>
        <w:rPr>
          <w:b/>
          <w:bCs/>
          <w:sz w:val="40"/>
          <w:szCs w:val="40"/>
        </w:rPr>
      </w:pPr>
    </w:p>
    <w:p w14:paraId="53A4C23C" w14:textId="4E4566B1" w:rsidR="002320D5" w:rsidRDefault="002320D5" w:rsidP="002B4E5E">
      <w:pPr>
        <w:jc w:val="center"/>
        <w:rPr>
          <w:b/>
          <w:bCs/>
          <w:sz w:val="40"/>
          <w:szCs w:val="40"/>
        </w:rPr>
      </w:pPr>
      <w:r w:rsidRPr="002320D5">
        <w:rPr>
          <w:b/>
          <w:bCs/>
          <w:sz w:val="40"/>
          <w:szCs w:val="40"/>
        </w:rPr>
        <w:t>Управление на проектно портфолио в компания BAUER GRUPPE AG</w:t>
      </w:r>
    </w:p>
    <w:p w14:paraId="34EB7C3D" w14:textId="77777777" w:rsidR="002B4E5E" w:rsidRDefault="002B4E5E">
      <w:pPr>
        <w:widowControl/>
        <w:suppressAutoHyphens w:val="0"/>
        <w:rPr>
          <w:sz w:val="28"/>
          <w:szCs w:val="28"/>
        </w:rPr>
      </w:pPr>
    </w:p>
    <w:p w14:paraId="65203E98" w14:textId="77777777" w:rsidR="002B4E5E" w:rsidRDefault="002B4E5E">
      <w:pPr>
        <w:widowControl/>
        <w:suppressAutoHyphens w:val="0"/>
        <w:rPr>
          <w:sz w:val="28"/>
          <w:szCs w:val="28"/>
        </w:rPr>
      </w:pPr>
    </w:p>
    <w:p w14:paraId="396FDFEE" w14:textId="2594DFDC" w:rsidR="002B4E5E" w:rsidRDefault="002B4E5E">
      <w:pPr>
        <w:widowControl/>
        <w:suppressAutoHyphens w:val="0"/>
        <w:rPr>
          <w:sz w:val="28"/>
          <w:szCs w:val="28"/>
        </w:rPr>
      </w:pPr>
    </w:p>
    <w:p w14:paraId="5B5CB690" w14:textId="77777777" w:rsidR="002320D5" w:rsidRDefault="002320D5">
      <w:pPr>
        <w:widowControl/>
        <w:suppressAutoHyphens w:val="0"/>
        <w:rPr>
          <w:sz w:val="28"/>
          <w:szCs w:val="28"/>
        </w:rPr>
      </w:pPr>
    </w:p>
    <w:p w14:paraId="674F4E78" w14:textId="6882303A" w:rsidR="002320D5" w:rsidRDefault="002320D5">
      <w:pPr>
        <w:widowControl/>
        <w:suppressAutoHyphens w:val="0"/>
        <w:rPr>
          <w:sz w:val="28"/>
          <w:szCs w:val="28"/>
        </w:rPr>
      </w:pPr>
    </w:p>
    <w:p w14:paraId="65810AB8" w14:textId="77777777" w:rsidR="002320D5" w:rsidRDefault="002320D5">
      <w:pPr>
        <w:widowControl/>
        <w:suppressAutoHyphens w:val="0"/>
        <w:rPr>
          <w:sz w:val="28"/>
          <w:szCs w:val="28"/>
        </w:rPr>
      </w:pPr>
    </w:p>
    <w:p w14:paraId="3E510319" w14:textId="77777777" w:rsidR="002B4E5E" w:rsidRDefault="002B4E5E">
      <w:pPr>
        <w:widowControl/>
        <w:suppressAutoHyphens w:val="0"/>
        <w:rPr>
          <w:sz w:val="28"/>
          <w:szCs w:val="28"/>
        </w:rPr>
      </w:pPr>
    </w:p>
    <w:p w14:paraId="4D38ACEF" w14:textId="083C1734" w:rsidR="002B4E5E" w:rsidRDefault="002320D5" w:rsidP="002B4E5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Дипломант</w:t>
      </w:r>
      <w:r w:rsidR="002B4E5E">
        <w:rPr>
          <w:b/>
          <w:bCs/>
          <w:sz w:val="28"/>
          <w:szCs w:val="28"/>
        </w:rPr>
        <w:t xml:space="preserve">: </w:t>
      </w:r>
      <w:r w:rsidR="008D62B8">
        <w:rPr>
          <w:b/>
          <w:bCs/>
          <w:sz w:val="28"/>
          <w:szCs w:val="28"/>
        </w:rPr>
        <w:t xml:space="preserve">                           </w:t>
      </w:r>
      <w:r>
        <w:rPr>
          <w:b/>
          <w:bCs/>
          <w:sz w:val="28"/>
          <w:szCs w:val="28"/>
        </w:rPr>
        <w:t xml:space="preserve">                                 </w:t>
      </w:r>
      <w:r w:rsidRPr="002320D5">
        <w:rPr>
          <w:b/>
          <w:bCs/>
          <w:sz w:val="28"/>
          <w:szCs w:val="28"/>
        </w:rPr>
        <w:t xml:space="preserve">Научен ръководител: </w:t>
      </w:r>
    </w:p>
    <w:p w14:paraId="124F2E62" w14:textId="683AA7FB" w:rsidR="002B4E5E" w:rsidRDefault="002B4E5E" w:rsidP="002B4E5E">
      <w:pPr>
        <w:rPr>
          <w:b/>
          <w:bCs/>
          <w:sz w:val="28"/>
          <w:szCs w:val="28"/>
        </w:rPr>
      </w:pPr>
      <w:r w:rsidRPr="00715D4E">
        <w:rPr>
          <w:b/>
          <w:bCs/>
          <w:sz w:val="28"/>
          <w:szCs w:val="28"/>
        </w:rPr>
        <w:t xml:space="preserve">Факултетен номер : </w:t>
      </w:r>
      <w:r w:rsidR="008D62B8">
        <w:rPr>
          <w:b/>
          <w:bCs/>
          <w:sz w:val="28"/>
          <w:szCs w:val="28"/>
        </w:rPr>
        <w:t xml:space="preserve">              </w:t>
      </w:r>
      <w:r w:rsidR="002320D5">
        <w:rPr>
          <w:b/>
          <w:bCs/>
          <w:sz w:val="28"/>
          <w:szCs w:val="28"/>
        </w:rPr>
        <w:t xml:space="preserve">                                </w:t>
      </w:r>
      <w:r w:rsidR="002320D5" w:rsidRPr="002320D5">
        <w:rPr>
          <w:b/>
          <w:bCs/>
          <w:sz w:val="28"/>
          <w:szCs w:val="28"/>
        </w:rPr>
        <w:t xml:space="preserve">проф.д-р Матилда </w:t>
      </w:r>
    </w:p>
    <w:p w14:paraId="3F1E2DDA" w14:textId="0ED4A2A2" w:rsidR="002320D5" w:rsidRDefault="002320D5" w:rsidP="002B4E5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</w:t>
      </w:r>
      <w:r w:rsidRPr="002320D5">
        <w:rPr>
          <w:b/>
          <w:bCs/>
          <w:sz w:val="28"/>
          <w:szCs w:val="28"/>
        </w:rPr>
        <w:t>Александрова</w:t>
      </w:r>
    </w:p>
    <w:p w14:paraId="0E6FDF0C" w14:textId="74CC79B1" w:rsidR="002320D5" w:rsidRDefault="002320D5" w:rsidP="002B4E5E">
      <w:pPr>
        <w:rPr>
          <w:b/>
          <w:bCs/>
          <w:sz w:val="28"/>
          <w:szCs w:val="28"/>
        </w:rPr>
      </w:pPr>
    </w:p>
    <w:p w14:paraId="63656D31" w14:textId="451ACE3D" w:rsidR="002320D5" w:rsidRDefault="002320D5" w:rsidP="002B4E5E">
      <w:pPr>
        <w:rPr>
          <w:b/>
          <w:bCs/>
          <w:sz w:val="28"/>
          <w:szCs w:val="28"/>
        </w:rPr>
      </w:pPr>
    </w:p>
    <w:p w14:paraId="3066C10B" w14:textId="71089663" w:rsidR="002320D5" w:rsidRDefault="002320D5" w:rsidP="002B4E5E">
      <w:pPr>
        <w:rPr>
          <w:b/>
          <w:bCs/>
          <w:sz w:val="28"/>
          <w:szCs w:val="28"/>
        </w:rPr>
      </w:pPr>
    </w:p>
    <w:p w14:paraId="717E5A89" w14:textId="77777777" w:rsidR="002320D5" w:rsidRDefault="002320D5" w:rsidP="002B4E5E">
      <w:pPr>
        <w:rPr>
          <w:b/>
          <w:bCs/>
          <w:sz w:val="28"/>
          <w:szCs w:val="28"/>
        </w:rPr>
      </w:pPr>
    </w:p>
    <w:p w14:paraId="02B32C1D" w14:textId="1931A499" w:rsidR="002B4E5E" w:rsidRDefault="002320D5" w:rsidP="002320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София, 2024</w:t>
      </w:r>
    </w:p>
    <w:p w14:paraId="0A87E42A" w14:textId="1EA75858" w:rsidR="0046228D" w:rsidRDefault="0046228D" w:rsidP="002B4E5E">
      <w:pPr>
        <w:widowControl/>
        <w:suppressAutoHyphens w:val="0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11BB9AB" w14:textId="77777777" w:rsidR="002320D5" w:rsidRPr="00A11EA4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lastRenderedPageBreak/>
        <w:t>Съдържание</w:t>
      </w:r>
    </w:p>
    <w:p w14:paraId="0DC03CCF" w14:textId="632166D9" w:rsidR="002320D5" w:rsidRPr="00A11EA4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t>Увод.....................................................................................................</w:t>
      </w:r>
      <w:r w:rsidR="00181DCE">
        <w:rPr>
          <w:b/>
          <w:bCs/>
        </w:rPr>
        <w:t>..............................3</w:t>
      </w:r>
    </w:p>
    <w:p w14:paraId="5B35E824" w14:textId="4BAB9D1C" w:rsidR="002320D5" w:rsidRPr="00A11EA4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t>ПЪРВА ГЛАВА. ТЕОРЕТИЧНИ АСПЕКТИ НА УПРАВЛЕНИЕТО НА ПОРТФОЛИОТО ОТ БИЗНЕС ПРОЕКТИ</w:t>
      </w:r>
      <w:r w:rsidR="00181DCE">
        <w:rPr>
          <w:b/>
          <w:bCs/>
        </w:rPr>
        <w:t>.........................................................................5</w:t>
      </w:r>
    </w:p>
    <w:p w14:paraId="593987A9" w14:textId="0E6543B2" w:rsidR="002320D5" w:rsidRPr="00A11EA4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t>1. Специфики и характеристики на портфолиото от бизнес проекти</w:t>
      </w:r>
      <w:r w:rsidR="00181DCE">
        <w:rPr>
          <w:b/>
          <w:bCs/>
        </w:rPr>
        <w:t>.................5</w:t>
      </w:r>
    </w:p>
    <w:p w14:paraId="68579E0B" w14:textId="10E70A98" w:rsidR="002320D5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t>2. Управление на портфолиото от бизнес проекти</w:t>
      </w:r>
      <w:r w:rsidR="00181DCE">
        <w:rPr>
          <w:b/>
          <w:bCs/>
        </w:rPr>
        <w:t>.................................................14</w:t>
      </w:r>
    </w:p>
    <w:p w14:paraId="395F6F8E" w14:textId="66E64003" w:rsidR="009613E1" w:rsidRPr="00A11EA4" w:rsidRDefault="009613E1" w:rsidP="002320D5">
      <w:pPr>
        <w:spacing w:line="360" w:lineRule="auto"/>
        <w:ind w:firstLine="709"/>
        <w:jc w:val="both"/>
        <w:rPr>
          <w:b/>
          <w:bCs/>
        </w:rPr>
      </w:pPr>
      <w:r w:rsidRPr="009613E1">
        <w:rPr>
          <w:b/>
          <w:bCs/>
        </w:rPr>
        <w:t>3. Специфики на управлението на портфолиото от проекти в сектори „Машиностроене“ и „Екология“</w:t>
      </w:r>
      <w:r w:rsidR="00181DCE">
        <w:rPr>
          <w:b/>
          <w:bCs/>
        </w:rPr>
        <w:t>..........................................................................................20</w:t>
      </w:r>
    </w:p>
    <w:p w14:paraId="3EAF76B0" w14:textId="46697EC8" w:rsidR="002320D5" w:rsidRPr="00A11EA4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t>ВТОРА ГЛАВА. ОРГАНИЗАЦИЯ И МЕТОДОЛОГИЯ НА ЕМПИРИЧНОТО ПРОУЧВАНЕ</w:t>
      </w:r>
      <w:r w:rsidR="00181DCE">
        <w:rPr>
          <w:b/>
          <w:bCs/>
        </w:rPr>
        <w:t>............................................................................................................................32</w:t>
      </w:r>
    </w:p>
    <w:p w14:paraId="50FB8329" w14:textId="7481CDCC" w:rsidR="002320D5" w:rsidRPr="00A11EA4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t>1. Цели и задачи на проучването</w:t>
      </w:r>
      <w:r w:rsidR="00181DCE">
        <w:rPr>
          <w:b/>
          <w:bCs/>
        </w:rPr>
        <w:t>..............................................................................32</w:t>
      </w:r>
    </w:p>
    <w:p w14:paraId="7DC73033" w14:textId="7BA17E0E" w:rsidR="002320D5" w:rsidRPr="00A11EA4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t>2. Обект и предмет на проучването</w:t>
      </w:r>
      <w:r w:rsidR="00181DCE">
        <w:rPr>
          <w:b/>
          <w:bCs/>
        </w:rPr>
        <w:t>..........................................................................32</w:t>
      </w:r>
    </w:p>
    <w:p w14:paraId="4E0E3713" w14:textId="720FFAA2" w:rsidR="002320D5" w:rsidRPr="00A11EA4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t>3. Теза на проучванет</w:t>
      </w:r>
      <w:r w:rsidR="00181DCE">
        <w:rPr>
          <w:b/>
          <w:bCs/>
        </w:rPr>
        <w:t>о................................................................................................33</w:t>
      </w:r>
    </w:p>
    <w:p w14:paraId="1D4A2F87" w14:textId="7167A466" w:rsidR="002320D5" w:rsidRPr="00A11EA4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t xml:space="preserve">4. Методи </w:t>
      </w:r>
      <w:r w:rsidR="00EA02AF">
        <w:rPr>
          <w:b/>
          <w:bCs/>
        </w:rPr>
        <w:t>на проучването</w:t>
      </w:r>
      <w:r w:rsidR="00181DCE">
        <w:rPr>
          <w:b/>
          <w:bCs/>
        </w:rPr>
        <w:t>..........................................................................................33</w:t>
      </w:r>
    </w:p>
    <w:p w14:paraId="338E77B2" w14:textId="217FABD4" w:rsidR="002320D5" w:rsidRPr="00A11EA4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t>ТРЕТА ГЛАВА. ПРЕДСТАВЯНЕ И АНАЛИЗ НА РЕЗУЛТАТИТЕ ОТ ЕМПИРИЧНОТО ПРОУЧВАНЕ</w:t>
      </w:r>
      <w:r w:rsidR="00181DCE">
        <w:rPr>
          <w:b/>
          <w:bCs/>
        </w:rPr>
        <w:t>.........................................................................................34</w:t>
      </w:r>
    </w:p>
    <w:p w14:paraId="16F552CB" w14:textId="6C029899" w:rsidR="002320D5" w:rsidRPr="00A11EA4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t>1. Резултати от проучването на управлението на проектно портфолио в компания BAUER GRUPPE AG</w:t>
      </w:r>
      <w:r w:rsidR="00181DCE">
        <w:rPr>
          <w:b/>
          <w:bCs/>
        </w:rPr>
        <w:t>............................................................................................34</w:t>
      </w:r>
    </w:p>
    <w:p w14:paraId="594E8BFA" w14:textId="76FE9BE2" w:rsidR="002320D5" w:rsidRPr="00A11EA4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t>2. Изводи и препоръки</w:t>
      </w:r>
      <w:r w:rsidR="00181DCE">
        <w:rPr>
          <w:b/>
          <w:bCs/>
        </w:rPr>
        <w:t>................................................................................................64</w:t>
      </w:r>
    </w:p>
    <w:p w14:paraId="46232941" w14:textId="01DB721B" w:rsidR="002320D5" w:rsidRPr="00A11EA4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t>ЗАКЛЮЧЕНИЕ</w:t>
      </w:r>
      <w:r w:rsidR="00181DCE">
        <w:rPr>
          <w:b/>
          <w:bCs/>
        </w:rPr>
        <w:t>...........................................................................................................74</w:t>
      </w:r>
    </w:p>
    <w:p w14:paraId="65B46441" w14:textId="2E2859C7" w:rsidR="002320D5" w:rsidRPr="00A11EA4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t>БИБЛИОГРАФИЯ</w:t>
      </w:r>
      <w:r w:rsidR="00181DCE">
        <w:rPr>
          <w:b/>
          <w:bCs/>
        </w:rPr>
        <w:t>.......................................................................................................76</w:t>
      </w:r>
    </w:p>
    <w:p w14:paraId="1E38FFDD" w14:textId="77777777" w:rsidR="002320D5" w:rsidRPr="00A11EA4" w:rsidRDefault="002320D5" w:rsidP="0046228D">
      <w:pPr>
        <w:spacing w:line="360" w:lineRule="auto"/>
        <w:jc w:val="both"/>
        <w:rPr>
          <w:b/>
          <w:bCs/>
        </w:rPr>
      </w:pPr>
    </w:p>
    <w:p w14:paraId="2DCB218D" w14:textId="77777777" w:rsidR="002320D5" w:rsidRPr="00A11EA4" w:rsidRDefault="002320D5">
      <w:pPr>
        <w:widowControl/>
        <w:suppressAutoHyphens w:val="0"/>
        <w:rPr>
          <w:b/>
          <w:bCs/>
        </w:rPr>
      </w:pPr>
      <w:r w:rsidRPr="00A11EA4">
        <w:rPr>
          <w:b/>
          <w:bCs/>
        </w:rPr>
        <w:br w:type="page"/>
      </w:r>
    </w:p>
    <w:p w14:paraId="79B4A657" w14:textId="0A9FC166" w:rsidR="0046228D" w:rsidRPr="00A11EA4" w:rsidRDefault="0046228D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lastRenderedPageBreak/>
        <w:t>Увод</w:t>
      </w:r>
    </w:p>
    <w:p w14:paraId="000336E4" w14:textId="25EDF930" w:rsidR="009316E7" w:rsidRPr="009316E7" w:rsidRDefault="009316E7" w:rsidP="009316E7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316E7">
        <w:rPr>
          <w:lang w:val="en-GB"/>
        </w:rPr>
        <w:t>Актуалността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значимостта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изследването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управлението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портфолиото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проекти</w:t>
      </w:r>
      <w:proofErr w:type="spellEnd"/>
      <w:r w:rsidRPr="009316E7">
        <w:rPr>
          <w:lang w:val="en-GB"/>
        </w:rPr>
        <w:t xml:space="preserve"> в BAUER Gruppe AG </w:t>
      </w:r>
      <w:proofErr w:type="spellStart"/>
      <w:r w:rsidRPr="009316E7">
        <w:rPr>
          <w:lang w:val="en-GB"/>
        </w:rPr>
        <w:t>са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съществено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значение</w:t>
      </w:r>
      <w:proofErr w:type="spellEnd"/>
      <w:r w:rsidRPr="009316E7">
        <w:rPr>
          <w:lang w:val="en-GB"/>
        </w:rPr>
        <w:t xml:space="preserve"> в </w:t>
      </w:r>
      <w:proofErr w:type="spellStart"/>
      <w:r w:rsidRPr="009316E7">
        <w:rPr>
          <w:lang w:val="en-GB"/>
        </w:rPr>
        <w:t>контекста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динамичната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глобална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бизнес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среда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нарастващите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предизвикателства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пред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които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изправят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съвременните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организации</w:t>
      </w:r>
      <w:proofErr w:type="spellEnd"/>
      <w:r w:rsidRPr="009316E7">
        <w:rPr>
          <w:lang w:val="en-GB"/>
        </w:rPr>
        <w:t xml:space="preserve">. В </w:t>
      </w:r>
      <w:proofErr w:type="spellStart"/>
      <w:r w:rsidRPr="009316E7">
        <w:rPr>
          <w:lang w:val="en-GB"/>
        </w:rPr>
        <w:t>условията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непрекъснати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промени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включително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глобални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пандемии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политически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икономически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несигурности</w:t>
      </w:r>
      <w:proofErr w:type="spellEnd"/>
      <w:r w:rsidRPr="009316E7">
        <w:rPr>
          <w:lang w:val="en-GB"/>
        </w:rPr>
        <w:t xml:space="preserve">, и </w:t>
      </w:r>
      <w:proofErr w:type="spellStart"/>
      <w:r w:rsidRPr="009316E7">
        <w:rPr>
          <w:lang w:val="en-GB"/>
        </w:rPr>
        <w:t>бързо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развиващи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технологии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ефективното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управление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проектното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портфолио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превръща</w:t>
      </w:r>
      <w:proofErr w:type="spellEnd"/>
      <w:r w:rsidRPr="009316E7">
        <w:rPr>
          <w:lang w:val="en-GB"/>
        </w:rPr>
        <w:t xml:space="preserve"> в </w:t>
      </w:r>
      <w:proofErr w:type="spellStart"/>
      <w:r w:rsidRPr="009316E7">
        <w:rPr>
          <w:lang w:val="en-GB"/>
        </w:rPr>
        <w:t>критичен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фактор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успеха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устойчивостта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всяка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голяма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организация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Това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изследване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предоставя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ценна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информация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стратегиите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практиките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които</w:t>
      </w:r>
      <w:proofErr w:type="spellEnd"/>
      <w:r w:rsidRPr="009316E7">
        <w:rPr>
          <w:lang w:val="en-GB"/>
        </w:rPr>
        <w:t xml:space="preserve"> BAUER Gruppe AG </w:t>
      </w:r>
      <w:proofErr w:type="spellStart"/>
      <w:r w:rsidRPr="009316E7">
        <w:rPr>
          <w:lang w:val="en-GB"/>
        </w:rPr>
        <w:t>използва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постигне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висока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ефективност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адаптивност</w:t>
      </w:r>
      <w:proofErr w:type="spellEnd"/>
      <w:r w:rsidRPr="009316E7">
        <w:rPr>
          <w:lang w:val="en-GB"/>
        </w:rPr>
        <w:t xml:space="preserve"> в </w:t>
      </w:r>
      <w:proofErr w:type="spellStart"/>
      <w:r w:rsidRPr="009316E7">
        <w:rPr>
          <w:lang w:val="en-GB"/>
        </w:rPr>
        <w:t>управлението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своите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проекти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Чрез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детайлен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анализ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подходите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управление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ресурси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управление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рисковете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оптимизация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разходите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задоволство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заинтересованите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страни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изследването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разкрива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ключовите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фактори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които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допринасят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успешното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изпълнение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проектите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устойчивото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развитие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компанията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Освен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това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идентифицирането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областите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подобрение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предоставянето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конкретни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препоръки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усъвършенстване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управленските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практики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предлага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компанията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други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организации</w:t>
      </w:r>
      <w:proofErr w:type="spellEnd"/>
      <w:r w:rsidRPr="009316E7">
        <w:rPr>
          <w:lang w:val="en-GB"/>
        </w:rPr>
        <w:t xml:space="preserve"> в </w:t>
      </w:r>
      <w:proofErr w:type="spellStart"/>
      <w:r w:rsidRPr="009316E7">
        <w:rPr>
          <w:lang w:val="en-GB"/>
        </w:rPr>
        <w:t>индустрията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практически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насоки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повишаване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ефективността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конкурентоспособността</w:t>
      </w:r>
      <w:proofErr w:type="spellEnd"/>
      <w:r w:rsidRPr="009316E7">
        <w:rPr>
          <w:lang w:val="en-GB"/>
        </w:rPr>
        <w:t xml:space="preserve">. </w:t>
      </w:r>
      <w:r>
        <w:t xml:space="preserve">Такова </w:t>
      </w:r>
      <w:proofErr w:type="spellStart"/>
      <w:r w:rsidRPr="009316E7">
        <w:rPr>
          <w:lang w:val="en-GB"/>
        </w:rPr>
        <w:t>изследване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само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подчертава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важността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добре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структурираните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ефективни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методи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управление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проектното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портфолио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но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също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така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допринася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по-доброто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разбиране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начините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по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които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компаниите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могат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адаптират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процъфтяват</w:t>
      </w:r>
      <w:proofErr w:type="spellEnd"/>
      <w:r w:rsidRPr="009316E7">
        <w:rPr>
          <w:lang w:val="en-GB"/>
        </w:rPr>
        <w:t xml:space="preserve"> в </w:t>
      </w:r>
      <w:proofErr w:type="spellStart"/>
      <w:r w:rsidRPr="009316E7">
        <w:rPr>
          <w:lang w:val="en-GB"/>
        </w:rPr>
        <w:t>условията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глобални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предизвикателства</w:t>
      </w:r>
      <w:proofErr w:type="spellEnd"/>
      <w:r w:rsidRPr="009316E7">
        <w:rPr>
          <w:lang w:val="en-GB"/>
        </w:rPr>
        <w:t>.</w:t>
      </w:r>
    </w:p>
    <w:p w14:paraId="07424031" w14:textId="29805A2B" w:rsidR="002320D5" w:rsidRDefault="009316E7" w:rsidP="008D193F">
      <w:pPr>
        <w:spacing w:line="360" w:lineRule="auto"/>
        <w:ind w:firstLine="709"/>
        <w:jc w:val="both"/>
      </w:pPr>
      <w:r w:rsidRPr="009316E7">
        <w:t>Целта на изследването е да се анализира и оцени ефективността на управлението на портфолиото от проекти в BAUER Gruppe AG, като се идентифицират ключовите фактори за успех, предизвикателствата и областите за подобрение. Изследването има за цел да предостави конкретни препоръки за оптимизация на управленските практики, които да подпомогнат компанията в постигането на висока ефективност, устойчив растеж и конкурентоспособност в глобалната бизнес среда.</w:t>
      </w:r>
    </w:p>
    <w:p w14:paraId="2A2EC367" w14:textId="76DE3095" w:rsidR="004E6273" w:rsidRDefault="004E6273" w:rsidP="004E6273">
      <w:pPr>
        <w:spacing w:line="360" w:lineRule="auto"/>
        <w:ind w:firstLine="709"/>
        <w:jc w:val="both"/>
      </w:pPr>
      <w:r>
        <w:t>С оглед на така формулираната цел, изследването си поставя следните задачи:</w:t>
      </w:r>
    </w:p>
    <w:p w14:paraId="0F9A87FA" w14:textId="77777777" w:rsidR="004E6273" w:rsidRPr="004E6273" w:rsidRDefault="004E6273" w:rsidP="004E6273">
      <w:pPr>
        <w:spacing w:line="360" w:lineRule="auto"/>
        <w:ind w:firstLine="709"/>
        <w:jc w:val="both"/>
        <w:rPr>
          <w:lang w:val="en-GB"/>
        </w:rPr>
      </w:pPr>
      <w:proofErr w:type="gramStart"/>
      <w:r w:rsidRPr="004E6273">
        <w:rPr>
          <w:lang w:val="en-GB"/>
        </w:rPr>
        <w:t xml:space="preserve">  </w:t>
      </w:r>
      <w:proofErr w:type="spellStart"/>
      <w:r w:rsidRPr="004E6273">
        <w:rPr>
          <w:lang w:val="en-GB"/>
        </w:rPr>
        <w:t>Да</w:t>
      </w:r>
      <w:proofErr w:type="spellEnd"/>
      <w:proofErr w:type="gram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изследва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текущите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подходи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практики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за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управление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проектното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портфолио</w:t>
      </w:r>
      <w:proofErr w:type="spellEnd"/>
      <w:r w:rsidRPr="004E6273">
        <w:rPr>
          <w:lang w:val="en-GB"/>
        </w:rPr>
        <w:t xml:space="preserve"> в BAUER Gruppe AG, </w:t>
      </w:r>
      <w:proofErr w:type="spellStart"/>
      <w:r w:rsidRPr="004E6273">
        <w:rPr>
          <w:lang w:val="en-GB"/>
        </w:rPr>
        <w:t>като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включва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анализ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ресурсното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планиране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управление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рисковете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възвръщаемостта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инвестициите</w:t>
      </w:r>
      <w:proofErr w:type="spellEnd"/>
      <w:r w:rsidRPr="004E6273">
        <w:rPr>
          <w:lang w:val="en-GB"/>
        </w:rPr>
        <w:t>.</w:t>
      </w:r>
    </w:p>
    <w:p w14:paraId="365F354C" w14:textId="77777777" w:rsidR="004E6273" w:rsidRPr="004E6273" w:rsidRDefault="004E6273" w:rsidP="004E6273">
      <w:pPr>
        <w:spacing w:line="360" w:lineRule="auto"/>
        <w:ind w:firstLine="709"/>
        <w:jc w:val="both"/>
        <w:rPr>
          <w:lang w:val="en-GB"/>
        </w:rPr>
      </w:pPr>
      <w:proofErr w:type="gramStart"/>
      <w:r w:rsidRPr="004E6273">
        <w:rPr>
          <w:lang w:val="en-GB"/>
        </w:rPr>
        <w:lastRenderedPageBreak/>
        <w:t xml:space="preserve">  </w:t>
      </w:r>
      <w:proofErr w:type="spellStart"/>
      <w:r w:rsidRPr="004E6273">
        <w:rPr>
          <w:lang w:val="en-GB"/>
        </w:rPr>
        <w:t>Да</w:t>
      </w:r>
      <w:proofErr w:type="spellEnd"/>
      <w:proofErr w:type="gram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оцени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удовлетвореността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ключовите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заинтересовани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страни</w:t>
      </w:r>
      <w:proofErr w:type="spellEnd"/>
      <w:r w:rsidRPr="004E6273">
        <w:rPr>
          <w:lang w:val="en-GB"/>
        </w:rPr>
        <w:t xml:space="preserve"> (</w:t>
      </w:r>
      <w:proofErr w:type="spellStart"/>
      <w:r w:rsidRPr="004E6273">
        <w:rPr>
          <w:lang w:val="en-GB"/>
        </w:rPr>
        <w:t>клиенти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партньори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инвеститори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служители</w:t>
      </w:r>
      <w:proofErr w:type="spellEnd"/>
      <w:r w:rsidRPr="004E6273">
        <w:rPr>
          <w:lang w:val="en-GB"/>
        </w:rPr>
        <w:t xml:space="preserve">) </w:t>
      </w:r>
      <w:proofErr w:type="spellStart"/>
      <w:r w:rsidRPr="004E6273">
        <w:rPr>
          <w:lang w:val="en-GB"/>
        </w:rPr>
        <w:t>от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изпълнението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проектите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както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степента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иновации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устойчивост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допринасящи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за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дългосрочния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успех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компанията</w:t>
      </w:r>
      <w:proofErr w:type="spellEnd"/>
      <w:r w:rsidRPr="004E6273">
        <w:rPr>
          <w:lang w:val="en-GB"/>
        </w:rPr>
        <w:t>.</w:t>
      </w:r>
    </w:p>
    <w:p w14:paraId="769BEB44" w14:textId="09D2D803" w:rsidR="004E6273" w:rsidRDefault="004E6273" w:rsidP="004E6273">
      <w:pPr>
        <w:spacing w:line="360" w:lineRule="auto"/>
        <w:ind w:firstLine="709"/>
        <w:jc w:val="both"/>
        <w:rPr>
          <w:lang w:val="en-GB"/>
        </w:rPr>
      </w:pPr>
      <w:proofErr w:type="gramStart"/>
      <w:r w:rsidRPr="004E6273">
        <w:rPr>
          <w:lang w:val="en-GB"/>
        </w:rPr>
        <w:t xml:space="preserve">  </w:t>
      </w:r>
      <w:proofErr w:type="spellStart"/>
      <w:r w:rsidRPr="004E6273">
        <w:rPr>
          <w:lang w:val="en-GB"/>
        </w:rPr>
        <w:t>Да</w:t>
      </w:r>
      <w:proofErr w:type="spellEnd"/>
      <w:proofErr w:type="gram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идентифицира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възможности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за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подобрение</w:t>
      </w:r>
      <w:proofErr w:type="spellEnd"/>
      <w:r w:rsidRPr="004E6273">
        <w:rPr>
          <w:lang w:val="en-GB"/>
        </w:rPr>
        <w:t xml:space="preserve"> в </w:t>
      </w:r>
      <w:proofErr w:type="spellStart"/>
      <w:r w:rsidRPr="004E6273">
        <w:rPr>
          <w:lang w:val="en-GB"/>
        </w:rPr>
        <w:t>управлението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проектното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портфолио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да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предложи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конкретни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препоръки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за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оптимизация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процесите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повишаване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ефективността</w:t>
      </w:r>
      <w:proofErr w:type="spellEnd"/>
      <w:r w:rsidRPr="004E6273">
        <w:rPr>
          <w:lang w:val="en-GB"/>
        </w:rPr>
        <w:t>.</w:t>
      </w:r>
    </w:p>
    <w:p w14:paraId="50956796" w14:textId="77777777" w:rsidR="004E6273" w:rsidRPr="004E6273" w:rsidRDefault="004E6273" w:rsidP="004E6273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6273">
        <w:rPr>
          <w:lang w:val="en-GB"/>
        </w:rPr>
        <w:t>Обект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изследването</w:t>
      </w:r>
      <w:proofErr w:type="spellEnd"/>
      <w:r w:rsidRPr="004E6273">
        <w:rPr>
          <w:lang w:val="en-GB"/>
        </w:rPr>
        <w:t xml:space="preserve"> е </w:t>
      </w:r>
      <w:proofErr w:type="spellStart"/>
      <w:r w:rsidRPr="004E6273">
        <w:rPr>
          <w:lang w:val="en-GB"/>
        </w:rPr>
        <w:t>управлението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проектното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портфолио</w:t>
      </w:r>
      <w:proofErr w:type="spellEnd"/>
      <w:r w:rsidRPr="004E6273">
        <w:rPr>
          <w:lang w:val="en-GB"/>
        </w:rPr>
        <w:t xml:space="preserve"> в BAUER Gruppe AG, </w:t>
      </w:r>
      <w:proofErr w:type="spellStart"/>
      <w:r w:rsidRPr="004E6273">
        <w:rPr>
          <w:lang w:val="en-GB"/>
        </w:rPr>
        <w:t>мултинационална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компания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оперираща</w:t>
      </w:r>
      <w:proofErr w:type="spellEnd"/>
      <w:r w:rsidRPr="004E6273">
        <w:rPr>
          <w:lang w:val="en-GB"/>
        </w:rPr>
        <w:t xml:space="preserve"> в </w:t>
      </w:r>
      <w:proofErr w:type="spellStart"/>
      <w:r w:rsidRPr="004E6273">
        <w:rPr>
          <w:lang w:val="en-GB"/>
        </w:rPr>
        <w:t>сектора</w:t>
      </w:r>
      <w:proofErr w:type="spellEnd"/>
      <w:r w:rsidRPr="004E6273">
        <w:rPr>
          <w:lang w:val="en-GB"/>
        </w:rPr>
        <w:t xml:space="preserve"> на </w:t>
      </w:r>
      <w:proofErr w:type="spellStart"/>
      <w:r w:rsidRPr="004E6273">
        <w:rPr>
          <w:lang w:val="en-GB"/>
        </w:rPr>
        <w:t>строителството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машиностроенето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екологията</w:t>
      </w:r>
      <w:proofErr w:type="spellEnd"/>
      <w:r w:rsidRPr="004E6273">
        <w:rPr>
          <w:lang w:val="en-GB"/>
        </w:rPr>
        <w:t>.</w:t>
      </w:r>
    </w:p>
    <w:p w14:paraId="2080B466" w14:textId="0C94A73D" w:rsidR="004E6273" w:rsidRDefault="004E6273" w:rsidP="004E6273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6273">
        <w:rPr>
          <w:lang w:val="en-GB"/>
        </w:rPr>
        <w:t>Предмет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изследването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са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методите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практиките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стратегиите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за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управление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проектното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портфолио</w:t>
      </w:r>
      <w:proofErr w:type="spellEnd"/>
      <w:r w:rsidRPr="004E6273">
        <w:rPr>
          <w:lang w:val="en-GB"/>
        </w:rPr>
        <w:t xml:space="preserve"> в BAUER Gruppe AG, </w:t>
      </w:r>
      <w:proofErr w:type="spellStart"/>
      <w:r w:rsidRPr="004E6273">
        <w:rPr>
          <w:lang w:val="en-GB"/>
        </w:rPr>
        <w:t>включително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ефективността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ресурсното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планиране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управление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рисковете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възвръщаемостта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инвестициите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удовлетвореността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заинтересованите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страни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степента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иновации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устойчивост</w:t>
      </w:r>
      <w:proofErr w:type="spellEnd"/>
      <w:r w:rsidRPr="004E6273">
        <w:rPr>
          <w:lang w:val="en-GB"/>
        </w:rPr>
        <w:t>.</w:t>
      </w:r>
    </w:p>
    <w:p w14:paraId="7B1F2FDF" w14:textId="0AA4CA2D" w:rsidR="004E6273" w:rsidRPr="004E6273" w:rsidRDefault="004E6273" w:rsidP="004E6273">
      <w:pPr>
        <w:spacing w:line="360" w:lineRule="auto"/>
        <w:ind w:firstLine="709"/>
        <w:jc w:val="both"/>
        <w:rPr>
          <w:lang w:val="en-GB"/>
        </w:rPr>
      </w:pPr>
      <w:r>
        <w:t>Ше бъда аргументирана следната теза:</w:t>
      </w:r>
      <w:r w:rsidRPr="004E6273">
        <w:rPr>
          <w:kern w:val="0"/>
          <w:lang w:val="en-GB" w:eastAsia="en-GB"/>
        </w:rPr>
        <w:t xml:space="preserve"> </w:t>
      </w:r>
      <w:proofErr w:type="spellStart"/>
      <w:r w:rsidRPr="004E6273">
        <w:rPr>
          <w:lang w:val="en-GB"/>
        </w:rPr>
        <w:t>Ефективното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управление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проектното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портфолио</w:t>
      </w:r>
      <w:proofErr w:type="spellEnd"/>
      <w:r w:rsidRPr="004E6273">
        <w:rPr>
          <w:lang w:val="en-GB"/>
        </w:rPr>
        <w:t xml:space="preserve"> в BAUER Gruppe AG, </w:t>
      </w:r>
      <w:proofErr w:type="spellStart"/>
      <w:r w:rsidRPr="004E6273">
        <w:rPr>
          <w:lang w:val="en-GB"/>
        </w:rPr>
        <w:t>характеризиращо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се</w:t>
      </w:r>
      <w:proofErr w:type="spellEnd"/>
      <w:r w:rsidRPr="004E6273">
        <w:rPr>
          <w:lang w:val="en-GB"/>
        </w:rPr>
        <w:t xml:space="preserve"> с </w:t>
      </w:r>
      <w:proofErr w:type="spellStart"/>
      <w:r w:rsidRPr="004E6273">
        <w:rPr>
          <w:lang w:val="en-GB"/>
        </w:rPr>
        <w:t>оптимално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планиране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разпределение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ресурсите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проактивно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управление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рисковете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висока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възвръщаемост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инвестициите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удовлетвореност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заинтересованите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страни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внедряване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иновации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устойчиви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практики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значително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повишава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цялостната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ефективност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конкурентоспособност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компанията</w:t>
      </w:r>
      <w:proofErr w:type="spellEnd"/>
      <w:r w:rsidRPr="004E6273">
        <w:rPr>
          <w:lang w:val="en-GB"/>
        </w:rPr>
        <w:t xml:space="preserve"> в </w:t>
      </w:r>
      <w:proofErr w:type="spellStart"/>
      <w:r w:rsidRPr="004E6273">
        <w:rPr>
          <w:lang w:val="en-GB"/>
        </w:rPr>
        <w:t>съвременната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глобална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бизнес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среда</w:t>
      </w:r>
      <w:proofErr w:type="spellEnd"/>
      <w:r w:rsidRPr="004E6273">
        <w:rPr>
          <w:lang w:val="en-GB"/>
        </w:rPr>
        <w:t>.</w:t>
      </w:r>
    </w:p>
    <w:p w14:paraId="767C816F" w14:textId="6966B098" w:rsidR="004E6273" w:rsidRPr="004E6273" w:rsidRDefault="00EA02AF" w:rsidP="004E6273">
      <w:pPr>
        <w:spacing w:line="360" w:lineRule="auto"/>
        <w:ind w:firstLine="709"/>
        <w:jc w:val="both"/>
        <w:rPr>
          <w:lang w:val="en-GB"/>
        </w:rPr>
      </w:pPr>
      <w:r w:rsidRPr="00EA02AF">
        <w:t>Методите на изследването включват преглед на литературата и проучване на казус. Прегледът на литературата ще обхване систематично събиране и анализ на съществуващи изследвания и публикации, свързани с управлението на проектното портфолио, за да се идентифицират утвърдени теоретични рамки и най-добри практики. Проучването на казус ще бъде фокусирано върху BAUER Gruppe AG</w:t>
      </w:r>
      <w:r>
        <w:t>.</w:t>
      </w:r>
      <w:r w:rsidRPr="00EA02AF">
        <w:t xml:space="preserve"> Този комбиниран подход ще предостави цялостен и задълбочен анализ, съчетаващ теоретичните знания с практическия опит, и ще послужи за разработване на конкретни препоръки за оптимизация и повишаване на ефективността.</w:t>
      </w:r>
    </w:p>
    <w:p w14:paraId="3DE07D04" w14:textId="217E703E" w:rsidR="004E6273" w:rsidRDefault="004E6273" w:rsidP="004E6273">
      <w:pPr>
        <w:spacing w:line="360" w:lineRule="auto"/>
        <w:ind w:firstLine="709"/>
        <w:jc w:val="both"/>
      </w:pPr>
    </w:p>
    <w:p w14:paraId="70718193" w14:textId="77777777" w:rsidR="004E6273" w:rsidRPr="004E6273" w:rsidRDefault="004E6273" w:rsidP="004E6273">
      <w:pPr>
        <w:spacing w:line="360" w:lineRule="auto"/>
        <w:ind w:firstLine="709"/>
        <w:jc w:val="both"/>
      </w:pPr>
    </w:p>
    <w:p w14:paraId="78B5AC20" w14:textId="77777777" w:rsidR="004E6273" w:rsidRPr="00A11EA4" w:rsidRDefault="004E6273" w:rsidP="004E6273">
      <w:pPr>
        <w:spacing w:line="360" w:lineRule="auto"/>
        <w:ind w:firstLine="709"/>
        <w:jc w:val="both"/>
      </w:pPr>
    </w:p>
    <w:p w14:paraId="482BAA1E" w14:textId="77777777" w:rsidR="002320D5" w:rsidRPr="00A11EA4" w:rsidRDefault="002320D5">
      <w:pPr>
        <w:widowControl/>
        <w:suppressAutoHyphens w:val="0"/>
      </w:pPr>
      <w:r w:rsidRPr="00A11EA4">
        <w:br w:type="page"/>
      </w:r>
    </w:p>
    <w:p w14:paraId="7233A22E" w14:textId="77777777" w:rsidR="002320D5" w:rsidRPr="00A11EA4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lastRenderedPageBreak/>
        <w:t>ПЪРВА ГЛАВА. ТЕОРЕТИЧНИ АСПЕКТИ НА УПРАВЛЕНИЕТО НА ПОРТФОЛИОТО ОТ БИЗНЕС ПРОЕКТИ</w:t>
      </w:r>
    </w:p>
    <w:p w14:paraId="41E1B240" w14:textId="6E30825B" w:rsidR="002320D5" w:rsidRPr="00A11EA4" w:rsidRDefault="002320D5" w:rsidP="002320D5">
      <w:pPr>
        <w:spacing w:line="360" w:lineRule="auto"/>
        <w:ind w:firstLine="709"/>
        <w:jc w:val="both"/>
      </w:pPr>
      <w:r w:rsidRPr="00A11EA4">
        <w:rPr>
          <w:b/>
          <w:bCs/>
        </w:rPr>
        <w:t>1. Специфики и характеристики на портфолиото от бизнес проекти</w:t>
      </w:r>
    </w:p>
    <w:p w14:paraId="303A5484" w14:textId="0C8BC790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бизнес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отнася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съвкупността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инициативи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момента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предприема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планира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предприеме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представлява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инструмент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управление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който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позволява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проследява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координира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различни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постигне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своите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бизнес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оптимизира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Чрез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осигурява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баланс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между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рисковете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ползите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както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между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краткосрочните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дългосрочните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="00EA02AF">
        <w:rPr>
          <w:rStyle w:val="FootnoteReference"/>
          <w:lang w:val="en-GB"/>
        </w:rPr>
        <w:footnoteReference w:id="1"/>
      </w:r>
      <w:r w:rsidRPr="00A11EA4">
        <w:rPr>
          <w:lang w:val="en-GB"/>
        </w:rPr>
        <w:t>.</w:t>
      </w:r>
    </w:p>
    <w:p w14:paraId="48C9075F" w14:textId="66D5827A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всички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видове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програми</w:t>
      </w:r>
      <w:proofErr w:type="spellEnd"/>
      <w:r w:rsidRPr="00A11EA4">
        <w:rPr>
          <w:lang w:val="en-GB"/>
        </w:rPr>
        <w:t xml:space="preserve">, </w:t>
      </w:r>
      <w:r w:rsidRPr="00A11EA4">
        <w:t xml:space="preserve">за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приоритизирала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разпределила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Тези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варират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мащаб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сложност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продължителност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както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оперативни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инициативи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подобряване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текущите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процеси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така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иновационни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разработване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нови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продукти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услуги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Управлението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изисква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внимателно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планиране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мониторинг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гарантира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всички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съответствие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че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използват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ефективно</w:t>
      </w:r>
      <w:proofErr w:type="spellEnd"/>
      <w:r w:rsidR="00EA02AF">
        <w:rPr>
          <w:rStyle w:val="FootnoteReference"/>
          <w:lang w:val="en-GB"/>
        </w:rPr>
        <w:footnoteReference w:id="2"/>
      </w:r>
      <w:r w:rsidRPr="00A11EA4">
        <w:rPr>
          <w:lang w:val="en-GB"/>
        </w:rPr>
        <w:t>.</w:t>
      </w:r>
    </w:p>
    <w:p w14:paraId="632CA2EC" w14:textId="3F0D64C2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Ефективното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управление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също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така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оценка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взаимозависимостите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между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различните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тяхното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въздействие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върху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цяло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анализ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рисковете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свързани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всеки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</w:t>
      </w:r>
      <w:proofErr w:type="spellEnd"/>
      <w:r w:rsidRPr="00A11EA4">
        <w:rPr>
          <w:lang w:val="en-GB"/>
        </w:rPr>
        <w:t xml:space="preserve">, и </w:t>
      </w:r>
      <w:proofErr w:type="spellStart"/>
      <w:r w:rsidRPr="00A11EA4">
        <w:rPr>
          <w:lang w:val="en-GB"/>
        </w:rPr>
        <w:t>определяне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приоритетите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основа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наличните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Чрез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редовен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преглед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актуализация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може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адаптира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своите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реагира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промените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бизнес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средата</w:t>
      </w:r>
      <w:proofErr w:type="spellEnd"/>
      <w:r w:rsidR="00EA02AF">
        <w:rPr>
          <w:rStyle w:val="FootnoteReference"/>
          <w:lang w:val="en-GB"/>
        </w:rPr>
        <w:footnoteReference w:id="3"/>
      </w:r>
      <w:r w:rsidRPr="00A11EA4">
        <w:rPr>
          <w:lang w:val="en-GB"/>
        </w:rPr>
        <w:t>.</w:t>
      </w:r>
    </w:p>
    <w:p w14:paraId="427328A7" w14:textId="31609478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Накрая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служи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средство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комуникация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отчетност</w:t>
      </w:r>
      <w:proofErr w:type="spellEnd"/>
      <w:r w:rsidRPr="00A11EA4">
        <w:rPr>
          <w:lang w:val="en-GB"/>
        </w:rPr>
        <w:t xml:space="preserve"> </w:t>
      </w:r>
      <w:r w:rsidRPr="00A11EA4">
        <w:rPr>
          <w:lang w:val="en-GB"/>
        </w:rPr>
        <w:lastRenderedPageBreak/>
        <w:t xml:space="preserve">в </w:t>
      </w:r>
      <w:proofErr w:type="spellStart"/>
      <w:r w:rsidRPr="00A11EA4">
        <w:rPr>
          <w:lang w:val="en-GB"/>
        </w:rPr>
        <w:t>рамките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предоставя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ясна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представа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напредъка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състоянието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различните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инициативи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улеснява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вземането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информирани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решения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високо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ниво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Чрез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прозрачност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отчетност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подпомага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ръководството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процеса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планиране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управление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осигурява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яснота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относно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приоритетите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напредъка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към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постигане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общите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бизнес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="00EA02AF">
        <w:rPr>
          <w:rStyle w:val="FootnoteReference"/>
          <w:lang w:val="en-GB"/>
        </w:rPr>
        <w:footnoteReference w:id="4"/>
      </w:r>
      <w:r w:rsidRPr="00A11EA4">
        <w:rPr>
          <w:lang w:val="en-GB"/>
        </w:rPr>
        <w:t>.</w:t>
      </w:r>
    </w:p>
    <w:p w14:paraId="47C5C2FA" w14:textId="23DA092B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бизнес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обикновено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както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текущи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така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потенциални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различни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етапи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развитие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Тези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етапи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обхващат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цялостния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жизнен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цикъл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-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началната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концепция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планиране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през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активното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изпълнение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до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финалното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завършване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оценка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резултатите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Управлението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внимателно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наблюдение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координация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етапи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гарантира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всички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напредват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съгласно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определените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времеви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рамки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>.</w:t>
      </w:r>
      <w:r w:rsidR="00EA02AF">
        <w:rPr>
          <w:rStyle w:val="FootnoteReference"/>
          <w:lang w:val="en-GB"/>
        </w:rPr>
        <w:footnoteReference w:id="5"/>
      </w:r>
    </w:p>
    <w:p w14:paraId="08D5D740" w14:textId="2B7D36AB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r w:rsidRPr="00A11EA4">
        <w:rPr>
          <w:lang w:val="en-GB"/>
        </w:rPr>
        <w:t xml:space="preserve">В </w:t>
      </w:r>
      <w:proofErr w:type="spellStart"/>
      <w:r w:rsidRPr="00A11EA4">
        <w:rPr>
          <w:lang w:val="en-GB"/>
        </w:rPr>
        <w:t>рамките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намират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различни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етапи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развитие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етап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концепция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процес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изясняване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основните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обхват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често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включващи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начални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изследвания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анализи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определяне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тяхната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жизнеспособност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стратегическо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значение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етап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планиране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преминават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по-подробно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дефиниране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задачите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бюджетите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времевите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рамки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същевременно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идентифицират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ключови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заинтересовани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страни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потенциални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рискове</w:t>
      </w:r>
      <w:proofErr w:type="spellEnd"/>
      <w:r w:rsidRPr="00A11EA4">
        <w:rPr>
          <w:lang w:val="en-GB"/>
        </w:rPr>
        <w:t xml:space="preserve">. В </w:t>
      </w:r>
      <w:proofErr w:type="spellStart"/>
      <w:r w:rsidRPr="00A11EA4">
        <w:rPr>
          <w:lang w:val="en-GB"/>
        </w:rPr>
        <w:t>етапа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изпълнение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осъществяват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активно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изпълняват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зададените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задачи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мониторира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напредъкът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правят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корекции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необходимост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Накрая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етап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завършване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преминават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финални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проверки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оценки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гарантира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всички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постигнати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резултатите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съответствие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първоначалните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планове</w:t>
      </w:r>
      <w:proofErr w:type="spellEnd"/>
      <w:r w:rsidR="00EA02AF">
        <w:rPr>
          <w:rStyle w:val="FootnoteReference"/>
          <w:lang w:val="en-GB"/>
        </w:rPr>
        <w:footnoteReference w:id="6"/>
      </w:r>
      <w:r w:rsidRPr="00A11EA4">
        <w:rPr>
          <w:lang w:val="en-GB"/>
        </w:rPr>
        <w:t>.</w:t>
      </w:r>
    </w:p>
    <w:p w14:paraId="0EAF7158" w14:textId="0CED4231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рамките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варират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значително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отношение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обхват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размер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Някои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бъдат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малки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мащаб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краткосрочни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насочени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към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специфични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оперативни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подобрения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решаване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конкретни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проблеми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Други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lastRenderedPageBreak/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бъдат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големи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комплексни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обхващащи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множество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отдели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, с </w:t>
      </w:r>
      <w:proofErr w:type="spellStart"/>
      <w:r w:rsidRPr="00A11EA4">
        <w:rPr>
          <w:lang w:val="en-GB"/>
        </w:rPr>
        <w:t>дългосрочна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перспектива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значително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въздействие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върху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цялата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Сложността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също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може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варира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зависимост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технологиите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използват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броя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участващите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екипи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степента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нововъведения</w:t>
      </w:r>
      <w:proofErr w:type="spellEnd"/>
      <w:r w:rsidR="00EA02AF">
        <w:rPr>
          <w:rStyle w:val="FootnoteReference"/>
          <w:lang w:val="en-GB"/>
        </w:rPr>
        <w:footnoteReference w:id="7"/>
      </w:r>
      <w:r w:rsidRPr="00A11EA4">
        <w:rPr>
          <w:lang w:val="en-GB"/>
        </w:rPr>
        <w:t>.</w:t>
      </w:r>
    </w:p>
    <w:p w14:paraId="7B9BEE31" w14:textId="77777777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Стратегическото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значение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ключов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фактор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тяхната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приоритизация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разпределение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Някои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бъдат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критични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постигането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основните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разширяване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пазарния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дял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внедряване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нови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технологии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повишаване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оперативната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ефективност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Други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имат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по-нисък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приоритет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пак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бъдат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важни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дългосрочното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развитие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устойчивост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Чрез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внимателно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управление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балансиране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различни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аспекти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може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оптимизира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своето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гарантира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успешното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изпълнение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своите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намерения</w:t>
      </w:r>
      <w:proofErr w:type="spellEnd"/>
      <w:r w:rsidRPr="00A11EA4">
        <w:rPr>
          <w:lang w:val="en-GB"/>
        </w:rPr>
        <w:t>.</w:t>
      </w:r>
    </w:p>
    <w:p w14:paraId="6D384CC9" w14:textId="7AD3130D" w:rsidR="002320D5" w:rsidRDefault="00A11EA4" w:rsidP="002320D5">
      <w:pPr>
        <w:spacing w:line="360" w:lineRule="auto"/>
        <w:ind w:firstLine="709"/>
        <w:jc w:val="both"/>
        <w:rPr>
          <w:lang w:val="en-GB"/>
        </w:rPr>
      </w:pPr>
      <w:r w:rsidRPr="00A11EA4">
        <w:t>Портфолиото от проекти представлява цялостен сбор от проекти, програми и процеси, които се управляват колективно и са насочени към постигане на финансовите и стратегическите цели на организацията. Тази съвкупност от инициативи предоставя систематизиран подход за управление, който позволява на ръководството да има яснота и контрол върху всички текущи и планирани проекти. Всяко портфолио е уникално за организацията и отразява нейния стратегически фокус и приоритети, като се стреми към баланс между краткосрочните резултати и дългосрочната устойчивост</w:t>
      </w:r>
      <w:r w:rsidR="002320D5" w:rsidRPr="002320D5">
        <w:rPr>
          <w:vertAlign w:val="superscript"/>
          <w:lang w:val="en-GB"/>
        </w:rPr>
        <w:footnoteReference w:id="8"/>
      </w:r>
      <w:r w:rsidR="002320D5" w:rsidRPr="002320D5">
        <w:rPr>
          <w:lang w:val="en-GB"/>
        </w:rPr>
        <w:t>.</w:t>
      </w:r>
    </w:p>
    <w:p w14:paraId="02C35311" w14:textId="5DBBED13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Управлението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ангажимент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планиране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който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изисква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непрекъснато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оптимизиране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разпределението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приоритизирането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планирането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множество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редовни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прегледи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актуализации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гарантира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остават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съответствие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променящите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бизнес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условия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Чрез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този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процес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може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идентифицира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премахва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пречки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адаптира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своите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преразпределя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към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най-приоритетните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инициативи</w:t>
      </w:r>
      <w:proofErr w:type="spellEnd"/>
      <w:r w:rsidR="00EA02AF">
        <w:rPr>
          <w:rStyle w:val="FootnoteReference"/>
          <w:lang w:val="en-GB"/>
        </w:rPr>
        <w:footnoteReference w:id="9"/>
      </w:r>
      <w:r w:rsidRPr="00A11EA4">
        <w:rPr>
          <w:lang w:val="en-GB"/>
        </w:rPr>
        <w:t>.</w:t>
      </w:r>
    </w:p>
    <w:p w14:paraId="1A565499" w14:textId="77777777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lastRenderedPageBreak/>
        <w:t>Оптимизацията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разпределението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ключов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аспект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управлението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внимателно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планиране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мониторинг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включително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финансови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човешки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технологични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гарантира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използват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максимално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ефективно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ефикасно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Приоритизирането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основава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тяхното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значение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очакваните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ползи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риска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свързан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тяхното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изпълнение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Чрез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ефективно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приоритизиране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може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съсредоточи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върху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най-важните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имат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потенциал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допринесат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най-много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постигането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нейните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>.</w:t>
      </w:r>
    </w:p>
    <w:p w14:paraId="7CF82582" w14:textId="03232A2A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Планирането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контекста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динамичен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процес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който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изисква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гъвкавост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адаптивност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трябва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бъде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подготвена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реагира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промените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бизнес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средата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новите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възможности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рисковете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възникнат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изисква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постоянен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мониторинг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оценка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напредъка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както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готовност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преразглеждане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преразпределение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необходимост</w:t>
      </w:r>
      <w:proofErr w:type="spellEnd"/>
      <w:r w:rsidR="00EA02AF">
        <w:rPr>
          <w:rStyle w:val="FootnoteReference"/>
          <w:lang w:val="en-GB"/>
        </w:rPr>
        <w:footnoteReference w:id="10"/>
      </w:r>
      <w:r w:rsidRPr="00A11EA4">
        <w:rPr>
          <w:lang w:val="en-GB"/>
        </w:rPr>
        <w:t>.</w:t>
      </w:r>
    </w:p>
    <w:p w14:paraId="56C3D859" w14:textId="0C0E89AA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r w:rsidRPr="00A11EA4">
        <w:rPr>
          <w:lang w:val="en-GB"/>
        </w:rPr>
        <w:t xml:space="preserve">В </w:t>
      </w:r>
      <w:r>
        <w:t>обобщение</w:t>
      </w:r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служи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инструмент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управление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който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подпомага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постигането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нейните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финансови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стратегически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Чрез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колективно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управление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програмите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процесите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може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максимизира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своята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обща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ефективност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ефикасност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позволява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само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постигне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своите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текущи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но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подготви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бъдещи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предизвикателства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възможности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осигурявайки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дългосрочен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успех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устойчивост</w:t>
      </w:r>
      <w:proofErr w:type="spellEnd"/>
      <w:r w:rsidRPr="00A11EA4">
        <w:rPr>
          <w:lang w:val="en-GB"/>
        </w:rPr>
        <w:t>.</w:t>
      </w:r>
    </w:p>
    <w:p w14:paraId="0E6F0C94" w14:textId="44E0099A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Докато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проектът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обикновено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фокусиран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върху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постигането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конкретна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крайна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резултат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рамките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определен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период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време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има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по-широка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перспектива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Проектът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характеризира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ясно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дефинирани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ограничен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обхват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специфичен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времеви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рамков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период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успехът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му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измерва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чрез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постигането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предварително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определени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резултати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Всеки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има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определени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бюджет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трябва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бъдат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управлявани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внимателно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гарантира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постигнати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рамките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зададените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ограничения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Проектът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временно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начинание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завършва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lastRenderedPageBreak/>
        <w:t>доставянето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конкретния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продукт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услуга</w:t>
      </w:r>
      <w:proofErr w:type="spellEnd"/>
      <w:r w:rsidR="00EA02AF">
        <w:rPr>
          <w:rStyle w:val="FootnoteReference"/>
          <w:lang w:val="en-GB"/>
        </w:rPr>
        <w:footnoteReference w:id="11"/>
      </w:r>
      <w:r w:rsidRPr="00A11EA4">
        <w:rPr>
          <w:lang w:val="en-GB"/>
        </w:rPr>
        <w:t>.</w:t>
      </w:r>
    </w:p>
    <w:p w14:paraId="55425152" w14:textId="77777777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друга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страна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обхваща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набор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инициативи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подбрани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съгласувани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подкрепа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дългосрочните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означава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просто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сбор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индивидуални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, а </w:t>
      </w:r>
      <w:proofErr w:type="spellStart"/>
      <w:r w:rsidRPr="00A11EA4">
        <w:rPr>
          <w:lang w:val="en-GB"/>
        </w:rPr>
        <w:t>целенасочено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съставен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набор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заедно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допринасят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реализирането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намерения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Всеки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оценява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само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неговите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собствени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заслуги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но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неговия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принос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към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общите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взаимодействието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му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други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Така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предоставя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по-цялостен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интегриран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поглед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върху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дейности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>.</w:t>
      </w:r>
    </w:p>
    <w:p w14:paraId="6C36A289" w14:textId="6AAD331B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Чрез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колективното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управление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организациите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гарантират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разпределени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оптимално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разпределение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бюджетите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човешките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технологиите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начин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който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максимизира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възвращаемостта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инвестициите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подкрепя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постигането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Управлението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позволява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следят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управляват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използването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различните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идентифицират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потенциални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конфликтни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точки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вземат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информирани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решения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преразпределение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необходимост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Тази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систематична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координирана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подход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осигурява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по-висока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ефективност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намалява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риска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загуби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неефективност</w:t>
      </w:r>
      <w:proofErr w:type="spellEnd"/>
      <w:r w:rsidR="00F85211">
        <w:rPr>
          <w:rStyle w:val="FootnoteReference"/>
          <w:lang w:val="en-GB"/>
        </w:rPr>
        <w:footnoteReference w:id="12"/>
      </w:r>
      <w:r w:rsidRPr="00A11EA4">
        <w:rPr>
          <w:lang w:val="en-GB"/>
        </w:rPr>
        <w:t>.</w:t>
      </w:r>
    </w:p>
    <w:p w14:paraId="07064341" w14:textId="551ECB56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Освен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оптимизацията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управлението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позволява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балансиране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рисковете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Чрез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внимателен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анализ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управление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рисковете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ниво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организациите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създадат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по-добре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балансиран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устойчив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набор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идентифициране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потенциални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рискове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свързани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всеки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</w:t>
      </w:r>
      <w:proofErr w:type="spellEnd"/>
      <w:r w:rsidRPr="00A11EA4">
        <w:rPr>
          <w:lang w:val="en-GB"/>
        </w:rPr>
        <w:t xml:space="preserve">, и </w:t>
      </w:r>
      <w:proofErr w:type="spellStart"/>
      <w:r w:rsidRPr="00A11EA4">
        <w:rPr>
          <w:lang w:val="en-GB"/>
        </w:rPr>
        <w:t>разработване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тяхното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управление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минимизиране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По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този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начин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гарантира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дори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възникване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непредвидени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обстоятелства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общото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въздействие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върху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минимизирано</w:t>
      </w:r>
      <w:proofErr w:type="spellEnd"/>
      <w:r w:rsidR="00F85211">
        <w:rPr>
          <w:rStyle w:val="FootnoteReference"/>
          <w:lang w:val="en-GB"/>
        </w:rPr>
        <w:footnoteReference w:id="13"/>
      </w:r>
      <w:r w:rsidRPr="00A11EA4">
        <w:rPr>
          <w:lang w:val="en-GB"/>
        </w:rPr>
        <w:t>.</w:t>
      </w:r>
    </w:p>
    <w:p w14:paraId="164ED43B" w14:textId="62093DC3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Целта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управлението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осигури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цялостното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lastRenderedPageBreak/>
        <w:t>осигурява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желаните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резултати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съответстващи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само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постигането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индивидуалните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но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тяхната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кумулативна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стойност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принос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към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дългосрочния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успех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Чрез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интегрирано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координирано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управление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организациите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постигнат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по-висока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степен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съгласуваност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оперативна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ефективност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устойчиво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развитие</w:t>
      </w:r>
      <w:proofErr w:type="spellEnd"/>
      <w:r w:rsidR="00F85211">
        <w:rPr>
          <w:rStyle w:val="FootnoteReference"/>
          <w:lang w:val="en-GB"/>
        </w:rPr>
        <w:footnoteReference w:id="14"/>
      </w:r>
      <w:r w:rsidRPr="00A11EA4">
        <w:rPr>
          <w:lang w:val="en-GB"/>
        </w:rPr>
        <w:t>.</w:t>
      </w:r>
    </w:p>
    <w:p w14:paraId="0E8ECB64" w14:textId="3D20D256" w:rsidR="00A11EA4" w:rsidRDefault="00A11EA4" w:rsidP="002320D5">
      <w:pPr>
        <w:spacing w:line="360" w:lineRule="auto"/>
        <w:ind w:firstLine="709"/>
        <w:jc w:val="both"/>
      </w:pPr>
      <w:r>
        <w:t>Въз основа на този анализ, можем да изведем следните характеристики и специфики на портфолиото от бизнес проекти в организацията:</w:t>
      </w:r>
    </w:p>
    <w:p w14:paraId="5578C6F8" w14:textId="77777777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бизнес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представлява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съвкупност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програми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процеси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управляват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колективно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цел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постигане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финансовите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стратегическите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разлика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отделните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съсредоточени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върху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конкретни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резултати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ограничен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период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време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има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по-широк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обхват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разглежда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контекста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дългосрочните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намерения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Всеки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внимателно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подбран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съгласуван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допринесе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реализирането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намерения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вземат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предвид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неговият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потенциален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принос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взаимодействие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другите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>.</w:t>
      </w:r>
    </w:p>
    <w:p w14:paraId="157603B2" w14:textId="77777777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Една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основните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характеристики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систематичното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управление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ресурсите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разпределение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финансовите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човешките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технологичните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начин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който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осигурява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максимална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възвращаемост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инвестициите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подкрепя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Управлението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позволява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следят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контролират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използването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същевременно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идентифицират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адресират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потенциални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конфликтни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точки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неефективности</w:t>
      </w:r>
      <w:proofErr w:type="spellEnd"/>
      <w:r w:rsidRPr="00A11EA4">
        <w:rPr>
          <w:lang w:val="en-GB"/>
        </w:rPr>
        <w:t>.</w:t>
      </w:r>
    </w:p>
    <w:p w14:paraId="6B7870D8" w14:textId="77777777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Друг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важен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аспект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балансирането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рисковете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Чрез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анализа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управлението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рисковете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ниво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организациите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създадат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по-добре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балансиран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устойчив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набор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идентифициране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рисковете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свързани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всеки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</w:t>
      </w:r>
      <w:proofErr w:type="spellEnd"/>
      <w:r w:rsidRPr="00A11EA4">
        <w:rPr>
          <w:lang w:val="en-GB"/>
        </w:rPr>
        <w:t xml:space="preserve">, и </w:t>
      </w:r>
      <w:proofErr w:type="spellStart"/>
      <w:r w:rsidRPr="00A11EA4">
        <w:rPr>
          <w:lang w:val="en-GB"/>
        </w:rPr>
        <w:t>разработване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тяхното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минимизиране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По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този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начин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осигурява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дори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възникване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непредвидени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обстоятелства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общото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lastRenderedPageBreak/>
        <w:t>въздействие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върху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минимизирано</w:t>
      </w:r>
      <w:proofErr w:type="spellEnd"/>
      <w:r w:rsidRPr="00A11EA4">
        <w:rPr>
          <w:lang w:val="en-GB"/>
        </w:rPr>
        <w:t>.</w:t>
      </w:r>
    </w:p>
    <w:p w14:paraId="068DFC9E" w14:textId="77777777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също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така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служи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средство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планиране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оптимизация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процесите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Чрез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редовни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прегледи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актуализации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може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адаптира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своите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преразпределя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съответствие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променящите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бизнес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условия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приоритети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гарантира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всички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остават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съответствие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че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подготвена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реагира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гъвкаво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нови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възможности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предизвикателства</w:t>
      </w:r>
      <w:proofErr w:type="spellEnd"/>
      <w:r w:rsidRPr="00A11EA4">
        <w:rPr>
          <w:lang w:val="en-GB"/>
        </w:rPr>
        <w:t>.</w:t>
      </w:r>
    </w:p>
    <w:p w14:paraId="1020ED7A" w14:textId="77777777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r w:rsidRPr="00A11EA4">
        <w:rPr>
          <w:lang w:val="en-GB"/>
        </w:rPr>
        <w:t xml:space="preserve">В </w:t>
      </w:r>
      <w:proofErr w:type="spellStart"/>
      <w:r w:rsidRPr="00A11EA4">
        <w:rPr>
          <w:lang w:val="en-GB"/>
        </w:rPr>
        <w:t>заключение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бизнес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стратегически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инструмент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който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подпомага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постигането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нейните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дългосрочни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чрез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колективно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управление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различни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инициативи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осигурява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оптимално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разпределение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балансиране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рисковете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непрекъснато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адаптиране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към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променящата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бизнес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среда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този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начин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максимизира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общата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ефективност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ефикасност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>.</w:t>
      </w:r>
    </w:p>
    <w:p w14:paraId="0A801EB0" w14:textId="4AD8C21A" w:rsidR="002320D5" w:rsidRPr="00A11EA4" w:rsidRDefault="002320D5" w:rsidP="002320D5">
      <w:pPr>
        <w:spacing w:line="360" w:lineRule="auto"/>
        <w:ind w:firstLine="709"/>
        <w:jc w:val="both"/>
      </w:pPr>
      <w:r w:rsidRPr="00A11EA4">
        <w:rPr>
          <w:b/>
          <w:bCs/>
        </w:rPr>
        <w:t>2. Управление на портфолиото от бизнес проекти</w:t>
      </w:r>
    </w:p>
    <w:p w14:paraId="7CAF2C46" w14:textId="0753D409" w:rsidR="002320D5" w:rsidRDefault="002320D5" w:rsidP="002320D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2320D5">
        <w:rPr>
          <w:lang w:val="en-GB"/>
        </w:rPr>
        <w:t>Процесът</w:t>
      </w:r>
      <w:proofErr w:type="spellEnd"/>
      <w:r w:rsidRPr="002320D5">
        <w:rPr>
          <w:lang w:val="en-GB"/>
        </w:rPr>
        <w:t xml:space="preserve"> </w:t>
      </w:r>
      <w:proofErr w:type="spellStart"/>
      <w:r w:rsidRPr="002320D5">
        <w:rPr>
          <w:lang w:val="en-GB"/>
        </w:rPr>
        <w:t>на</w:t>
      </w:r>
      <w:proofErr w:type="spellEnd"/>
      <w:r w:rsidRPr="002320D5">
        <w:rPr>
          <w:lang w:val="en-GB"/>
        </w:rPr>
        <w:t xml:space="preserve"> </w:t>
      </w:r>
      <w:proofErr w:type="spellStart"/>
      <w:r w:rsidRPr="002320D5">
        <w:rPr>
          <w:lang w:val="en-GB"/>
        </w:rPr>
        <w:t>управление</w:t>
      </w:r>
      <w:proofErr w:type="spellEnd"/>
      <w:r w:rsidRPr="002320D5">
        <w:rPr>
          <w:lang w:val="en-GB"/>
        </w:rPr>
        <w:t xml:space="preserve"> </w:t>
      </w:r>
      <w:proofErr w:type="spellStart"/>
      <w:r w:rsidRPr="002320D5">
        <w:rPr>
          <w:lang w:val="en-GB"/>
        </w:rPr>
        <w:t>на</w:t>
      </w:r>
      <w:proofErr w:type="spellEnd"/>
      <w:r w:rsidRPr="002320D5">
        <w:rPr>
          <w:lang w:val="en-GB"/>
        </w:rPr>
        <w:t xml:space="preserve"> </w:t>
      </w:r>
      <w:proofErr w:type="spellStart"/>
      <w:r w:rsidRPr="002320D5">
        <w:rPr>
          <w:lang w:val="en-GB"/>
        </w:rPr>
        <w:t>портфолиото</w:t>
      </w:r>
      <w:proofErr w:type="spellEnd"/>
      <w:r w:rsidRPr="002320D5">
        <w:rPr>
          <w:lang w:val="en-GB"/>
        </w:rPr>
        <w:t xml:space="preserve"> </w:t>
      </w:r>
      <w:proofErr w:type="spellStart"/>
      <w:r w:rsidRPr="002320D5">
        <w:rPr>
          <w:lang w:val="en-GB"/>
        </w:rPr>
        <w:t>включва</w:t>
      </w:r>
      <w:proofErr w:type="spellEnd"/>
      <w:r w:rsidRPr="002320D5">
        <w:rPr>
          <w:lang w:val="en-GB"/>
        </w:rPr>
        <w:t xml:space="preserve"> </w:t>
      </w:r>
      <w:proofErr w:type="spellStart"/>
      <w:r w:rsidRPr="002320D5">
        <w:rPr>
          <w:lang w:val="en-GB"/>
        </w:rPr>
        <w:t>дейности</w:t>
      </w:r>
      <w:proofErr w:type="spellEnd"/>
      <w:r w:rsidR="00A11EA4">
        <w:t xml:space="preserve"> като </w:t>
      </w:r>
      <w:proofErr w:type="spellStart"/>
      <w:r w:rsidRPr="002320D5">
        <w:rPr>
          <w:lang w:val="en-GB"/>
        </w:rPr>
        <w:t>избор</w:t>
      </w:r>
      <w:proofErr w:type="spellEnd"/>
      <w:r w:rsidRPr="002320D5">
        <w:rPr>
          <w:lang w:val="en-GB"/>
        </w:rPr>
        <w:t xml:space="preserve"> </w:t>
      </w:r>
      <w:proofErr w:type="spellStart"/>
      <w:r w:rsidRPr="002320D5">
        <w:rPr>
          <w:lang w:val="en-GB"/>
        </w:rPr>
        <w:t>на</w:t>
      </w:r>
      <w:proofErr w:type="spellEnd"/>
      <w:r w:rsidRPr="002320D5">
        <w:rPr>
          <w:lang w:val="en-GB"/>
        </w:rPr>
        <w:t xml:space="preserve"> </w:t>
      </w:r>
      <w:proofErr w:type="spellStart"/>
      <w:r w:rsidRPr="002320D5">
        <w:rPr>
          <w:lang w:val="en-GB"/>
        </w:rPr>
        <w:t>проекти</w:t>
      </w:r>
      <w:proofErr w:type="spellEnd"/>
      <w:r w:rsidRPr="002320D5">
        <w:rPr>
          <w:lang w:val="en-GB"/>
        </w:rPr>
        <w:t xml:space="preserve">, </w:t>
      </w:r>
      <w:proofErr w:type="spellStart"/>
      <w:r w:rsidRPr="002320D5">
        <w:rPr>
          <w:lang w:val="en-GB"/>
        </w:rPr>
        <w:t>приоритизиране</w:t>
      </w:r>
      <w:proofErr w:type="spellEnd"/>
      <w:r w:rsidRPr="002320D5">
        <w:rPr>
          <w:lang w:val="en-GB"/>
        </w:rPr>
        <w:t xml:space="preserve">, </w:t>
      </w:r>
      <w:proofErr w:type="spellStart"/>
      <w:r w:rsidRPr="002320D5">
        <w:rPr>
          <w:lang w:val="en-GB"/>
        </w:rPr>
        <w:t>разпределение</w:t>
      </w:r>
      <w:proofErr w:type="spellEnd"/>
      <w:r w:rsidRPr="002320D5">
        <w:rPr>
          <w:lang w:val="en-GB"/>
        </w:rPr>
        <w:t xml:space="preserve"> </w:t>
      </w:r>
      <w:proofErr w:type="spellStart"/>
      <w:r w:rsidRPr="002320D5">
        <w:rPr>
          <w:lang w:val="en-GB"/>
        </w:rPr>
        <w:t>на</w:t>
      </w:r>
      <w:proofErr w:type="spellEnd"/>
      <w:r w:rsidRPr="002320D5">
        <w:rPr>
          <w:lang w:val="en-GB"/>
        </w:rPr>
        <w:t xml:space="preserve"> </w:t>
      </w:r>
      <w:proofErr w:type="spellStart"/>
      <w:r w:rsidRPr="002320D5">
        <w:rPr>
          <w:lang w:val="en-GB"/>
        </w:rPr>
        <w:t>ресурси</w:t>
      </w:r>
      <w:proofErr w:type="spellEnd"/>
      <w:r w:rsidRPr="002320D5">
        <w:rPr>
          <w:lang w:val="en-GB"/>
        </w:rPr>
        <w:t xml:space="preserve"> и </w:t>
      </w:r>
      <w:proofErr w:type="spellStart"/>
      <w:r w:rsidRPr="002320D5">
        <w:rPr>
          <w:lang w:val="en-GB"/>
        </w:rPr>
        <w:t>планиране</w:t>
      </w:r>
      <w:proofErr w:type="spellEnd"/>
      <w:r w:rsidRPr="002320D5">
        <w:rPr>
          <w:vertAlign w:val="superscript"/>
          <w:lang w:val="en-GB"/>
        </w:rPr>
        <w:footnoteReference w:id="15"/>
      </w:r>
      <w:r w:rsidRPr="002320D5">
        <w:rPr>
          <w:lang w:val="en-GB"/>
        </w:rPr>
        <w:t xml:space="preserve">. </w:t>
      </w:r>
    </w:p>
    <w:p w14:paraId="7FEA07C9" w14:textId="0FBA65AD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Изборът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първата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ключова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стъпка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управлението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комплексен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процес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оценка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анализ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Основната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този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процес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идентифицират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само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съответстват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също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така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имат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значителен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потенциал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успех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принос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към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дългосрочните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Изборът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започва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идентификацията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потенциални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след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подлагат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подробен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анализ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основа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редица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критерии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Тези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критерии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съответствие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очаквани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ползи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осъществимост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рискове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предизвикателства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иновационен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потенциал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ресурсни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изисквания</w:t>
      </w:r>
      <w:proofErr w:type="spellEnd"/>
      <w:r w:rsidR="00F85211">
        <w:rPr>
          <w:rStyle w:val="FootnoteReference"/>
          <w:lang w:val="en-GB"/>
        </w:rPr>
        <w:footnoteReference w:id="16"/>
      </w:r>
      <w:r w:rsidRPr="00A11EA4">
        <w:rPr>
          <w:lang w:val="en-GB"/>
        </w:rPr>
        <w:t>.</w:t>
      </w:r>
    </w:p>
    <w:p w14:paraId="5039AB6C" w14:textId="3856DD2D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Критерият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съответствие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основен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оценката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всеки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трябва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подкрепят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конкретните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намерения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приоритети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Тези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намерения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lastRenderedPageBreak/>
        <w:t>разширяване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пазарния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дял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подобряване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оперативната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ефективност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внедряване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нови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технологии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продукти</w:t>
      </w:r>
      <w:proofErr w:type="spellEnd"/>
      <w:r w:rsidRPr="00A11EA4">
        <w:rPr>
          <w:lang w:val="en-GB"/>
        </w:rPr>
        <w:t xml:space="preserve">, и </w:t>
      </w:r>
      <w:proofErr w:type="spellStart"/>
      <w:r w:rsidRPr="00A11EA4">
        <w:rPr>
          <w:lang w:val="en-GB"/>
        </w:rPr>
        <w:t>други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важни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дългосрочни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тясно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съответствие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тези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получават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по-висок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приоритет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тъй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тяхното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изпълнение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директно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допринася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успеха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="00F85211">
        <w:rPr>
          <w:rStyle w:val="FootnoteReference"/>
          <w:lang w:val="en-GB"/>
        </w:rPr>
        <w:footnoteReference w:id="17"/>
      </w:r>
      <w:r w:rsidRPr="00A11EA4">
        <w:rPr>
          <w:lang w:val="en-GB"/>
        </w:rPr>
        <w:t>.</w:t>
      </w:r>
    </w:p>
    <w:p w14:paraId="4F721C62" w14:textId="77777777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Очакваните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ползи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друг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важен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критерий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Тези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ползи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бъдат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финансови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увеличаване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приходите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намаляване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разходите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или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нефинансови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подобряване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репутацията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повишаване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клиентското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удовлетворение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укрепване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вътрешните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процеси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Всеки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оценява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основа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потенциалните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му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ползи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възможността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ползи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бъдат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реализирани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реалистичен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времеви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рамка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висока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възвръщаемост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инвестициите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значителен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положителен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ефект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върху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предпочитат</w:t>
      </w:r>
      <w:proofErr w:type="spellEnd"/>
      <w:r w:rsidRPr="00A11EA4">
        <w:rPr>
          <w:lang w:val="en-GB"/>
        </w:rPr>
        <w:t>.</w:t>
      </w:r>
    </w:p>
    <w:p w14:paraId="67B7C6BF" w14:textId="04A9E1DA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Осъществимостта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критичен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аспект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оценката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оценка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наличните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технологичните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изисквания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човешкия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капитал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времевите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рамки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необходими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успешно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изпълнение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Осъществимите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тези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разполага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достатъчно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капацитет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ги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реализира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без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значителни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затруднения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Анализът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осъществимостта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също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така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оценка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техническата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възможност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изпълнение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възможностите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управление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проекта</w:t>
      </w:r>
      <w:proofErr w:type="spellEnd"/>
      <w:r w:rsidR="00F85211">
        <w:rPr>
          <w:rStyle w:val="FootnoteReference"/>
          <w:lang w:val="en-GB"/>
        </w:rPr>
        <w:footnoteReference w:id="18"/>
      </w:r>
      <w:r w:rsidRPr="00A11EA4">
        <w:rPr>
          <w:lang w:val="en-GB"/>
        </w:rPr>
        <w:t>.</w:t>
      </w:r>
    </w:p>
    <w:p w14:paraId="105083DA" w14:textId="464BF0E5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Рисковете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предизвикателствата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свързани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също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важен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критерий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оценка</w:t>
      </w:r>
      <w:proofErr w:type="spellEnd"/>
      <w:r w:rsidRPr="00A11EA4">
        <w:rPr>
          <w:lang w:val="en-GB"/>
        </w:rPr>
        <w:t xml:space="preserve">. В </w:t>
      </w:r>
      <w:proofErr w:type="spellStart"/>
      <w:r w:rsidRPr="00A11EA4">
        <w:rPr>
          <w:lang w:val="en-GB"/>
        </w:rPr>
        <w:t>този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контекст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анализират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потенциалните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препятствия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възпрепятстват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успешното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изпълнение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както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степента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тяхното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въздействие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идентифициране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вътрешни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външни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рискове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пазарни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колебания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регулаторни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промени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технически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проблеми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вътрешни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организационни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предизвикателства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приемливи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нива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риск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добре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разработени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управление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рисковете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предпочитани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включване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портфолиото</w:t>
      </w:r>
      <w:proofErr w:type="spellEnd"/>
      <w:r w:rsidR="00F85211">
        <w:rPr>
          <w:rStyle w:val="FootnoteReference"/>
          <w:lang w:val="en-GB"/>
        </w:rPr>
        <w:footnoteReference w:id="19"/>
      </w:r>
      <w:r w:rsidRPr="00A11EA4">
        <w:rPr>
          <w:lang w:val="en-GB"/>
        </w:rPr>
        <w:t>.</w:t>
      </w:r>
    </w:p>
    <w:p w14:paraId="7BDEFC56" w14:textId="45F5508E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Иновационният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потенциал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друг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важен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фактор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избора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предлагат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новаторски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решения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технологии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предоставят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значителни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конкурентни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предимства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Иновациите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доведат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lastRenderedPageBreak/>
        <w:t>подобрения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продуктите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услугите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процесите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съществено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значение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поддържане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конкурентоспособността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висок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иновационен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потенциал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често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разглеждат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като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приоритети</w:t>
      </w:r>
      <w:proofErr w:type="spellEnd"/>
      <w:r w:rsidR="00F85211">
        <w:rPr>
          <w:rStyle w:val="FootnoteReference"/>
          <w:lang w:val="en-GB"/>
        </w:rPr>
        <w:footnoteReference w:id="20"/>
      </w:r>
      <w:r w:rsidRPr="00A11EA4">
        <w:rPr>
          <w:lang w:val="en-GB"/>
        </w:rPr>
        <w:t>.</w:t>
      </w:r>
    </w:p>
    <w:p w14:paraId="34836DA6" w14:textId="77777777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proofErr w:type="spellStart"/>
      <w:r w:rsidRPr="00A11EA4">
        <w:rPr>
          <w:lang w:val="en-GB"/>
        </w:rPr>
        <w:t>Накрая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ресурсните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изисквания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ключов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критерий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Всеки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изисква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различни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включително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финансова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подкрепа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човешки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технологии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време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трябва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оцени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разполага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необходимите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изпълнение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както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възможността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преразпределение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други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които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могат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бъдат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реализирани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наличните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ресурси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или</w:t>
      </w:r>
      <w:proofErr w:type="spellEnd"/>
      <w:r w:rsidRPr="00A11EA4">
        <w:rPr>
          <w:lang w:val="en-GB"/>
        </w:rPr>
        <w:t xml:space="preserve"> с </w:t>
      </w:r>
      <w:proofErr w:type="spellStart"/>
      <w:r w:rsidRPr="00A11EA4">
        <w:rPr>
          <w:lang w:val="en-GB"/>
        </w:rPr>
        <w:t>минимални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допълнителни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инвестиции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имат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по-висок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шанс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включване</w:t>
      </w:r>
      <w:proofErr w:type="spellEnd"/>
      <w:r w:rsidRPr="00A11EA4">
        <w:rPr>
          <w:lang w:val="en-GB"/>
        </w:rPr>
        <w:t xml:space="preserve"> в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>.</w:t>
      </w:r>
    </w:p>
    <w:p w14:paraId="31123D44" w14:textId="3D6D8D98" w:rsidR="00A11EA4" w:rsidRPr="00A11EA4" w:rsidRDefault="00A11EA4" w:rsidP="00A11EA4">
      <w:pPr>
        <w:spacing w:line="360" w:lineRule="auto"/>
        <w:ind w:firstLine="709"/>
        <w:jc w:val="both"/>
        <w:rPr>
          <w:lang w:val="en-GB"/>
        </w:rPr>
      </w:pPr>
      <w:r w:rsidRPr="00A11EA4">
        <w:rPr>
          <w:lang w:val="en-GB"/>
        </w:rPr>
        <w:t xml:space="preserve">В </w:t>
      </w:r>
      <w:r>
        <w:t>обобщение</w:t>
      </w:r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изборът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портфолиото</w:t>
      </w:r>
      <w:proofErr w:type="spellEnd"/>
      <w:r w:rsidRPr="00A11EA4">
        <w:rPr>
          <w:lang w:val="en-GB"/>
        </w:rPr>
        <w:t xml:space="preserve"> е </w:t>
      </w:r>
      <w:proofErr w:type="spellStart"/>
      <w:r w:rsidRPr="00A11EA4">
        <w:rPr>
          <w:lang w:val="en-GB"/>
        </w:rPr>
        <w:t>сложен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многопластов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процес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който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включва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оценка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съответствието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стратегическите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очакваните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ползи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осъществимостта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рисковете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предизвикателствата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иновационния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потенциал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ресурсните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изисквания</w:t>
      </w:r>
      <w:proofErr w:type="spellEnd"/>
      <w:r w:rsidRPr="00A11EA4">
        <w:rPr>
          <w:lang w:val="en-GB"/>
        </w:rPr>
        <w:t xml:space="preserve">. </w:t>
      </w:r>
      <w:proofErr w:type="spellStart"/>
      <w:r w:rsidRPr="00A11EA4">
        <w:rPr>
          <w:lang w:val="en-GB"/>
        </w:rPr>
        <w:t>Този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процес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осигурява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че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избраните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проекти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само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подкрепят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дългосрочните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цели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Pr="00A11EA4">
        <w:rPr>
          <w:lang w:val="en-GB"/>
        </w:rPr>
        <w:t xml:space="preserve">, </w:t>
      </w:r>
      <w:proofErr w:type="spellStart"/>
      <w:r w:rsidRPr="00A11EA4">
        <w:rPr>
          <w:lang w:val="en-GB"/>
        </w:rPr>
        <w:t>но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също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така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имат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значителен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потенциал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за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успех</w:t>
      </w:r>
      <w:proofErr w:type="spellEnd"/>
      <w:r w:rsidRPr="00A11EA4">
        <w:rPr>
          <w:lang w:val="en-GB"/>
        </w:rPr>
        <w:t xml:space="preserve"> и </w:t>
      </w:r>
      <w:proofErr w:type="spellStart"/>
      <w:r w:rsidRPr="00A11EA4">
        <w:rPr>
          <w:lang w:val="en-GB"/>
        </w:rPr>
        <w:t>принос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към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устойчивото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развитие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на</w:t>
      </w:r>
      <w:proofErr w:type="spellEnd"/>
      <w:r w:rsidRPr="00A11EA4">
        <w:rPr>
          <w:lang w:val="en-GB"/>
        </w:rPr>
        <w:t xml:space="preserve"> </w:t>
      </w:r>
      <w:proofErr w:type="spellStart"/>
      <w:r w:rsidRPr="00A11EA4">
        <w:rPr>
          <w:lang w:val="en-GB"/>
        </w:rPr>
        <w:t>организацията</w:t>
      </w:r>
      <w:proofErr w:type="spellEnd"/>
      <w:r w:rsidR="00F85211">
        <w:rPr>
          <w:rStyle w:val="FootnoteReference"/>
          <w:lang w:val="en-GB"/>
        </w:rPr>
        <w:footnoteReference w:id="21"/>
      </w:r>
      <w:r w:rsidRPr="00A11EA4">
        <w:rPr>
          <w:lang w:val="en-GB"/>
        </w:rPr>
        <w:t>.</w:t>
      </w:r>
    </w:p>
    <w:p w14:paraId="44C7C940" w14:textId="731E3696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Приоритизирането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следващата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критична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дейност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след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избора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класиране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основа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тяхната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важност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потенциален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принос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към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Приоритизирането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необходимо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гарантира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че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ограничените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насочват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към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най-важните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обещаващи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имат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най-голям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потенциал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допринесат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дългосрочния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успех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устойчивост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="00F85211">
        <w:rPr>
          <w:rStyle w:val="FootnoteReference"/>
          <w:lang w:val="en-GB"/>
        </w:rPr>
        <w:footnoteReference w:id="22"/>
      </w:r>
      <w:r w:rsidRPr="009613E1">
        <w:rPr>
          <w:lang w:val="en-GB"/>
        </w:rPr>
        <w:t>.</w:t>
      </w:r>
    </w:p>
    <w:p w14:paraId="3F8087FF" w14:textId="30C78E1F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Основният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критерий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приоритизиране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тяхното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съответствие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тясно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съответствие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основните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приоритети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разширяване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пазарния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дял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иновации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подобряване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оперативната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ефективност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увеличение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клиентската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удовлетвореност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получават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по-висок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приоритет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Съответствието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lastRenderedPageBreak/>
        <w:t>цели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осигурява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че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изпълнението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ще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доведе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значими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ползи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ще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подпомогне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постигането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дългосрочните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="00F85211">
        <w:rPr>
          <w:rStyle w:val="FootnoteReference"/>
          <w:lang w:val="en-GB"/>
        </w:rPr>
        <w:footnoteReference w:id="23"/>
      </w:r>
      <w:r w:rsidRPr="009613E1">
        <w:rPr>
          <w:lang w:val="en-GB"/>
        </w:rPr>
        <w:t>.</w:t>
      </w:r>
    </w:p>
    <w:p w14:paraId="40EE231E" w14:textId="77777777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Друг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важен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критерий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потенциалният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принос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оценка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очакваните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ползи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могат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бъдат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финансови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увеличаване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приходите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намаляване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разходите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или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нефинансови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подобряване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репутацията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укрепване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вътрешните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повишаване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удовлетвореността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клиентите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обещават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значителни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ползи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имат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висока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възвръщаемост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инвестициите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класират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по-високо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процеса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приоритизиране</w:t>
      </w:r>
      <w:proofErr w:type="spellEnd"/>
      <w:r w:rsidRPr="009613E1">
        <w:rPr>
          <w:lang w:val="en-GB"/>
        </w:rPr>
        <w:t>.</w:t>
      </w:r>
    </w:p>
    <w:p w14:paraId="0AC61BCE" w14:textId="3BD269E9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Рисковете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сложността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играят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роля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приоритизирането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по-нисък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риск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по-висока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вероятност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успешна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реализация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по-склонни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получат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по-висок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приоритет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Анализът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рисковете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оценка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потенциалните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препятствия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предизвикателства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могат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възпрепятстват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успешното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изпълнение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ясни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управляеми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рискове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предпочитат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тъй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осигуряват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по-голяма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сигурност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постигане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очакваните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резултати</w:t>
      </w:r>
      <w:proofErr w:type="spellEnd"/>
      <w:r w:rsidR="00F85211">
        <w:rPr>
          <w:rStyle w:val="FootnoteReference"/>
          <w:lang w:val="en-GB"/>
        </w:rPr>
        <w:footnoteReference w:id="24"/>
      </w:r>
      <w:r w:rsidRPr="009613E1">
        <w:rPr>
          <w:lang w:val="en-GB"/>
        </w:rPr>
        <w:t>.</w:t>
      </w:r>
    </w:p>
    <w:p w14:paraId="6D256282" w14:textId="22EC1D62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Освен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въздействието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върху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ресурсите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важен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фактор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приоритизирането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изискват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по-малко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могат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бъдат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изпълнени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наличните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без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значително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нарушават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текущите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операции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класират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по-високо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ефективно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използване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минимизира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възможността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претоварване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организационните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капацитети</w:t>
      </w:r>
      <w:proofErr w:type="spellEnd"/>
      <w:r w:rsidR="00F85211">
        <w:rPr>
          <w:rStyle w:val="FootnoteReference"/>
          <w:lang w:val="en-GB"/>
        </w:rPr>
        <w:footnoteReference w:id="25"/>
      </w:r>
      <w:r w:rsidRPr="009613E1">
        <w:rPr>
          <w:lang w:val="en-GB"/>
        </w:rPr>
        <w:t>.</w:t>
      </w:r>
    </w:p>
    <w:p w14:paraId="4E4109AA" w14:textId="313ED9F6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Иновационният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потенциал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също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важен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критерий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приоритизиране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предлагат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новаторски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решения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технологии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могат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предоставят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значителни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конкурентни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предимства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Иновациите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могат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доведат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създаване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нови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пазари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значително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подобрение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съществуващите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продукти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услуги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прави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важни</w:t>
      </w:r>
      <w:proofErr w:type="spellEnd"/>
      <w:r w:rsidR="00F85211">
        <w:rPr>
          <w:rStyle w:val="FootnoteReference"/>
          <w:lang w:val="en-GB"/>
        </w:rPr>
        <w:footnoteReference w:id="26"/>
      </w:r>
      <w:r w:rsidRPr="009613E1">
        <w:rPr>
          <w:lang w:val="en-GB"/>
        </w:rPr>
        <w:t>.</w:t>
      </w:r>
    </w:p>
    <w:p w14:paraId="301CA317" w14:textId="61D98B11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r w:rsidRPr="009613E1">
        <w:rPr>
          <w:lang w:val="en-GB"/>
        </w:rPr>
        <w:t xml:space="preserve">В </w:t>
      </w:r>
      <w:r>
        <w:t>обобщение</w:t>
      </w:r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приоритизирането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сложен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който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класиране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според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тяхната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важност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потенциален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принос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към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lastRenderedPageBreak/>
        <w:t>стратегическите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Критериите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приоритизиране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съответствие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очаквани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ползи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рискове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сложност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въздействие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върху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иновационен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потенциал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ефективно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приоритизиране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гарантира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че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най-важните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обещаващи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получават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необходимото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внимание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успешно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изпълнение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допринася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постигането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дългосрочните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устойчиво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развитие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>.</w:t>
      </w:r>
    </w:p>
    <w:p w14:paraId="274D6BCC" w14:textId="2A0A00B0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Разпределението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критичен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аспект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който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внимателно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планиране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координация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наличните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финанси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персонал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технологии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различните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сложен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който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изисква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подход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осигуряване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необходимите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всеки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същевременно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оптимизира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тяхното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използване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минимизират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рисковете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претоварване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недостатъчно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финансиране</w:t>
      </w:r>
      <w:proofErr w:type="spellEnd"/>
      <w:r w:rsidR="00F85211">
        <w:rPr>
          <w:rStyle w:val="FootnoteReference"/>
          <w:lang w:val="en-GB"/>
        </w:rPr>
        <w:footnoteReference w:id="27"/>
      </w:r>
      <w:r w:rsidRPr="009613E1">
        <w:rPr>
          <w:lang w:val="en-GB"/>
        </w:rPr>
        <w:t>.</w:t>
      </w:r>
    </w:p>
    <w:p w14:paraId="602D4B52" w14:textId="178B0131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Ефективното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разпределение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започва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подробен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анализ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нужди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всеки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идентифициране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необходимите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финансови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средства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човешки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технологии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както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оценка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наличните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този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анализ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определи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къде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намират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потенциалните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пропуски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излишъци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планира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съответните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корективни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мерки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Важен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аспект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този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осигуряването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прозрачност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яснота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относно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наличните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техните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ограничения</w:t>
      </w:r>
      <w:proofErr w:type="spellEnd"/>
      <w:r w:rsidR="00F85211">
        <w:rPr>
          <w:rStyle w:val="FootnoteReference"/>
          <w:lang w:val="en-GB"/>
        </w:rPr>
        <w:footnoteReference w:id="28"/>
      </w:r>
      <w:r w:rsidRPr="009613E1">
        <w:rPr>
          <w:lang w:val="en-GB"/>
        </w:rPr>
        <w:t>.</w:t>
      </w:r>
    </w:p>
    <w:p w14:paraId="44AF7D4D" w14:textId="7CAA99D9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Планирането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разпределението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така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определяне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приоритетите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използване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ресурсите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означава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че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по-висок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приоритет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тясно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свързани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обещават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значителни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ползи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получават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първо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необходимите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По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този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начин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гарантира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че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най-важните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забавят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спират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поради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липса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. В </w:t>
      </w:r>
      <w:proofErr w:type="spellStart"/>
      <w:r w:rsidRPr="009613E1">
        <w:rPr>
          <w:lang w:val="en-GB"/>
        </w:rPr>
        <w:t>същото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време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този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изисква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гъвкавост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реагира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бързо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променящите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условия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нови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възможности</w:t>
      </w:r>
      <w:proofErr w:type="spellEnd"/>
      <w:r w:rsidR="00F85211">
        <w:rPr>
          <w:rStyle w:val="FootnoteReference"/>
          <w:lang w:val="en-GB"/>
        </w:rPr>
        <w:footnoteReference w:id="29"/>
      </w:r>
      <w:r w:rsidRPr="009613E1">
        <w:rPr>
          <w:lang w:val="en-GB"/>
        </w:rPr>
        <w:t>.</w:t>
      </w:r>
    </w:p>
    <w:p w14:paraId="1B66DE1F" w14:textId="72F62D2A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Координацията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между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различните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отдели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екипи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съществено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значение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ефективното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разпределение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съвместна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работа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между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lastRenderedPageBreak/>
        <w:t>проектните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мениджъри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финансовите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отдели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ръководството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осигуряване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синхронизация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съгласуваност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разпределението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ресурсите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Редовните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срещи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комуникационни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канали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ключови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поддържане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актуална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информация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предотвратяване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конфликти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недоразумения</w:t>
      </w:r>
      <w:proofErr w:type="spellEnd"/>
      <w:r w:rsidR="00F85211">
        <w:rPr>
          <w:rStyle w:val="FootnoteReference"/>
          <w:lang w:val="en-GB"/>
        </w:rPr>
        <w:footnoteReference w:id="30"/>
      </w:r>
      <w:r w:rsidRPr="009613E1">
        <w:rPr>
          <w:lang w:val="en-GB"/>
        </w:rPr>
        <w:t>.</w:t>
      </w:r>
    </w:p>
    <w:p w14:paraId="54641B5C" w14:textId="77777777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Оптимизацията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използването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текущите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важен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елемент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разпределението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идентифициране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възможности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по-ефективно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използване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наличните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подобряване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процесите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въвеждане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нови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технологии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преразпределение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задачите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оптимизацията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увеличи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своята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ефективност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намали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разходите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което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особено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важно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условия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ограничени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>.</w:t>
      </w:r>
    </w:p>
    <w:p w14:paraId="1F7A78EF" w14:textId="29186A97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Планирането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бъдещи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нужди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друг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ключов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аспект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разпределението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предвиждане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бъдещите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нужди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основа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дългосрочните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стратегии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както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планираните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нови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инициативи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проактивно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планиране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че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необходимите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ще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бъдат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налични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бъдеще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намалява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риска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забавяния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неуспехи</w:t>
      </w:r>
      <w:proofErr w:type="spellEnd"/>
      <w:r w:rsidR="00F85211">
        <w:rPr>
          <w:rStyle w:val="FootnoteReference"/>
          <w:lang w:val="en-GB"/>
        </w:rPr>
        <w:footnoteReference w:id="31"/>
      </w:r>
      <w:r w:rsidRPr="009613E1">
        <w:rPr>
          <w:lang w:val="en-GB"/>
        </w:rPr>
        <w:t>.</w:t>
      </w:r>
    </w:p>
    <w:p w14:paraId="387E1A81" w14:textId="0BEFA74B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r w:rsidRPr="009613E1">
        <w:rPr>
          <w:lang w:val="en-GB"/>
        </w:rPr>
        <w:t xml:space="preserve">В </w:t>
      </w:r>
      <w:r>
        <w:t>обобщение</w:t>
      </w:r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разпределението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критичен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който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изисква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внимателно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планиране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координация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оптимизация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ресурсите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успешното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изпълнение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своите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постигне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своите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гарантира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устойчиво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развитие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Ефективното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разпределение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само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подобрява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оперативната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ефективност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но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допринася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дългосрочния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успех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>.</w:t>
      </w:r>
    </w:p>
    <w:p w14:paraId="14127B2F" w14:textId="40F09801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Планирането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неразделна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част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множество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критични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дейности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дефиниране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времеви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рамки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бюджетиране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определяне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ключови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етапи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всеки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структуриран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подход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към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изпълнението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позволява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ръководството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следи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напредъка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прави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корекции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необходимост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детайлно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планиране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създава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ясна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пътна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карта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всеки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улеснява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координацията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комуникацията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между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lastRenderedPageBreak/>
        <w:t>различните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екипи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отдели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организацията</w:t>
      </w:r>
      <w:proofErr w:type="spellEnd"/>
      <w:r w:rsidR="00F85211">
        <w:rPr>
          <w:rStyle w:val="FootnoteReference"/>
          <w:lang w:val="en-GB"/>
        </w:rPr>
        <w:footnoteReference w:id="32"/>
      </w:r>
      <w:r w:rsidRPr="009613E1">
        <w:rPr>
          <w:lang w:val="en-GB"/>
        </w:rPr>
        <w:t>.</w:t>
      </w:r>
    </w:p>
    <w:p w14:paraId="240C8814" w14:textId="77777777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Дефинирането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времеви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рамки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всеки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първата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стъпка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процеса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планиране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определяне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началната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крайна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както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идентифициране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всички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междинни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етапи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важни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дати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помага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ръководството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следи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напредъка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идентифицира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потенциални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закъснения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пречки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своевременно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ясно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определени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времеви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рамки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гарантира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че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изпълняват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навреме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което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съществено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значение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постигането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>.</w:t>
      </w:r>
    </w:p>
    <w:p w14:paraId="0FCD1E1E" w14:textId="02D51BE9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Бюджетирането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друг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ключов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аспект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планирането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определяне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финансовите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необходими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всеки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както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разпределението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различните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фази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Точният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детайлен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бюджет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основа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финансовото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контрол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върху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разходите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помага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предотвратяване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преразходи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ефективно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бюджетиране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гарантира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че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ще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разполагат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необходимите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средства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успешно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изпълнение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без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изправят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пред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финансови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ограничения</w:t>
      </w:r>
      <w:proofErr w:type="spellEnd"/>
      <w:r w:rsidR="00F85211">
        <w:rPr>
          <w:rStyle w:val="FootnoteReference"/>
          <w:lang w:val="en-GB"/>
        </w:rPr>
        <w:footnoteReference w:id="33"/>
      </w:r>
      <w:r w:rsidRPr="009613E1">
        <w:rPr>
          <w:lang w:val="en-GB"/>
        </w:rPr>
        <w:t>.</w:t>
      </w:r>
    </w:p>
    <w:p w14:paraId="4B0916E0" w14:textId="6ABA89F6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Определянето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ключови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етапи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всеки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съществена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част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планирането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Ключовите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етапи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важни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моменти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проекта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маркират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завършването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значителни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задачи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фази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служат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контролни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точки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ръководството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оценява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напредъка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качеството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изпълнение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идентифициране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ключови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етапи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проследява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оценява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успеха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различни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интервали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улеснява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риска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вземането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коригиращи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мерки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ако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необходимо</w:t>
      </w:r>
      <w:proofErr w:type="spellEnd"/>
      <w:r w:rsidR="00F85211">
        <w:rPr>
          <w:rStyle w:val="FootnoteReference"/>
          <w:lang w:val="en-GB"/>
        </w:rPr>
        <w:footnoteReference w:id="34"/>
      </w:r>
      <w:r w:rsidRPr="009613E1">
        <w:rPr>
          <w:lang w:val="en-GB"/>
        </w:rPr>
        <w:t>.</w:t>
      </w:r>
    </w:p>
    <w:p w14:paraId="36BF6F22" w14:textId="29355973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Планирането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така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позволява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ръководството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следи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напредъка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прави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корекции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необходимост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редовни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прегледи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напредъка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съпоставяне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планираните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времеви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рамки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бюджети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ръководството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идентифицира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отклонения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предприеме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коригиращи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действия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своевременно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lastRenderedPageBreak/>
        <w:t>осигурява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гъвкавост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адаптивност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което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съществено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значение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успешното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изпълнение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="00F85211">
        <w:rPr>
          <w:rStyle w:val="FootnoteReference"/>
          <w:lang w:val="en-GB"/>
        </w:rPr>
        <w:footnoteReference w:id="35"/>
      </w:r>
      <w:r w:rsidRPr="009613E1">
        <w:rPr>
          <w:lang w:val="en-GB"/>
        </w:rPr>
        <w:t>.</w:t>
      </w:r>
    </w:p>
    <w:p w14:paraId="69174A6F" w14:textId="77777777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ефективно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планиране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гарантира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че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изпълняват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съответствие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определените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срокове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бюджети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същевременно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минимизират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рисковете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максимизират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ползите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Добре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планираните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по-малко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податливи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закъснения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преразходи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по-вероятни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постигнат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желаните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резултати</w:t>
      </w:r>
      <w:proofErr w:type="spellEnd"/>
      <w:r w:rsidRPr="009613E1">
        <w:rPr>
          <w:lang w:val="en-GB"/>
        </w:rPr>
        <w:t xml:space="preserve">. В </w:t>
      </w:r>
      <w:proofErr w:type="spellStart"/>
      <w:r w:rsidRPr="009613E1">
        <w:rPr>
          <w:lang w:val="en-GB"/>
        </w:rPr>
        <w:t>заключение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планирането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основополагащ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елемент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който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структура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контрол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прозрачност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изпълнението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допринася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дългосрочния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успех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>.</w:t>
      </w:r>
    </w:p>
    <w:p w14:paraId="28C36833" w14:textId="71DEE5B8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цяло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позволява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възприемат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холистичен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поглед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върху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своите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програми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процеси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Тази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цялостна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перспектива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съществено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значение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вземането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информирани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решения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тъй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пълна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видимост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върху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всички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текущи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планирани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инициативи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интегрирания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подход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организациите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могат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оценяват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сравняват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различните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програми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основа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тяхното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значение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напредък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принос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към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позволява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ръководството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направи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обосновани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стратегически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насочени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решения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максимизират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възвращаемостта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инвестициите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минимизират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рисковете</w:t>
      </w:r>
      <w:proofErr w:type="spellEnd"/>
      <w:r w:rsidR="00F85211">
        <w:rPr>
          <w:rStyle w:val="FootnoteReference"/>
          <w:lang w:val="en-GB"/>
        </w:rPr>
        <w:footnoteReference w:id="36"/>
      </w:r>
      <w:r w:rsidRPr="009613E1">
        <w:rPr>
          <w:lang w:val="en-GB"/>
        </w:rPr>
        <w:t>.</w:t>
      </w:r>
    </w:p>
    <w:p w14:paraId="6B812BB1" w14:textId="0906D523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предоставя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структурирана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рамка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оптимизиране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използването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ресурсите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детайлно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планиране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разпределение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ресурсите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рамките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организациите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могат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гарантират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че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всяка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инициатива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получава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необходимите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успешно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изпълнение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финансови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човешки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капитал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технологии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Оптимизацията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позволява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избегнат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ненужните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разходи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използват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наличните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най-ефективния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начин</w:t>
      </w:r>
      <w:proofErr w:type="spellEnd"/>
      <w:r w:rsidRPr="009613E1">
        <w:rPr>
          <w:lang w:val="en-GB"/>
        </w:rPr>
        <w:t xml:space="preserve">. В </w:t>
      </w:r>
      <w:proofErr w:type="spellStart"/>
      <w:r w:rsidRPr="009613E1">
        <w:rPr>
          <w:lang w:val="en-GB"/>
        </w:rPr>
        <w:t>същото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време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този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подход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помага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идентифицират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коригират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потенциални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конфликти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претоварване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което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критично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поддържане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продуктивността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ефективността</w:t>
      </w:r>
      <w:proofErr w:type="spellEnd"/>
      <w:r w:rsidR="00F85211">
        <w:rPr>
          <w:rStyle w:val="FootnoteReference"/>
          <w:lang w:val="en-GB"/>
        </w:rPr>
        <w:footnoteReference w:id="37"/>
      </w:r>
      <w:r w:rsidRPr="009613E1">
        <w:rPr>
          <w:lang w:val="en-GB"/>
        </w:rPr>
        <w:t>.</w:t>
      </w:r>
    </w:p>
    <w:p w14:paraId="557603DC" w14:textId="1F9B0744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lastRenderedPageBreak/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така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помага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постигат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своите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финансови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стратегически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по-ефективно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интегрирането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всички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програми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единна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рамка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ръководството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следи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напредъка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към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постигането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прави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необходимите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корекции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реално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време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адаптиране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към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променящите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обстоятелства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например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нови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пазарни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условия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технологични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промени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вътрешни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предизвикателства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Гъвкавостта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способността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бърза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реакция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ключови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фактори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успех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динамичната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бизнес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среда</w:t>
      </w:r>
      <w:proofErr w:type="spellEnd"/>
      <w:r w:rsidRPr="009613E1">
        <w:rPr>
          <w:lang w:val="en-GB"/>
        </w:rPr>
        <w:t xml:space="preserve">, в </w:t>
      </w:r>
      <w:proofErr w:type="spellStart"/>
      <w:r w:rsidRPr="009613E1">
        <w:rPr>
          <w:lang w:val="en-GB"/>
        </w:rPr>
        <w:t>която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действат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съвременните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организации</w:t>
      </w:r>
      <w:proofErr w:type="spellEnd"/>
      <w:r w:rsidR="00F85211">
        <w:rPr>
          <w:rStyle w:val="FootnoteReference"/>
          <w:lang w:val="en-GB"/>
        </w:rPr>
        <w:footnoteReference w:id="38"/>
      </w:r>
      <w:r w:rsidRPr="009613E1">
        <w:rPr>
          <w:lang w:val="en-GB"/>
        </w:rPr>
        <w:t>.</w:t>
      </w:r>
    </w:p>
    <w:p w14:paraId="2B7EF1C1" w14:textId="5EA7BFA7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Един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най-важните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аспекти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способността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балансира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конкуриращи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приоритети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Всяка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има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множество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ограничени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изисква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внимателно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приоритетите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структурирана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рамка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ръководството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определи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програми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най-важни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трябва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получат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първостепенно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внимание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гарантира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че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най-критичните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инициативи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пренебрегват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че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организационните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усилия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насочени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към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максимизиране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ползи</w:t>
      </w:r>
      <w:proofErr w:type="spellEnd"/>
      <w:r w:rsidR="00F85211">
        <w:rPr>
          <w:rStyle w:val="FootnoteReference"/>
          <w:lang w:val="en-GB"/>
        </w:rPr>
        <w:footnoteReference w:id="39"/>
      </w:r>
      <w:r w:rsidRPr="009613E1">
        <w:rPr>
          <w:lang w:val="en-GB"/>
        </w:rPr>
        <w:t>.</w:t>
      </w:r>
    </w:p>
    <w:p w14:paraId="400D42FE" w14:textId="45068FE9" w:rsid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Друго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предимство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способността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гарантира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че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инвестициите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осигуряват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желаните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резултати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дългосрочен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план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Чрез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редовен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преглед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оценка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напредъка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ръководството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увери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че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всяка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инициатива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допринася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дългосрочната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визия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оценка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въздействието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както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анализ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постигнатите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резултати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спрямо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поставените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По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този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начин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помага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устойчивост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непрекъснат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успех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дългосрочен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план</w:t>
      </w:r>
      <w:proofErr w:type="spellEnd"/>
      <w:r w:rsidR="00F85211">
        <w:rPr>
          <w:rStyle w:val="FootnoteReference"/>
          <w:lang w:val="en-GB"/>
        </w:rPr>
        <w:footnoteReference w:id="40"/>
      </w:r>
      <w:r w:rsidRPr="009613E1">
        <w:rPr>
          <w:lang w:val="en-GB"/>
        </w:rPr>
        <w:t>.</w:t>
      </w:r>
    </w:p>
    <w:p w14:paraId="013D5108" w14:textId="15721D36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Разликата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между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непрекъснат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състои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техния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характер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условията</w:t>
      </w:r>
      <w:proofErr w:type="spellEnd"/>
      <w:r w:rsidRPr="009613E1">
        <w:rPr>
          <w:lang w:val="en-GB"/>
        </w:rPr>
        <w:t xml:space="preserve">, в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осъществяват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непрекъснат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рутинни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дейности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част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ежедневните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операции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постоянно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фокусира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върху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поддържането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подобряването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текущите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системи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Мениджърите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този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контекст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работят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lastRenderedPageBreak/>
        <w:t>дългосрочни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имат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относителна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стабилност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ресурсите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условията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при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оперират</w:t>
      </w:r>
      <w:proofErr w:type="spellEnd"/>
      <w:r w:rsidR="00F85211">
        <w:rPr>
          <w:rStyle w:val="FootnoteReference"/>
          <w:lang w:val="en-GB"/>
        </w:rPr>
        <w:footnoteReference w:id="41"/>
      </w:r>
      <w:r w:rsidRPr="009613E1">
        <w:rPr>
          <w:lang w:val="en-GB"/>
        </w:rPr>
        <w:t>.</w:t>
      </w:r>
    </w:p>
    <w:p w14:paraId="285A4F30" w14:textId="77777777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друга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страна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временно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начинание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осъществява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условия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ограничения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имат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ясно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дефинирани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начални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крайни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дати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конкретни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резултати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трябва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бъдат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постигнати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рамките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определен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бюджет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времеви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рамки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създава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значителни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предизвикателства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мениджърите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трябва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управляват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време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рискове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много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по-интензивно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адаптивно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сравнение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рутинното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често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уникални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задачи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изискват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иновации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решения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част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ежедневните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операции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>.</w:t>
      </w:r>
    </w:p>
    <w:p w14:paraId="2B9CAF85" w14:textId="77777777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Мениджърът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трябва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разполага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широк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спектър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умения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надхвърлят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чисто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техническите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аспекти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работа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Техническите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умения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важни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разбирането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специфичните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нужди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изисквания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достатъчни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успешното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цяло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Един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ефективен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мениджър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трябва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притежава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умения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хора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тъй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отговорен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координирането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екипи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мотивирането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членовете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екипа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разрешаването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конфликти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хора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комуникационни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умения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емпатия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способност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лидерство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което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критично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поддържане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екипната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динамика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ефективността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проекта</w:t>
      </w:r>
      <w:proofErr w:type="spellEnd"/>
      <w:r w:rsidRPr="009613E1">
        <w:rPr>
          <w:lang w:val="en-GB"/>
        </w:rPr>
        <w:t>.</w:t>
      </w:r>
    </w:p>
    <w:p w14:paraId="35064072" w14:textId="77777777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Освен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добрата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бизнес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информираност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съществено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значение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мениджърите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трябва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разбират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контекста</w:t>
      </w:r>
      <w:proofErr w:type="spellEnd"/>
      <w:r w:rsidRPr="009613E1">
        <w:rPr>
          <w:lang w:val="en-GB"/>
        </w:rPr>
        <w:t xml:space="preserve">, в </w:t>
      </w:r>
      <w:proofErr w:type="spellStart"/>
      <w:r w:rsidRPr="009613E1">
        <w:rPr>
          <w:lang w:val="en-GB"/>
        </w:rPr>
        <w:t>който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проектът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осъществява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включително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пазарната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среда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финансовите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ограничения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знание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им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позволява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вземат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информирани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решения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съответствие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дългосрочните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интереси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комуникират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ефективно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висшето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ръководство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другите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заинтересовани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страни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Бизнес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информираността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помага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мениджърите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идентифицират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управляват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рисковете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могат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възникнат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време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изпълнението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проекта</w:t>
      </w:r>
      <w:proofErr w:type="spellEnd"/>
      <w:r w:rsidRPr="009613E1">
        <w:rPr>
          <w:lang w:val="en-GB"/>
        </w:rPr>
        <w:t>.</w:t>
      </w:r>
    </w:p>
    <w:p w14:paraId="3F4E444B" w14:textId="77777777" w:rsid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r w:rsidRPr="009613E1">
        <w:rPr>
          <w:lang w:val="en-GB"/>
        </w:rPr>
        <w:t xml:space="preserve">В </w:t>
      </w:r>
      <w:r>
        <w:t>обобщение</w:t>
      </w:r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непрекъснат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имат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различни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характеристики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изисквания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осъществява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lastRenderedPageBreak/>
        <w:t>условия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ограничения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изисква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мениджърите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разполагат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разнообразни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умения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включително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технически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познания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умения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хора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добра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бизнес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информираност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Тези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умения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съществено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значение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успешното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изпълнение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постигането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желаните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резултати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рамките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определените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времеви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финансови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ограничения</w:t>
      </w:r>
      <w:proofErr w:type="spellEnd"/>
      <w:r w:rsidRPr="009613E1">
        <w:rPr>
          <w:lang w:val="en-GB"/>
        </w:rPr>
        <w:t>.</w:t>
      </w:r>
    </w:p>
    <w:p w14:paraId="3E00A366" w14:textId="4BAE68B0" w:rsidR="00A11EA4" w:rsidRDefault="009613E1" w:rsidP="009613E1">
      <w:pPr>
        <w:spacing w:line="360" w:lineRule="auto"/>
        <w:ind w:firstLine="709"/>
        <w:jc w:val="both"/>
        <w:rPr>
          <w:lang w:val="en-GB"/>
        </w:rPr>
      </w:pPr>
      <w:r w:rsidRPr="009613E1">
        <w:t>Портфолиото от проекти може да се управлява на различни нива в зависимост от структурата, размера и сложността на организацията. Един от подходите е управлението на портфолиото на функционално ниво, където координацията и управлението на проектите се осъществяват в рамките на конкретна бизнес единица или отдел. В този контекст, проектите са тясно свързани с функциите и стратегическите цели на съответната бизнес единица. Функционалното управление на портфолиото позволява на отделите да фокусират своите ресурси и усилия върху проекти, които са най-важни за техните специфични цели и нужди. Това може да включва разработване на нови продукти, подобряване на процесите или внедряване на нови технологии, които са от значение за конкретния отдел</w:t>
      </w:r>
      <w:r w:rsidR="00A11EA4" w:rsidRPr="00A11EA4">
        <w:rPr>
          <w:vertAlign w:val="superscript"/>
          <w:lang w:val="en-GB"/>
        </w:rPr>
        <w:footnoteReference w:id="42"/>
      </w:r>
      <w:r w:rsidR="00A11EA4" w:rsidRPr="00A11EA4">
        <w:rPr>
          <w:lang w:val="en-GB"/>
        </w:rPr>
        <w:t>.</w:t>
      </w:r>
    </w:p>
    <w:p w14:paraId="17EC4DF4" w14:textId="77777777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функционално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ниво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има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няколко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предимства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позволява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по-добро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съответствие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специфичните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стратегии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бизнес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единицата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Освен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ниво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улеснява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комуникацията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координацията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между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членовете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екипа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тъй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всички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участници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част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един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същ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отдел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често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имат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по-добро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разбиране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оперативните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нужди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отдела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Функционалното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също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така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бъде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по-гъвкаво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бързо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отговор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промените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предизвикателствата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които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възникват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рамките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конкретната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бизнес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единица</w:t>
      </w:r>
      <w:proofErr w:type="spellEnd"/>
      <w:r w:rsidRPr="009613E1">
        <w:rPr>
          <w:lang w:val="en-GB"/>
        </w:rPr>
        <w:t>.</w:t>
      </w:r>
    </w:p>
    <w:p w14:paraId="5F774B0D" w14:textId="77777777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друга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страна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организационно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ниво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където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цялата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интегрирани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хармонизирани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подход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по-широка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перспектива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позволява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ръководството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види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как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различните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взаимодействат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допринасят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постигането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общите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организационно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ниво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особено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lastRenderedPageBreak/>
        <w:t>важно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големи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сложни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където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многобройни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разнообразни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своя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характер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обхват</w:t>
      </w:r>
      <w:proofErr w:type="spellEnd"/>
      <w:r w:rsidRPr="009613E1">
        <w:rPr>
          <w:lang w:val="en-GB"/>
        </w:rPr>
        <w:t>.</w:t>
      </w:r>
    </w:p>
    <w:p w14:paraId="7E872183" w14:textId="77777777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Организационното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интеграция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програми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различни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отдели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бизнес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единици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което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позволява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по-добра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координация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съгласуваност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усилията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ниво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по-ефективно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разпределение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намалява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риска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дублиране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усилия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Освен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организационното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ниво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улеснява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планиране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вземането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решения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предоставя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висшето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ръководство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цялостен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поглед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върху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всички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текущи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планирани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инициативи</w:t>
      </w:r>
      <w:proofErr w:type="spellEnd"/>
      <w:r w:rsidRPr="009613E1">
        <w:rPr>
          <w:lang w:val="en-GB"/>
        </w:rPr>
        <w:t>.</w:t>
      </w:r>
    </w:p>
    <w:p w14:paraId="211D9F18" w14:textId="77777777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Изборът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между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функционално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организационно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ниво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зависи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конкретните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характеристики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включително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нейния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размер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структура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сложност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Малки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средни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организации</w:t>
      </w:r>
      <w:proofErr w:type="spellEnd"/>
      <w:r w:rsidRPr="009613E1">
        <w:rPr>
          <w:lang w:val="en-GB"/>
        </w:rPr>
        <w:t xml:space="preserve">, с </w:t>
      </w:r>
      <w:proofErr w:type="spellStart"/>
      <w:r w:rsidRPr="009613E1">
        <w:rPr>
          <w:lang w:val="en-GB"/>
        </w:rPr>
        <w:t>по-малък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брой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по-прости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структури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могат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възползват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повече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функционалното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където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фокусът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върху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специфичните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нужди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отделите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големи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комплексни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организации</w:t>
      </w:r>
      <w:proofErr w:type="spellEnd"/>
      <w:r w:rsidRPr="009613E1">
        <w:rPr>
          <w:lang w:val="en-GB"/>
        </w:rPr>
        <w:t xml:space="preserve">, с </w:t>
      </w:r>
      <w:proofErr w:type="spellStart"/>
      <w:r w:rsidRPr="009613E1">
        <w:rPr>
          <w:lang w:val="en-GB"/>
        </w:rPr>
        <w:t>множество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разпределени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различни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бизнес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единици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географски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локации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организационното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ниво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по-голяма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ефективност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съгласуваност</w:t>
      </w:r>
      <w:proofErr w:type="spellEnd"/>
      <w:r w:rsidRPr="009613E1">
        <w:rPr>
          <w:lang w:val="en-GB"/>
        </w:rPr>
        <w:t>.</w:t>
      </w:r>
    </w:p>
    <w:p w14:paraId="086D22FB" w14:textId="51E819E9" w:rsid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r>
        <w:t>В обобщение</w:t>
      </w:r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може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различни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нива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зависимост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нуждите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характеристиките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Функционалното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позволява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фокус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върху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специфичните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отделите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докато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организационното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осигурява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интеграция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съгласуваност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всички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рамките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цялата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Изборът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подходящото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ниво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ключов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постигане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ефективно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използване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ресурсите</w:t>
      </w:r>
      <w:proofErr w:type="spellEnd"/>
      <w:r w:rsidRPr="009613E1">
        <w:rPr>
          <w:lang w:val="en-GB"/>
        </w:rPr>
        <w:t>.</w:t>
      </w:r>
    </w:p>
    <w:p w14:paraId="41795A49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r>
        <w:t xml:space="preserve">Ефективността на управлението на портфолиото от проекти в организацията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оценява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редица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ключови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критерии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обхващат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различни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аспекти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изпълнението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ефективността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въздействието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Тези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критерии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осигуряват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цялостна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оценка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управлението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портфолиото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помагат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идентифициране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области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подобрение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оптимизация</w:t>
      </w:r>
      <w:proofErr w:type="spellEnd"/>
      <w:r w:rsidRPr="004E0756">
        <w:rPr>
          <w:lang w:val="en-GB"/>
        </w:rPr>
        <w:t>.</w:t>
      </w:r>
    </w:p>
    <w:p w14:paraId="6789680D" w14:textId="0B016749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Един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основните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критерии</w:t>
      </w:r>
      <w:proofErr w:type="spellEnd"/>
      <w:r w:rsidRPr="004E0756">
        <w:rPr>
          <w:lang w:val="en-GB"/>
        </w:rPr>
        <w:t xml:space="preserve"> е </w:t>
      </w:r>
      <w:proofErr w:type="spellStart"/>
      <w:r w:rsidRPr="004E0756">
        <w:rPr>
          <w:lang w:val="en-GB"/>
        </w:rPr>
        <w:t>степента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постигане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заложените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цели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резултати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всеки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портфолиото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включва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сравнение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реалните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резултати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планираните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параметри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време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бюджет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обхват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качество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изпълнението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lastRenderedPageBreak/>
        <w:t>Проектите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завършват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рамките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зададените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срокове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без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надвишават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бюджета</w:t>
      </w:r>
      <w:proofErr w:type="spellEnd"/>
      <w:r w:rsidRPr="004E0756">
        <w:rPr>
          <w:lang w:val="en-GB"/>
        </w:rPr>
        <w:t xml:space="preserve"> и с </w:t>
      </w:r>
      <w:proofErr w:type="spellStart"/>
      <w:r w:rsidRPr="004E0756">
        <w:rPr>
          <w:lang w:val="en-GB"/>
        </w:rPr>
        <w:t>високо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качество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изпълнението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оценяват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успешни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Отклоненията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планираните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параметри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забавяния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надвишаване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разходите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или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компромиси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качеството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разглеждат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индикации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необходимост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подобрение</w:t>
      </w:r>
      <w:proofErr w:type="spellEnd"/>
      <w:r w:rsidR="00285264">
        <w:rPr>
          <w:rStyle w:val="FootnoteReference"/>
          <w:lang w:val="en-GB"/>
        </w:rPr>
        <w:footnoteReference w:id="43"/>
      </w:r>
      <w:r w:rsidRPr="004E0756">
        <w:rPr>
          <w:lang w:val="en-GB"/>
        </w:rPr>
        <w:t>.</w:t>
      </w:r>
    </w:p>
    <w:p w14:paraId="1D69AA25" w14:textId="419678BF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Ефективността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използване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ресурсите</w:t>
      </w:r>
      <w:proofErr w:type="spellEnd"/>
      <w:r w:rsidRPr="004E0756">
        <w:rPr>
          <w:lang w:val="en-GB"/>
        </w:rPr>
        <w:t xml:space="preserve"> е </w:t>
      </w:r>
      <w:proofErr w:type="spellStart"/>
      <w:r w:rsidRPr="004E0756">
        <w:rPr>
          <w:lang w:val="en-GB"/>
        </w:rPr>
        <w:t>друг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критичен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критерий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Успешното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управление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портфолиото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включва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оптимизация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разпределението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използването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финансови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човешки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материални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означава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че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трябва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изпълняват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минимални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разходи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без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компромиси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качеството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сроковете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Ефективното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управление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включва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също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така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способността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реагира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променящите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условия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пренасочват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към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нуждаят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тях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най-много</w:t>
      </w:r>
      <w:proofErr w:type="spellEnd"/>
      <w:r w:rsidR="00285264">
        <w:rPr>
          <w:rStyle w:val="FootnoteReference"/>
          <w:lang w:val="en-GB"/>
        </w:rPr>
        <w:footnoteReference w:id="44"/>
      </w:r>
      <w:r w:rsidRPr="004E0756">
        <w:rPr>
          <w:lang w:val="en-GB"/>
        </w:rPr>
        <w:t>.</w:t>
      </w:r>
    </w:p>
    <w:p w14:paraId="79B104BC" w14:textId="037EB1B2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Ключов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показател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успех</w:t>
      </w:r>
      <w:proofErr w:type="spellEnd"/>
      <w:r w:rsidRPr="004E0756">
        <w:rPr>
          <w:lang w:val="en-GB"/>
        </w:rPr>
        <w:t xml:space="preserve"> е </w:t>
      </w:r>
      <w:proofErr w:type="spellStart"/>
      <w:r w:rsidRPr="004E0756">
        <w:rPr>
          <w:lang w:val="en-GB"/>
        </w:rPr>
        <w:t>също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така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степента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управление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рисковете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Проектното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портфолио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оценява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успешно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когато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идентифицираните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рискове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ефективно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управлявани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минимизирани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включва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проактивен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подход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към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идентифициране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потенциалните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рискове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разработване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стратегии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тяхното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управление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прилагане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мерки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смекчаване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въздействието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им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успяват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справят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неочаквани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предизвикателства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продължат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план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показват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ефективно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управление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рисковете</w:t>
      </w:r>
      <w:proofErr w:type="spellEnd"/>
      <w:r w:rsidR="00285264">
        <w:rPr>
          <w:rStyle w:val="FootnoteReference"/>
          <w:lang w:val="en-GB"/>
        </w:rPr>
        <w:footnoteReference w:id="45"/>
      </w:r>
      <w:r w:rsidRPr="004E0756">
        <w:rPr>
          <w:lang w:val="en-GB"/>
        </w:rPr>
        <w:t>.</w:t>
      </w:r>
    </w:p>
    <w:p w14:paraId="170FA273" w14:textId="741D0490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Възвръщаемостта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инвестициите</w:t>
      </w:r>
      <w:proofErr w:type="spellEnd"/>
      <w:r w:rsidRPr="004E0756">
        <w:rPr>
          <w:lang w:val="en-GB"/>
        </w:rPr>
        <w:t xml:space="preserve"> (ROI) е </w:t>
      </w:r>
      <w:proofErr w:type="spellStart"/>
      <w:r w:rsidRPr="004E0756">
        <w:rPr>
          <w:lang w:val="en-GB"/>
        </w:rPr>
        <w:t>друг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важен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критерий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портфолиото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трябва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демонстрират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висока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възвръщаемост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инвестициите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генерират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значителни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приходи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или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стратегически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ползи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организацията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Високата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възвръщаемост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инвестициите</w:t>
      </w:r>
      <w:proofErr w:type="spellEnd"/>
      <w:r w:rsidRPr="004E0756">
        <w:rPr>
          <w:lang w:val="en-GB"/>
        </w:rPr>
        <w:t xml:space="preserve"> е </w:t>
      </w:r>
      <w:proofErr w:type="spellStart"/>
      <w:r w:rsidRPr="004E0756">
        <w:rPr>
          <w:lang w:val="en-GB"/>
        </w:rPr>
        <w:t>показател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ефективност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успех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управлението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тъй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отразява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способността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добавят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стойност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компанията</w:t>
      </w:r>
      <w:proofErr w:type="spellEnd"/>
      <w:r w:rsidR="00285264">
        <w:rPr>
          <w:rStyle w:val="FootnoteReference"/>
          <w:lang w:val="en-GB"/>
        </w:rPr>
        <w:footnoteReference w:id="46"/>
      </w:r>
      <w:r w:rsidRPr="004E0756">
        <w:rPr>
          <w:lang w:val="en-GB"/>
        </w:rPr>
        <w:t>.</w:t>
      </w:r>
    </w:p>
    <w:p w14:paraId="4DD7DCE2" w14:textId="3F6C4E1A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Задоволството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заинтересованите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страни</w:t>
      </w:r>
      <w:proofErr w:type="spellEnd"/>
      <w:r w:rsidRPr="004E0756">
        <w:rPr>
          <w:lang w:val="en-GB"/>
        </w:rPr>
        <w:t xml:space="preserve"> е </w:t>
      </w:r>
      <w:proofErr w:type="spellStart"/>
      <w:r w:rsidRPr="004E0756">
        <w:rPr>
          <w:lang w:val="en-GB"/>
        </w:rPr>
        <w:t>също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така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критичен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критерий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успех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включва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удовлетворението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клиентите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партньорите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инвеститорите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служителите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отговарят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очакванията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изискванията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заинтересованите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страни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lastRenderedPageBreak/>
        <w:t>оценяват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успешни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Високото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ниво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удовлетвореност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показва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че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съответствие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нуждите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желанията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тези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засегнати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тях</w:t>
      </w:r>
      <w:proofErr w:type="spellEnd"/>
      <w:r w:rsidR="00285264">
        <w:rPr>
          <w:rStyle w:val="FootnoteReference"/>
          <w:lang w:val="en-GB"/>
        </w:rPr>
        <w:footnoteReference w:id="47"/>
      </w:r>
      <w:r w:rsidRPr="004E0756">
        <w:rPr>
          <w:lang w:val="en-GB"/>
        </w:rPr>
        <w:t>.</w:t>
      </w:r>
    </w:p>
    <w:p w14:paraId="6D41B266" w14:textId="57275E88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Накрая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степента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иновации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устойчивост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 е </w:t>
      </w:r>
      <w:proofErr w:type="spellStart"/>
      <w:r w:rsidRPr="004E0756">
        <w:rPr>
          <w:lang w:val="en-GB"/>
        </w:rPr>
        <w:t>също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важен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критерий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включват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новаторски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решения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допринасят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устойчивото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развитие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организацията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обществото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оценяват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високо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Успешните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само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постигат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краткосрочни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цели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но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създават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дългосрочна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стойност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чрез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внедряване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иновации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поддържане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високи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стандарти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устойчивост</w:t>
      </w:r>
      <w:proofErr w:type="spellEnd"/>
      <w:r w:rsidR="00285264">
        <w:rPr>
          <w:rStyle w:val="FootnoteReference"/>
          <w:lang w:val="en-GB"/>
        </w:rPr>
        <w:footnoteReference w:id="48"/>
      </w:r>
      <w:r w:rsidRPr="004E0756">
        <w:rPr>
          <w:lang w:val="en-GB"/>
        </w:rPr>
        <w:t>.</w:t>
      </w:r>
    </w:p>
    <w:p w14:paraId="7CF3115C" w14:textId="01DABB8B" w:rsidR="009613E1" w:rsidRPr="009613E1" w:rsidRDefault="009613E1" w:rsidP="009613E1">
      <w:pPr>
        <w:spacing w:line="360" w:lineRule="auto"/>
        <w:ind w:firstLine="709"/>
        <w:jc w:val="both"/>
        <w:rPr>
          <w:b/>
          <w:bCs/>
        </w:rPr>
      </w:pPr>
      <w:r w:rsidRPr="009613E1">
        <w:rPr>
          <w:b/>
          <w:bCs/>
        </w:rPr>
        <w:t>3. Специфики на управлението на портфолиото от проекти в сектори „Машиностроене“</w:t>
      </w:r>
      <w:r w:rsidR="00FB5DDD">
        <w:rPr>
          <w:b/>
          <w:bCs/>
        </w:rPr>
        <w:t>, „Строителство“</w:t>
      </w:r>
      <w:r w:rsidRPr="009613E1">
        <w:rPr>
          <w:b/>
          <w:bCs/>
        </w:rPr>
        <w:t xml:space="preserve"> и „Екология“</w:t>
      </w:r>
    </w:p>
    <w:p w14:paraId="1873E2B3" w14:textId="0DAC1544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сектора</w:t>
      </w:r>
      <w:proofErr w:type="spellEnd"/>
      <w:r w:rsidRPr="009613E1">
        <w:rPr>
          <w:lang w:val="en-GB"/>
        </w:rPr>
        <w:t xml:space="preserve"> „</w:t>
      </w:r>
      <w:proofErr w:type="spellStart"/>
      <w:proofErr w:type="gramStart"/>
      <w:r w:rsidRPr="009613E1">
        <w:rPr>
          <w:lang w:val="en-GB"/>
        </w:rPr>
        <w:t>Машиностроене</w:t>
      </w:r>
      <w:proofErr w:type="spellEnd"/>
      <w:r w:rsidRPr="009613E1">
        <w:rPr>
          <w:lang w:val="en-GB"/>
        </w:rPr>
        <w:t xml:space="preserve">“ </w:t>
      </w:r>
      <w:proofErr w:type="spellStart"/>
      <w:r w:rsidRPr="009613E1">
        <w:rPr>
          <w:lang w:val="en-GB"/>
        </w:rPr>
        <w:t>се</w:t>
      </w:r>
      <w:proofErr w:type="spellEnd"/>
      <w:proofErr w:type="gram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характеризира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специфични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изисквания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предизвикателства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свързани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високата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степен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техническа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сложност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необходимостта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интеграция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различни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инженерни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дисциплини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машиностроенето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често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разработка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нови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машини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оборудване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внедряване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автоматизирани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системи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оптимизация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производствените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процеси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Това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изисква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високо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ниво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координация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между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различни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екипи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специалисти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инженерите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механика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електроника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софтуер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материали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трябва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работят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синхронизирано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този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сектор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строга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контрол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качеството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риска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осигуряване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съответствие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със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стандартите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безопасност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регулации</w:t>
      </w:r>
      <w:proofErr w:type="spellEnd"/>
      <w:r w:rsidR="00285264">
        <w:rPr>
          <w:rStyle w:val="FootnoteReference"/>
          <w:lang w:val="en-GB"/>
        </w:rPr>
        <w:footnoteReference w:id="49"/>
      </w:r>
      <w:r w:rsidRPr="009613E1">
        <w:rPr>
          <w:lang w:val="en-GB"/>
        </w:rPr>
        <w:t>.</w:t>
      </w:r>
    </w:p>
    <w:p w14:paraId="38908025" w14:textId="77777777" w:rsidR="00C73071" w:rsidRPr="00C73071" w:rsidRDefault="00C73071" w:rsidP="00C7307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3071">
        <w:rPr>
          <w:lang w:val="en-GB"/>
        </w:rPr>
        <w:t>Една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ключовите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специфики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управлението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портфолиото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машиностроенето</w:t>
      </w:r>
      <w:proofErr w:type="spellEnd"/>
      <w:r w:rsidRPr="00C73071">
        <w:rPr>
          <w:lang w:val="en-GB"/>
        </w:rPr>
        <w:t xml:space="preserve"> е </w:t>
      </w:r>
      <w:proofErr w:type="spellStart"/>
      <w:r w:rsidRPr="00C73071">
        <w:rPr>
          <w:lang w:val="en-GB"/>
        </w:rPr>
        <w:t>дългият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жизнен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цикъл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проектите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който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значителни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инвестиции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изследвания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разработки</w:t>
      </w:r>
      <w:proofErr w:type="spellEnd"/>
      <w:r w:rsidRPr="00C73071">
        <w:rPr>
          <w:lang w:val="en-GB"/>
        </w:rPr>
        <w:t xml:space="preserve"> (R&amp;D). </w:t>
      </w:r>
      <w:proofErr w:type="spellStart"/>
      <w:r w:rsidRPr="00C73071">
        <w:rPr>
          <w:lang w:val="en-GB"/>
        </w:rPr>
        <w:t>Проектите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този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сектор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често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преминават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през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продължителни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фази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концептуализация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тестване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прототипиране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преди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достигнат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производствената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фаза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Това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налага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необходимостта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внимателно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планиране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разпределение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ресурсите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гарантира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че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всички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фази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адекватно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подкрепени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финансирани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Дългият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жизнен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цикъл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също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така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устойчиво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управление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ресурсите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бюджетирането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предотвратят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закъснения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lastRenderedPageBreak/>
        <w:t>преразходи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които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могат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възникнат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поради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непредвидени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технически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проблеми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или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промени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спецификациите</w:t>
      </w:r>
      <w:proofErr w:type="spellEnd"/>
      <w:r w:rsidRPr="00C73071">
        <w:rPr>
          <w:lang w:val="en-GB"/>
        </w:rPr>
        <w:t>.</w:t>
      </w:r>
    </w:p>
    <w:p w14:paraId="1A90EF2C" w14:textId="77777777" w:rsidR="00C73071" w:rsidRPr="00C73071" w:rsidRDefault="00C73071" w:rsidP="00C7307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3071">
        <w:rPr>
          <w:lang w:val="en-GB"/>
        </w:rPr>
        <w:t>Освен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това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иновациите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машиностроенето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често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водят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създаване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нови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продукти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интеграция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нови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знания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умения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рамките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организацията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Разработването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нови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включва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само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техническа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експертиза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но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способност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управление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сложни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екипи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които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могат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включват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инженери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учени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специалисти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различни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области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Това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налага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необходимостта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ефективна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комуникация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сътрудничество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между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различните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отдели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екипи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осигури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гладко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преминаване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информация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знания</w:t>
      </w:r>
      <w:proofErr w:type="spellEnd"/>
      <w:r w:rsidRPr="00C73071">
        <w:rPr>
          <w:lang w:val="en-GB"/>
        </w:rPr>
        <w:t xml:space="preserve">. В </w:t>
      </w:r>
      <w:proofErr w:type="spellStart"/>
      <w:r w:rsidRPr="00C73071">
        <w:rPr>
          <w:lang w:val="en-GB"/>
        </w:rPr>
        <w:t>допълнение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организациите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трябва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инвестират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обучение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развитие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своите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служители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поддържат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високо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ниво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компетентност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готовност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внедряване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нови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технологии</w:t>
      </w:r>
      <w:proofErr w:type="spellEnd"/>
      <w:r w:rsidRPr="00C73071">
        <w:rPr>
          <w:lang w:val="en-GB"/>
        </w:rPr>
        <w:t>.</w:t>
      </w:r>
    </w:p>
    <w:p w14:paraId="45343BC2" w14:textId="77777777" w:rsidR="00C73071" w:rsidRPr="00C73071" w:rsidRDefault="00C73071" w:rsidP="00C73071">
      <w:pPr>
        <w:spacing w:line="360" w:lineRule="auto"/>
        <w:ind w:firstLine="709"/>
        <w:jc w:val="both"/>
        <w:rPr>
          <w:lang w:val="en-GB"/>
        </w:rPr>
      </w:pPr>
      <w:r w:rsidRPr="00C73071">
        <w:rPr>
          <w:lang w:val="en-GB"/>
        </w:rPr>
        <w:t xml:space="preserve">В </w:t>
      </w:r>
      <w:proofErr w:type="spellStart"/>
      <w:r w:rsidRPr="00C73071">
        <w:rPr>
          <w:lang w:val="en-GB"/>
        </w:rPr>
        <w:t>този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контекст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управлението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портфолиото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машиностроенето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трябва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бъде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гъвкаво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адаптивно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може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реагира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бързите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промени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изискванията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пазара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Гъвкавостта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управлението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портфолиото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позволява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организациите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преразпределят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ресурси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приоритети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отговор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нови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тенденции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пазарни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условия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Това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включва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възможността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бързо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адаптиране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планове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бюджети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графици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възползват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нови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възможности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или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справят</w:t>
      </w:r>
      <w:proofErr w:type="spellEnd"/>
      <w:r w:rsidRPr="00C73071">
        <w:rPr>
          <w:lang w:val="en-GB"/>
        </w:rPr>
        <w:t xml:space="preserve"> с </w:t>
      </w:r>
      <w:proofErr w:type="spellStart"/>
      <w:r w:rsidRPr="00C73071">
        <w:rPr>
          <w:lang w:val="en-GB"/>
        </w:rPr>
        <w:t>непредвидени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предизвикателства</w:t>
      </w:r>
      <w:proofErr w:type="spellEnd"/>
      <w:r w:rsidRPr="00C73071">
        <w:rPr>
          <w:lang w:val="en-GB"/>
        </w:rPr>
        <w:t xml:space="preserve">. В </w:t>
      </w:r>
      <w:proofErr w:type="spellStart"/>
      <w:r w:rsidRPr="00C73071">
        <w:rPr>
          <w:lang w:val="en-GB"/>
        </w:rPr>
        <w:t>допълнение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адаптивността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постоянен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мониторинг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анализ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проектите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идентифицират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потенциални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рискове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възможности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подобрение</w:t>
      </w:r>
      <w:proofErr w:type="spellEnd"/>
      <w:r w:rsidRPr="00C73071">
        <w:rPr>
          <w:lang w:val="en-GB"/>
        </w:rPr>
        <w:t>.</w:t>
      </w:r>
    </w:p>
    <w:p w14:paraId="7FE553F8" w14:textId="77777777" w:rsidR="00C73071" w:rsidRPr="00C73071" w:rsidRDefault="00C73071" w:rsidP="00C7307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3071">
        <w:rPr>
          <w:lang w:val="en-GB"/>
        </w:rPr>
        <w:t>Ефективното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управление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портфолиото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машиностроенето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също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така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включва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стратегическо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планиране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дългосрочно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мислене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Организациите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трябва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развиват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поддържат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визия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бъдещето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която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включва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само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текущите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тенденции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но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потенциалните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промени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индустрията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пазарните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изисквания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Това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включва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идентифициране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ключови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области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иновации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инвестиции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както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разработване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стратегии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внедряване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нови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продукти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които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ще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осигурят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конкурентно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предимство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пазара</w:t>
      </w:r>
      <w:proofErr w:type="spellEnd"/>
      <w:r w:rsidRPr="00C73071">
        <w:rPr>
          <w:lang w:val="en-GB"/>
        </w:rPr>
        <w:t>.</w:t>
      </w:r>
    </w:p>
    <w:p w14:paraId="1BD350C6" w14:textId="3F597C71" w:rsidR="00C73071" w:rsidRDefault="00C73071" w:rsidP="00C73071">
      <w:pPr>
        <w:spacing w:line="360" w:lineRule="auto"/>
        <w:ind w:firstLine="709"/>
        <w:jc w:val="both"/>
        <w:rPr>
          <w:lang w:val="en-GB"/>
        </w:rPr>
      </w:pPr>
      <w:r w:rsidRPr="00C73071">
        <w:rPr>
          <w:lang w:val="en-GB"/>
        </w:rPr>
        <w:t xml:space="preserve">В </w:t>
      </w:r>
      <w:proofErr w:type="spellStart"/>
      <w:r w:rsidRPr="00C73071">
        <w:rPr>
          <w:lang w:val="en-GB"/>
        </w:rPr>
        <w:t>заключение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управлението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портфолиото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машиностроенето</w:t>
      </w:r>
      <w:proofErr w:type="spellEnd"/>
      <w:r w:rsidRPr="00C73071">
        <w:rPr>
          <w:lang w:val="en-GB"/>
        </w:rPr>
        <w:t xml:space="preserve"> е </w:t>
      </w:r>
      <w:proofErr w:type="spellStart"/>
      <w:r w:rsidRPr="00C73071">
        <w:rPr>
          <w:lang w:val="en-GB"/>
        </w:rPr>
        <w:t>сложен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многостранен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процес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който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значителни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инвестиции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изследвания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разработки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интеграция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нови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знания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умения</w:t>
      </w:r>
      <w:proofErr w:type="spellEnd"/>
      <w:r w:rsidRPr="00C73071">
        <w:rPr>
          <w:lang w:val="en-GB"/>
        </w:rPr>
        <w:t xml:space="preserve">, и </w:t>
      </w:r>
      <w:proofErr w:type="spellStart"/>
      <w:r w:rsidRPr="00C73071">
        <w:rPr>
          <w:lang w:val="en-GB"/>
        </w:rPr>
        <w:t>способност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гъвкаво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адаптивно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управление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Чрез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внимателно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планиране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стратегическо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управление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ресурсите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организациите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lastRenderedPageBreak/>
        <w:t>могат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осигурят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успешното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изпълнение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своите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постигнат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дългосрочен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успех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устойчивост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динамичната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технологично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напреднала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среда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машиностроенето</w:t>
      </w:r>
      <w:proofErr w:type="spellEnd"/>
      <w:r w:rsidRPr="00C73071">
        <w:rPr>
          <w:lang w:val="en-GB"/>
        </w:rPr>
        <w:t>.</w:t>
      </w:r>
    </w:p>
    <w:p w14:paraId="0BD2FF6A" w14:textId="795CC3BD" w:rsidR="00FB5DDD" w:rsidRPr="00FB5DDD" w:rsidRDefault="00FB5DDD" w:rsidP="00FB5D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FB5DDD">
        <w:rPr>
          <w:lang w:val="en-GB"/>
        </w:rPr>
        <w:t>Управлението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портфолио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 xml:space="preserve"> в </w:t>
      </w:r>
      <w:proofErr w:type="spellStart"/>
      <w:r w:rsidRPr="00FB5DDD">
        <w:rPr>
          <w:lang w:val="en-GB"/>
        </w:rPr>
        <w:t>сектора</w:t>
      </w:r>
      <w:proofErr w:type="spellEnd"/>
      <w:r w:rsidRPr="00FB5DDD">
        <w:rPr>
          <w:lang w:val="en-GB"/>
        </w:rPr>
        <w:t xml:space="preserve"> "</w:t>
      </w:r>
      <w:proofErr w:type="spellStart"/>
      <w:r w:rsidRPr="00FB5DDD">
        <w:rPr>
          <w:lang w:val="en-GB"/>
        </w:rPr>
        <w:t>Строителство</w:t>
      </w:r>
      <w:proofErr w:type="spellEnd"/>
      <w:r w:rsidRPr="00FB5DDD">
        <w:rPr>
          <w:lang w:val="en-GB"/>
        </w:rPr>
        <w:t xml:space="preserve">" </w:t>
      </w:r>
      <w:proofErr w:type="spellStart"/>
      <w:r w:rsidRPr="00FB5DDD">
        <w:rPr>
          <w:lang w:val="en-GB"/>
        </w:rPr>
        <w:t>включва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специфични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предизвикателства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изисквания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които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правят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уникално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сложно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Този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процес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изисква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стратегическо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планиране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координация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множество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ресурси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участници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както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управление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различни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видове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рискове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непредвидени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обстоятелства</w:t>
      </w:r>
      <w:proofErr w:type="spellEnd"/>
      <w:r w:rsidR="00285264">
        <w:rPr>
          <w:rStyle w:val="FootnoteReference"/>
          <w:lang w:val="en-GB"/>
        </w:rPr>
        <w:footnoteReference w:id="50"/>
      </w:r>
      <w:r w:rsidRPr="00FB5DDD">
        <w:rPr>
          <w:lang w:val="en-GB"/>
        </w:rPr>
        <w:t>.</w:t>
      </w:r>
    </w:p>
    <w:p w14:paraId="389D3CA8" w14:textId="77777777" w:rsidR="00FB5DDD" w:rsidRPr="00FB5DDD" w:rsidRDefault="00FB5DDD" w:rsidP="00FB5D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FB5DDD">
        <w:rPr>
          <w:lang w:val="en-GB"/>
        </w:rPr>
        <w:t>Една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основните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специфики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управлението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портфолио</w:t>
      </w:r>
      <w:proofErr w:type="spellEnd"/>
      <w:r w:rsidRPr="00FB5DDD">
        <w:rPr>
          <w:lang w:val="en-GB"/>
        </w:rPr>
        <w:t xml:space="preserve"> в </w:t>
      </w:r>
      <w:proofErr w:type="spellStart"/>
      <w:r w:rsidRPr="00FB5DDD">
        <w:rPr>
          <w:lang w:val="en-GB"/>
        </w:rPr>
        <w:t>строителството</w:t>
      </w:r>
      <w:proofErr w:type="spellEnd"/>
      <w:r w:rsidRPr="00FB5DDD">
        <w:rPr>
          <w:lang w:val="en-GB"/>
        </w:rPr>
        <w:t xml:space="preserve"> е </w:t>
      </w:r>
      <w:proofErr w:type="spellStart"/>
      <w:r w:rsidRPr="00FB5DDD">
        <w:rPr>
          <w:lang w:val="en-GB"/>
        </w:rPr>
        <w:t>необходимостта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детайлно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планиране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координация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проектите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Строителните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обикновено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са</w:t>
      </w:r>
      <w:proofErr w:type="spellEnd"/>
      <w:r w:rsidRPr="00FB5DDD">
        <w:rPr>
          <w:lang w:val="en-GB"/>
        </w:rPr>
        <w:t xml:space="preserve"> с </w:t>
      </w:r>
      <w:proofErr w:type="spellStart"/>
      <w:r w:rsidRPr="00FB5DDD">
        <w:rPr>
          <w:lang w:val="en-GB"/>
        </w:rPr>
        <w:t>голям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мащаб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дълга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продължителност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което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изисква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изготвяне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подробни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графици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бюджетиране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определяне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ключови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етапи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Това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планиране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включва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координация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между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различни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екипи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доставчици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подизпълнители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за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гарантира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че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всички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аспекти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движат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синхронизирано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според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плана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Недостатъците</w:t>
      </w:r>
      <w:proofErr w:type="spellEnd"/>
      <w:r w:rsidRPr="00FB5DDD">
        <w:rPr>
          <w:lang w:val="en-GB"/>
        </w:rPr>
        <w:t xml:space="preserve"> в </w:t>
      </w:r>
      <w:proofErr w:type="spellStart"/>
      <w:r w:rsidRPr="00FB5DDD">
        <w:rPr>
          <w:lang w:val="en-GB"/>
        </w:rPr>
        <w:t>комуникацията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координацията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могат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доведат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забавяния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увеличени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разходи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което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прави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тези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аспекти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критични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успешното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управление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строителните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>.</w:t>
      </w:r>
    </w:p>
    <w:p w14:paraId="032CC6E3" w14:textId="77777777" w:rsidR="00FB5DDD" w:rsidRPr="00FB5DDD" w:rsidRDefault="00FB5DDD" w:rsidP="00FB5D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FB5DDD">
        <w:rPr>
          <w:lang w:val="en-GB"/>
        </w:rPr>
        <w:t>Контролът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качеството</w:t>
      </w:r>
      <w:proofErr w:type="spellEnd"/>
      <w:r w:rsidRPr="00FB5DDD">
        <w:rPr>
          <w:lang w:val="en-GB"/>
        </w:rPr>
        <w:t xml:space="preserve"> е </w:t>
      </w:r>
      <w:proofErr w:type="spellStart"/>
      <w:r w:rsidRPr="00FB5DDD">
        <w:rPr>
          <w:lang w:val="en-GB"/>
        </w:rPr>
        <w:t>друг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важен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аспект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управлението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строителни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Поради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спецификата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строителната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дейност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включваща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използването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различни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материали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технологии</w:t>
      </w:r>
      <w:proofErr w:type="spellEnd"/>
      <w:r w:rsidRPr="00FB5DDD">
        <w:rPr>
          <w:lang w:val="en-GB"/>
        </w:rPr>
        <w:t xml:space="preserve">, е </w:t>
      </w:r>
      <w:proofErr w:type="spellStart"/>
      <w:r w:rsidRPr="00FB5DDD">
        <w:rPr>
          <w:lang w:val="en-GB"/>
        </w:rPr>
        <w:t>необходимо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осигури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съответствие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със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стандартите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качество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безопасност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Това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изисква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редовни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инспекции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тестове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всички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етапи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проекта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проектирането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завършването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Контролът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качеството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само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гарантира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безопасността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надеждността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построените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обекти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също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така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повишава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удовлетвореността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клиентите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спомага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избягване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скъпи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ремонти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поправки</w:t>
      </w:r>
      <w:proofErr w:type="spellEnd"/>
      <w:r w:rsidRPr="00FB5DDD">
        <w:rPr>
          <w:lang w:val="en-GB"/>
        </w:rPr>
        <w:t xml:space="preserve"> в </w:t>
      </w:r>
      <w:proofErr w:type="spellStart"/>
      <w:r w:rsidRPr="00FB5DDD">
        <w:rPr>
          <w:lang w:val="en-GB"/>
        </w:rPr>
        <w:t>бъдеще</w:t>
      </w:r>
      <w:proofErr w:type="spellEnd"/>
      <w:r w:rsidRPr="00FB5DDD">
        <w:rPr>
          <w:lang w:val="en-GB"/>
        </w:rPr>
        <w:t>.</w:t>
      </w:r>
    </w:p>
    <w:p w14:paraId="67D69B60" w14:textId="77777777" w:rsidR="00FB5DDD" w:rsidRPr="00FB5DDD" w:rsidRDefault="00FB5DDD" w:rsidP="00FB5D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FB5DDD">
        <w:rPr>
          <w:lang w:val="en-GB"/>
        </w:rPr>
        <w:t>Управлението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риска</w:t>
      </w:r>
      <w:proofErr w:type="spellEnd"/>
      <w:r w:rsidRPr="00FB5DDD">
        <w:rPr>
          <w:lang w:val="en-GB"/>
        </w:rPr>
        <w:t xml:space="preserve"> е </w:t>
      </w:r>
      <w:proofErr w:type="spellStart"/>
      <w:r w:rsidRPr="00FB5DDD">
        <w:rPr>
          <w:lang w:val="en-GB"/>
        </w:rPr>
        <w:t>също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ключов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компонент</w:t>
      </w:r>
      <w:proofErr w:type="spellEnd"/>
      <w:r w:rsidRPr="00FB5DDD">
        <w:rPr>
          <w:lang w:val="en-GB"/>
        </w:rPr>
        <w:t xml:space="preserve"> в </w:t>
      </w:r>
      <w:proofErr w:type="spellStart"/>
      <w:r w:rsidRPr="00FB5DDD">
        <w:rPr>
          <w:lang w:val="en-GB"/>
        </w:rPr>
        <w:t>управлението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строителни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Строителството</w:t>
      </w:r>
      <w:proofErr w:type="spellEnd"/>
      <w:r w:rsidRPr="00FB5DDD">
        <w:rPr>
          <w:lang w:val="en-GB"/>
        </w:rPr>
        <w:t xml:space="preserve"> е </w:t>
      </w:r>
      <w:proofErr w:type="spellStart"/>
      <w:r w:rsidRPr="00FB5DDD">
        <w:rPr>
          <w:lang w:val="en-GB"/>
        </w:rPr>
        <w:t>изложено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множество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рискове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включително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климатични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условия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регулаторни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промени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технически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проблеми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непредвидени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обстоятелства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lastRenderedPageBreak/>
        <w:t>строителната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площадка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Управлението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риска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включва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идентифициране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оценка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разработване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стратегии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минимизиране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тези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рискове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Това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може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включва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създаване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резервни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планове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застраховки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постоянен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мониторинг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проектите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за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открият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адресират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потенциалните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проблеми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своевременно</w:t>
      </w:r>
      <w:proofErr w:type="spellEnd"/>
      <w:r w:rsidRPr="00FB5DDD">
        <w:rPr>
          <w:lang w:val="en-GB"/>
        </w:rPr>
        <w:t>.</w:t>
      </w:r>
    </w:p>
    <w:p w14:paraId="2F139276" w14:textId="77777777" w:rsidR="00FB5DDD" w:rsidRPr="00FB5DDD" w:rsidRDefault="00FB5DDD" w:rsidP="00FB5D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FB5DDD">
        <w:rPr>
          <w:lang w:val="en-GB"/>
        </w:rPr>
        <w:t>Ефективното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използване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ресурсите</w:t>
      </w:r>
      <w:proofErr w:type="spellEnd"/>
      <w:r w:rsidRPr="00FB5DDD">
        <w:rPr>
          <w:lang w:val="en-GB"/>
        </w:rPr>
        <w:t xml:space="preserve"> е </w:t>
      </w:r>
      <w:proofErr w:type="spellStart"/>
      <w:r w:rsidRPr="00FB5DDD">
        <w:rPr>
          <w:lang w:val="en-GB"/>
        </w:rPr>
        <w:t>още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една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специфична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черта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управлението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строителни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Строителните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изискват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значителни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ресурси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включително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финансови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средства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човешки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ресурси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материали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Управлението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ресурсите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включва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оптимизиране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тяхното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използване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за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гарантира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че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изпълняват</w:t>
      </w:r>
      <w:proofErr w:type="spellEnd"/>
      <w:r w:rsidRPr="00FB5DDD">
        <w:rPr>
          <w:lang w:val="en-GB"/>
        </w:rPr>
        <w:t xml:space="preserve"> в </w:t>
      </w:r>
      <w:proofErr w:type="spellStart"/>
      <w:r w:rsidRPr="00FB5DDD">
        <w:rPr>
          <w:lang w:val="en-GB"/>
        </w:rPr>
        <w:t>рамките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предвидените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бюджети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срокове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Това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може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включва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внедряване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съвременни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технологии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методи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управление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като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строително-информационното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моделиране</w:t>
      </w:r>
      <w:proofErr w:type="spellEnd"/>
      <w:r w:rsidRPr="00FB5DDD">
        <w:rPr>
          <w:lang w:val="en-GB"/>
        </w:rPr>
        <w:t xml:space="preserve"> (BIM), </w:t>
      </w:r>
      <w:proofErr w:type="spellStart"/>
      <w:r w:rsidRPr="00FB5DDD">
        <w:rPr>
          <w:lang w:val="en-GB"/>
        </w:rPr>
        <w:t>което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подобрява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планирането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координацията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ресурсите</w:t>
      </w:r>
      <w:proofErr w:type="spellEnd"/>
      <w:r w:rsidRPr="00FB5DDD">
        <w:rPr>
          <w:lang w:val="en-GB"/>
        </w:rPr>
        <w:t>.</w:t>
      </w:r>
    </w:p>
    <w:p w14:paraId="1CE68885" w14:textId="77777777" w:rsidR="00FB5DDD" w:rsidRPr="00FB5DDD" w:rsidRDefault="00FB5DDD" w:rsidP="00FB5D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FB5DDD">
        <w:rPr>
          <w:lang w:val="en-GB"/>
        </w:rPr>
        <w:t>Накрая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устойчивостта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екологичните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съображения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също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играят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важна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роля</w:t>
      </w:r>
      <w:proofErr w:type="spellEnd"/>
      <w:r w:rsidRPr="00FB5DDD">
        <w:rPr>
          <w:lang w:val="en-GB"/>
        </w:rPr>
        <w:t xml:space="preserve"> в </w:t>
      </w:r>
      <w:proofErr w:type="spellStart"/>
      <w:r w:rsidRPr="00FB5DDD">
        <w:rPr>
          <w:lang w:val="en-GB"/>
        </w:rPr>
        <w:t>управлението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строителни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Все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повече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строителни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компании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стремят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намалят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своя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екологичен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отпечатък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чрез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използване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устойчиви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материали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практики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Това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включва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енергийно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ефективни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рециклиране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строителни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отпадъци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минимизиране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въздействието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върху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околната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среда</w:t>
      </w:r>
      <w:proofErr w:type="spellEnd"/>
      <w:r w:rsidRPr="00FB5DDD">
        <w:rPr>
          <w:lang w:val="en-GB"/>
        </w:rPr>
        <w:t>.</w:t>
      </w:r>
    </w:p>
    <w:p w14:paraId="53100D03" w14:textId="77777777" w:rsidR="00FB5DDD" w:rsidRPr="00FB5DDD" w:rsidRDefault="00FB5DDD" w:rsidP="00FB5DDD">
      <w:pPr>
        <w:spacing w:line="360" w:lineRule="auto"/>
        <w:ind w:firstLine="709"/>
        <w:jc w:val="both"/>
        <w:rPr>
          <w:lang w:val="en-GB"/>
        </w:rPr>
      </w:pPr>
      <w:r w:rsidRPr="00FB5DDD">
        <w:rPr>
          <w:lang w:val="en-GB"/>
        </w:rPr>
        <w:t xml:space="preserve">В </w:t>
      </w:r>
      <w:proofErr w:type="spellStart"/>
      <w:r w:rsidRPr="00FB5DDD">
        <w:rPr>
          <w:lang w:val="en-GB"/>
        </w:rPr>
        <w:t>обобщение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управлението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портфолио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строителни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изисква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комплексен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многопластов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подход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който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включва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стратегическо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планиране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контрол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качеството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управление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риска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ефективно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използване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ресурсите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Успешното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управление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тези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аспекти</w:t>
      </w:r>
      <w:proofErr w:type="spellEnd"/>
      <w:r w:rsidRPr="00FB5DDD">
        <w:rPr>
          <w:lang w:val="en-GB"/>
        </w:rPr>
        <w:t xml:space="preserve"> е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съществено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значение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реализирането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строителни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които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качествени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безопасни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икономически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ефективни</w:t>
      </w:r>
      <w:proofErr w:type="spellEnd"/>
      <w:r w:rsidRPr="00FB5DDD">
        <w:rPr>
          <w:lang w:val="en-GB"/>
        </w:rPr>
        <w:t>.</w:t>
      </w:r>
    </w:p>
    <w:p w14:paraId="37586DF7" w14:textId="75AC5218" w:rsidR="009613E1" w:rsidRPr="009613E1" w:rsidRDefault="009613E1" w:rsidP="009613E1">
      <w:pPr>
        <w:spacing w:line="360" w:lineRule="auto"/>
        <w:ind w:firstLine="709"/>
        <w:jc w:val="both"/>
        <w:rPr>
          <w:lang w:val="en-GB"/>
        </w:rPr>
      </w:pPr>
      <w:r w:rsidRPr="009613E1">
        <w:rPr>
          <w:lang w:val="en-GB"/>
        </w:rPr>
        <w:t xml:space="preserve">В </w:t>
      </w:r>
      <w:proofErr w:type="spellStart"/>
      <w:r w:rsidRPr="009613E1">
        <w:rPr>
          <w:lang w:val="en-GB"/>
        </w:rPr>
        <w:t>сектор</w:t>
      </w:r>
      <w:proofErr w:type="spellEnd"/>
      <w:r w:rsidRPr="009613E1">
        <w:rPr>
          <w:lang w:val="en-GB"/>
        </w:rPr>
        <w:t xml:space="preserve"> „</w:t>
      </w:r>
      <w:proofErr w:type="spellStart"/>
      <w:proofErr w:type="gramStart"/>
      <w:r w:rsidRPr="009613E1">
        <w:rPr>
          <w:lang w:val="en-GB"/>
        </w:rPr>
        <w:t>Екология</w:t>
      </w:r>
      <w:proofErr w:type="spellEnd"/>
      <w:r w:rsidRPr="009613E1">
        <w:rPr>
          <w:lang w:val="en-GB"/>
        </w:rPr>
        <w:t>“</w:t>
      </w:r>
      <w:proofErr w:type="gram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има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свои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специфични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характеристики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свързани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необходимостта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устойчиво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развитие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спазване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екологичните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стандарти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регулации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Проектите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този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сектор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често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включват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дейности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като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възстановяване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замърсени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територии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отпадъци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опазване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природните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ресурси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внедряване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зелени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технологии</w:t>
      </w:r>
      <w:proofErr w:type="spellEnd"/>
      <w:r w:rsidRPr="009613E1">
        <w:rPr>
          <w:lang w:val="en-GB"/>
        </w:rPr>
        <w:t xml:space="preserve">. </w:t>
      </w:r>
      <w:proofErr w:type="spellStart"/>
      <w:r w:rsidRPr="009613E1">
        <w:rPr>
          <w:lang w:val="en-GB"/>
        </w:rPr>
        <w:t>Тези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изискват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високо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ниво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съгласуваност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между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различни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заинтересовани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страни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включително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правителствени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агенции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неправителствени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общности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частния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сектор</w:t>
      </w:r>
      <w:proofErr w:type="spellEnd"/>
      <w:r w:rsidR="00285264">
        <w:rPr>
          <w:rStyle w:val="FootnoteReference"/>
          <w:lang w:val="en-GB"/>
        </w:rPr>
        <w:footnoteReference w:id="51"/>
      </w:r>
      <w:r w:rsidRPr="009613E1">
        <w:rPr>
          <w:lang w:val="en-GB"/>
        </w:rPr>
        <w:t>.</w:t>
      </w:r>
    </w:p>
    <w:p w14:paraId="36F8FF25" w14:textId="77777777" w:rsidR="00C73071" w:rsidRPr="00C73071" w:rsidRDefault="00C73071" w:rsidP="00C7307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3071">
        <w:rPr>
          <w:lang w:val="en-GB"/>
        </w:rPr>
        <w:lastRenderedPageBreak/>
        <w:t>Една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основните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специфики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управлението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портфолиото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екологията</w:t>
      </w:r>
      <w:proofErr w:type="spellEnd"/>
      <w:r w:rsidRPr="00C73071">
        <w:rPr>
          <w:lang w:val="en-GB"/>
        </w:rPr>
        <w:t xml:space="preserve"> е </w:t>
      </w:r>
      <w:proofErr w:type="spellStart"/>
      <w:r w:rsidRPr="00C73071">
        <w:rPr>
          <w:lang w:val="en-GB"/>
        </w:rPr>
        <w:t>необходимостта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дългосрочно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планиране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мониторинг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въздействието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върху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околната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среда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Проектите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екологичния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сектор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често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включват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дългосрочни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инициативи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като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възстановяване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замърсени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територии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управление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отпадъци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опазване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биологичното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разнообразие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внедряване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зелени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технологии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Тези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внимателно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планиране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обхваща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дългосрочни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времеви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рамки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предвижда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евентуални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екологични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промени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техните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последствия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Дългосрочното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планиране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осигурява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че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ще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бъдат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устойчиви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ще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постигнат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своите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цели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без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компрометират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околната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среда</w:t>
      </w:r>
      <w:proofErr w:type="spellEnd"/>
      <w:r w:rsidRPr="00C73071">
        <w:rPr>
          <w:lang w:val="en-GB"/>
        </w:rPr>
        <w:t>.</w:t>
      </w:r>
    </w:p>
    <w:p w14:paraId="09610F2D" w14:textId="77777777" w:rsidR="00C73071" w:rsidRPr="00C73071" w:rsidRDefault="00C73071" w:rsidP="00C7307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3071">
        <w:rPr>
          <w:lang w:val="en-GB"/>
        </w:rPr>
        <w:t>Детайлните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екологични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оценки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ключов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елемент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управлението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екологични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Тези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оценки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включват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анализ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текущото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състояние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околната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среда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прогнозиране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потенциалните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въздействия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проектите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разработване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мерки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смекчаване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отрицателните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ефекти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Екологичните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оценки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често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събиране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анализ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данни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както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сътрудничество</w:t>
      </w:r>
      <w:proofErr w:type="spellEnd"/>
      <w:r w:rsidRPr="00C73071">
        <w:rPr>
          <w:lang w:val="en-GB"/>
        </w:rPr>
        <w:t xml:space="preserve"> с </w:t>
      </w:r>
      <w:proofErr w:type="spellStart"/>
      <w:r w:rsidRPr="00C73071">
        <w:rPr>
          <w:lang w:val="en-GB"/>
        </w:rPr>
        <w:t>експерти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областта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екологията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науките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околната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среда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Резултатите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тези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оценки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формират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основата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вземане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информирани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решения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относно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проектирането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изпълнението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проектите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като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същевременно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гарантира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че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всички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потенциални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рискове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околната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среда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идентифицирани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адресирани</w:t>
      </w:r>
      <w:proofErr w:type="spellEnd"/>
      <w:r w:rsidRPr="00C73071">
        <w:rPr>
          <w:lang w:val="en-GB"/>
        </w:rPr>
        <w:t>.</w:t>
      </w:r>
    </w:p>
    <w:p w14:paraId="6B8FF7EE" w14:textId="77777777" w:rsidR="00C73071" w:rsidRPr="00C73071" w:rsidRDefault="00C73071" w:rsidP="00C7307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3071">
        <w:rPr>
          <w:lang w:val="en-GB"/>
        </w:rPr>
        <w:t>Анализът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риска</w:t>
      </w:r>
      <w:proofErr w:type="spellEnd"/>
      <w:r w:rsidRPr="00C73071">
        <w:rPr>
          <w:lang w:val="en-GB"/>
        </w:rPr>
        <w:t xml:space="preserve"> е </w:t>
      </w:r>
      <w:proofErr w:type="spellStart"/>
      <w:r w:rsidRPr="00C73071">
        <w:rPr>
          <w:lang w:val="en-GB"/>
        </w:rPr>
        <w:t>друг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важен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аспект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управлението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екологичните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Този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процес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включва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идентифициране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потенциалните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рискове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свързани</w:t>
      </w:r>
      <w:proofErr w:type="spellEnd"/>
      <w:r w:rsidRPr="00C73071">
        <w:rPr>
          <w:lang w:val="en-GB"/>
        </w:rPr>
        <w:t xml:space="preserve"> с </w:t>
      </w:r>
      <w:proofErr w:type="spellStart"/>
      <w:r w:rsidRPr="00C73071">
        <w:rPr>
          <w:lang w:val="en-GB"/>
        </w:rPr>
        <w:t>въздействието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върху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околната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среда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оценка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вероятността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сериозността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тези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рискове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разработване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стратегии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тяхното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управление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Анализът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риска</w:t>
      </w:r>
      <w:proofErr w:type="spellEnd"/>
      <w:r w:rsidRPr="00C73071">
        <w:rPr>
          <w:lang w:val="en-GB"/>
        </w:rPr>
        <w:t xml:space="preserve"> е </w:t>
      </w:r>
      <w:proofErr w:type="spellStart"/>
      <w:r w:rsidRPr="00C73071">
        <w:rPr>
          <w:lang w:val="en-GB"/>
        </w:rPr>
        <w:t>непрекъснат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процес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който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редовен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мониторинг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преразглеждане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риска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гарантира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че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всички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потенциални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проблеми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адресират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своевременно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ефективно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Управлението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риска</w:t>
      </w:r>
      <w:proofErr w:type="spellEnd"/>
      <w:r w:rsidRPr="00C73071">
        <w:rPr>
          <w:lang w:val="en-GB"/>
        </w:rPr>
        <w:t xml:space="preserve"> е </w:t>
      </w:r>
      <w:proofErr w:type="spellStart"/>
      <w:r w:rsidRPr="00C73071">
        <w:rPr>
          <w:lang w:val="en-GB"/>
        </w:rPr>
        <w:t>от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съществено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значение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минимизиране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отрицателните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въздействия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върху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околната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среда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осигуряване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успешното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изпълнение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проектите</w:t>
      </w:r>
      <w:proofErr w:type="spellEnd"/>
      <w:r w:rsidRPr="00C73071">
        <w:rPr>
          <w:lang w:val="en-GB"/>
        </w:rPr>
        <w:t>.</w:t>
      </w:r>
    </w:p>
    <w:p w14:paraId="0D274359" w14:textId="77777777" w:rsidR="00C73071" w:rsidRPr="00C73071" w:rsidRDefault="00C73071" w:rsidP="00C7307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3071">
        <w:rPr>
          <w:lang w:val="en-GB"/>
        </w:rPr>
        <w:t>Екологичните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често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обект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стриктни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регулаторни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изисквания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обществени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очаквания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Това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налага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висока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степен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прозрачност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отчетност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lastRenderedPageBreak/>
        <w:t>управлението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тези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Регулаторните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изисквания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могат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включват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различни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разрешителни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съгласувания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съответствия</w:t>
      </w:r>
      <w:proofErr w:type="spellEnd"/>
      <w:r w:rsidRPr="00C73071">
        <w:rPr>
          <w:lang w:val="en-GB"/>
        </w:rPr>
        <w:t xml:space="preserve"> с </w:t>
      </w:r>
      <w:proofErr w:type="spellStart"/>
      <w:r w:rsidRPr="00C73071">
        <w:rPr>
          <w:lang w:val="en-GB"/>
        </w:rPr>
        <w:t>националните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международни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стандарти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околна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среда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Организациите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трябва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поддържат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открита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комуникация</w:t>
      </w:r>
      <w:proofErr w:type="spellEnd"/>
      <w:r w:rsidRPr="00C73071">
        <w:rPr>
          <w:lang w:val="en-GB"/>
        </w:rPr>
        <w:t xml:space="preserve"> с </w:t>
      </w:r>
      <w:proofErr w:type="spellStart"/>
      <w:r w:rsidRPr="00C73071">
        <w:rPr>
          <w:lang w:val="en-GB"/>
        </w:rPr>
        <w:t>регулаторните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органи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обществеността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други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заинтересовани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страни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осигурят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спазването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всички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изисквания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изградят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доверие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подкрепа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своите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инициативи</w:t>
      </w:r>
      <w:proofErr w:type="spellEnd"/>
      <w:r w:rsidRPr="00C73071">
        <w:rPr>
          <w:lang w:val="en-GB"/>
        </w:rPr>
        <w:t>.</w:t>
      </w:r>
    </w:p>
    <w:p w14:paraId="364F77BD" w14:textId="77777777" w:rsidR="00C73071" w:rsidRPr="00C73071" w:rsidRDefault="00C73071" w:rsidP="00C7307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3071">
        <w:rPr>
          <w:lang w:val="en-GB"/>
        </w:rPr>
        <w:t>Управлението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портфолиото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екологични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трябва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осигури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че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всички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само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отговарят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регулаторните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изисквания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но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допринасят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дългосрочната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устойчивост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околната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среда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Това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интеграция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принципите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устойчивото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развитие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във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всички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аспекти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проектното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управление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включително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планиране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изпълнение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мониторинг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Устойчивите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практики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могат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включват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използване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възобновяеми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енергийни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източници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рециклиране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материали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намаляване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отпадъците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опазване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природните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ресурси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Чрез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прилагане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тези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практики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организациите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могат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минимизират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своето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въздействие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върху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околната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среда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допринесат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опазването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природните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ресурси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бъдещите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поколения</w:t>
      </w:r>
      <w:proofErr w:type="spellEnd"/>
      <w:r w:rsidRPr="00C73071">
        <w:rPr>
          <w:lang w:val="en-GB"/>
        </w:rPr>
        <w:t>.</w:t>
      </w:r>
    </w:p>
    <w:p w14:paraId="43188C78" w14:textId="77777777" w:rsidR="00C73071" w:rsidRPr="00C73071" w:rsidRDefault="00C73071" w:rsidP="00C7307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3071">
        <w:rPr>
          <w:lang w:val="en-GB"/>
        </w:rPr>
        <w:t>Друга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важна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специфичност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управлението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портфолиото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екологията</w:t>
      </w:r>
      <w:proofErr w:type="spellEnd"/>
      <w:r w:rsidRPr="00C73071">
        <w:rPr>
          <w:lang w:val="en-GB"/>
        </w:rPr>
        <w:t xml:space="preserve"> е </w:t>
      </w:r>
      <w:proofErr w:type="spellStart"/>
      <w:r w:rsidRPr="00C73071">
        <w:rPr>
          <w:lang w:val="en-GB"/>
        </w:rPr>
        <w:t>нуждата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иновации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внедряване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нови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които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намалят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екологичния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отпечатък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индустриалните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дейности</w:t>
      </w:r>
      <w:proofErr w:type="spellEnd"/>
      <w:r w:rsidRPr="00C73071">
        <w:rPr>
          <w:lang w:val="en-GB"/>
        </w:rPr>
        <w:t xml:space="preserve">. В </w:t>
      </w:r>
      <w:proofErr w:type="spellStart"/>
      <w:r w:rsidRPr="00C73071">
        <w:rPr>
          <w:lang w:val="en-GB"/>
        </w:rPr>
        <w:t>контекста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нарастващите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глобални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предизвикателства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свързани</w:t>
      </w:r>
      <w:proofErr w:type="spellEnd"/>
      <w:r w:rsidRPr="00C73071">
        <w:rPr>
          <w:lang w:val="en-GB"/>
        </w:rPr>
        <w:t xml:space="preserve"> с </w:t>
      </w:r>
      <w:proofErr w:type="spellStart"/>
      <w:r w:rsidRPr="00C73071">
        <w:rPr>
          <w:lang w:val="en-GB"/>
        </w:rPr>
        <w:t>климатичните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промени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замърсяването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околната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среда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организациите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трябва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активно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търсят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прилагат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новаторски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решения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които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подобрят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тяхната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екологична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устойчивост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Това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значителни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инвестиции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научни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изследвания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развитие</w:t>
      </w:r>
      <w:proofErr w:type="spellEnd"/>
      <w:r w:rsidRPr="00C73071">
        <w:rPr>
          <w:lang w:val="en-GB"/>
        </w:rPr>
        <w:t xml:space="preserve"> (R&amp;D)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екологични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които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могат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предложат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дългосрочни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решения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намаляване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вредните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емисии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подобряване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управлението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природните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ресурси</w:t>
      </w:r>
      <w:proofErr w:type="spellEnd"/>
      <w:r w:rsidRPr="00C73071">
        <w:rPr>
          <w:lang w:val="en-GB"/>
        </w:rPr>
        <w:t>.</w:t>
      </w:r>
    </w:p>
    <w:p w14:paraId="1FD1B46F" w14:textId="77777777" w:rsidR="00C73071" w:rsidRPr="00C73071" w:rsidRDefault="00C73071" w:rsidP="00C7307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3071">
        <w:rPr>
          <w:lang w:val="en-GB"/>
        </w:rPr>
        <w:t>Възобновяемите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енергийни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източници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като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слънчева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вятърна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геотермална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енергия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са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ключови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области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иновации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които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могат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значително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намалят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въглеродния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отпечатък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индустриалните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дейности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Инвестициите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тези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само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подпомагат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намаляването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зависимостта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изкопаеми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горива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но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допринасят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устойчивото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развитие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чрез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създаване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нови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работни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места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стимулиране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икономическия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растеж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Управлението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портфолиото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трябва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включва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които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насърчават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използването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възобновяеми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източници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разработват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инфраструктурата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необходима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тяхната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интеграция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енергийната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мрежа</w:t>
      </w:r>
      <w:proofErr w:type="spellEnd"/>
      <w:r w:rsidRPr="00C73071">
        <w:rPr>
          <w:lang w:val="en-GB"/>
        </w:rPr>
        <w:t>.</w:t>
      </w:r>
    </w:p>
    <w:p w14:paraId="4B03BBD3" w14:textId="77777777" w:rsidR="00C73071" w:rsidRPr="00C73071" w:rsidRDefault="00C73071" w:rsidP="00C7307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3071">
        <w:rPr>
          <w:lang w:val="en-GB"/>
        </w:rPr>
        <w:lastRenderedPageBreak/>
        <w:t>Технологиите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пречистване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водата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управление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отпадъци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също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играят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критична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роля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намаляването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екологичния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отпечатък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Напредъкът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технологиите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пречистване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вода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позволява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по-ефективно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екологично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чисто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обработване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отпадъчните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води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което</w:t>
      </w:r>
      <w:proofErr w:type="spellEnd"/>
      <w:r w:rsidRPr="00C73071">
        <w:rPr>
          <w:lang w:val="en-GB"/>
        </w:rPr>
        <w:t xml:space="preserve"> е </w:t>
      </w:r>
      <w:proofErr w:type="spellStart"/>
      <w:r w:rsidRPr="00C73071">
        <w:rPr>
          <w:lang w:val="en-GB"/>
        </w:rPr>
        <w:t>от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съществено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значение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опазването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водните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ресурси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осигуряването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чиста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питейна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вода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Проектите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насочени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към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управление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отпадъците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включват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разработване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рециклиране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компостиране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безопасно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обезвреждане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отпадъците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които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минимизират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вредните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въздействия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върху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околната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среда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насърчават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кръговата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икономика</w:t>
      </w:r>
      <w:proofErr w:type="spellEnd"/>
      <w:r w:rsidRPr="00C73071">
        <w:rPr>
          <w:lang w:val="en-GB"/>
        </w:rPr>
        <w:t>.</w:t>
      </w:r>
    </w:p>
    <w:p w14:paraId="69495BA7" w14:textId="77777777" w:rsidR="00C73071" w:rsidRPr="00C73071" w:rsidRDefault="00C73071" w:rsidP="00C7307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3071">
        <w:rPr>
          <w:lang w:val="en-GB"/>
        </w:rPr>
        <w:t>Управлението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портфолиото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екологията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трябва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бъде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насочено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към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интеграция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тези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иновации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разширяване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тяхното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приложение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различни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Това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включва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само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внедряване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нови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но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адаптиране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съществуващите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производствени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процеси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инфраструктури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към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екологичните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стандарти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Важно</w:t>
      </w:r>
      <w:proofErr w:type="spellEnd"/>
      <w:r w:rsidRPr="00C73071">
        <w:rPr>
          <w:lang w:val="en-GB"/>
        </w:rPr>
        <w:t xml:space="preserve"> е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вземат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предвид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икономическите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социалните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аспекти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устойчивото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развитие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като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гарантира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че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иновациите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икономически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жизнеспособни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социално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приемливи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Това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ангажиране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всички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заинтересовани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страни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включително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местните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общности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неправителствените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организации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правителствените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агенции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осигури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подкрепа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съгласие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относно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прилагането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новите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технологии</w:t>
      </w:r>
      <w:proofErr w:type="spellEnd"/>
      <w:r w:rsidRPr="00C73071">
        <w:rPr>
          <w:lang w:val="en-GB"/>
        </w:rPr>
        <w:t>.</w:t>
      </w:r>
    </w:p>
    <w:p w14:paraId="3E4DF2E1" w14:textId="77777777" w:rsidR="00C73071" w:rsidRPr="00C73071" w:rsidRDefault="00C73071" w:rsidP="00C73071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3071">
        <w:rPr>
          <w:lang w:val="en-GB"/>
        </w:rPr>
        <w:t>Ефективното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управление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портфолиото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включва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също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така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оценка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въздействието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иновациите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върху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дългосрочната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устойчивост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организацията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околната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среда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Това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изисква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непрекъснат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мониторинг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анализ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резултатите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внедрените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осигури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че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постигат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желаните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екологични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икономически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ползи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Организациите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трябва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бъдат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готови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адаптират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своите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стратегии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проекти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въз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основа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тези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анализи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като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постоянно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търсят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нови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възможности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подобрение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оптимизация</w:t>
      </w:r>
      <w:proofErr w:type="spellEnd"/>
      <w:r w:rsidRPr="00C73071">
        <w:rPr>
          <w:lang w:val="en-GB"/>
        </w:rPr>
        <w:t>.</w:t>
      </w:r>
    </w:p>
    <w:p w14:paraId="4F6B7A14" w14:textId="3D58CC7B" w:rsidR="00C73071" w:rsidRPr="00C73071" w:rsidRDefault="00C73071" w:rsidP="00C73071">
      <w:pPr>
        <w:spacing w:line="360" w:lineRule="auto"/>
        <w:ind w:firstLine="709"/>
        <w:jc w:val="both"/>
        <w:rPr>
          <w:lang w:val="en-GB"/>
        </w:rPr>
      </w:pPr>
      <w:r>
        <w:t>Н</w:t>
      </w:r>
      <w:proofErr w:type="spellStart"/>
      <w:r w:rsidRPr="00C73071">
        <w:rPr>
          <w:lang w:val="en-GB"/>
        </w:rPr>
        <w:t>уждата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иновации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внедряване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нови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технологии</w:t>
      </w:r>
      <w:proofErr w:type="spellEnd"/>
      <w:r w:rsidRPr="00C73071">
        <w:rPr>
          <w:lang w:val="en-GB"/>
        </w:rPr>
        <w:t xml:space="preserve"> е </w:t>
      </w:r>
      <w:proofErr w:type="spellStart"/>
      <w:r w:rsidRPr="00C73071">
        <w:rPr>
          <w:lang w:val="en-GB"/>
        </w:rPr>
        <w:t>критичен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аспект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управлението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портфолиото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екологията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Чрез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инвестиране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научни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изследвания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развитие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екологични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технологии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като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възобновяеми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енергийни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източници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технологии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пречистване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водата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управление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отпадъци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организациите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могат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намалят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своя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екологичен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отпечатък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допринесат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устойчивото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развитие</w:t>
      </w:r>
      <w:proofErr w:type="spellEnd"/>
      <w:r w:rsidRPr="00C73071">
        <w:rPr>
          <w:lang w:val="en-GB"/>
        </w:rPr>
        <w:t xml:space="preserve">. </w:t>
      </w:r>
      <w:proofErr w:type="spellStart"/>
      <w:r w:rsidRPr="00C73071">
        <w:rPr>
          <w:lang w:val="en-GB"/>
        </w:rPr>
        <w:t>Управлението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портфолиото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трябва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интегрира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тези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иновации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ги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прилага</w:t>
      </w:r>
      <w:proofErr w:type="spellEnd"/>
      <w:r w:rsidRPr="00C73071">
        <w:rPr>
          <w:lang w:val="en-GB"/>
        </w:rPr>
        <w:t xml:space="preserve"> в </w:t>
      </w:r>
      <w:proofErr w:type="spellStart"/>
      <w:r w:rsidRPr="00C73071">
        <w:rPr>
          <w:lang w:val="en-GB"/>
        </w:rPr>
        <w:t>различни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проекти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като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същевременно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отчита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икономическите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социалните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аспекти</w:t>
      </w:r>
      <w:proofErr w:type="spellEnd"/>
      <w:r w:rsidRPr="00C73071">
        <w:rPr>
          <w:lang w:val="en-GB"/>
        </w:rPr>
        <w:t xml:space="preserve">, </w:t>
      </w:r>
      <w:proofErr w:type="spellStart"/>
      <w:r w:rsidRPr="00C73071">
        <w:rPr>
          <w:lang w:val="en-GB"/>
        </w:rPr>
        <w:t>за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осигури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t>дългосрочна</w:t>
      </w:r>
      <w:proofErr w:type="spellEnd"/>
      <w:r w:rsidRPr="00C73071">
        <w:rPr>
          <w:lang w:val="en-GB"/>
        </w:rPr>
        <w:t xml:space="preserve"> </w:t>
      </w:r>
      <w:proofErr w:type="spellStart"/>
      <w:r w:rsidRPr="00C73071">
        <w:rPr>
          <w:lang w:val="en-GB"/>
        </w:rPr>
        <w:lastRenderedPageBreak/>
        <w:t>устойчивост</w:t>
      </w:r>
      <w:proofErr w:type="spellEnd"/>
      <w:r w:rsidRPr="00C73071">
        <w:rPr>
          <w:lang w:val="en-GB"/>
        </w:rPr>
        <w:t xml:space="preserve"> и </w:t>
      </w:r>
      <w:proofErr w:type="spellStart"/>
      <w:r w:rsidRPr="00C73071">
        <w:rPr>
          <w:lang w:val="en-GB"/>
        </w:rPr>
        <w:t>успех</w:t>
      </w:r>
      <w:proofErr w:type="spellEnd"/>
      <w:r w:rsidRPr="00C73071">
        <w:rPr>
          <w:lang w:val="en-GB"/>
        </w:rPr>
        <w:t>.</w:t>
      </w:r>
    </w:p>
    <w:p w14:paraId="74BE62A0" w14:textId="608ED0CA" w:rsidR="00C73071" w:rsidRDefault="009613E1" w:rsidP="00C73071">
      <w:pPr>
        <w:spacing w:line="360" w:lineRule="auto"/>
        <w:ind w:firstLine="709"/>
        <w:jc w:val="both"/>
        <w:rPr>
          <w:lang w:val="en-GB"/>
        </w:rPr>
      </w:pPr>
      <w:r w:rsidRPr="009613E1">
        <w:rPr>
          <w:lang w:val="en-GB"/>
        </w:rPr>
        <w:t xml:space="preserve">В </w:t>
      </w:r>
      <w:proofErr w:type="spellStart"/>
      <w:r w:rsidRPr="009613E1">
        <w:rPr>
          <w:lang w:val="en-GB"/>
        </w:rPr>
        <w:t>заключение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управлението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от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проекти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секторите</w:t>
      </w:r>
      <w:proofErr w:type="spellEnd"/>
      <w:r w:rsidRPr="009613E1">
        <w:rPr>
          <w:lang w:val="en-GB"/>
        </w:rPr>
        <w:t xml:space="preserve"> „</w:t>
      </w:r>
      <w:proofErr w:type="spellStart"/>
      <w:proofErr w:type="gramStart"/>
      <w:r w:rsidRPr="009613E1">
        <w:rPr>
          <w:lang w:val="en-GB"/>
        </w:rPr>
        <w:t>Машиностроене</w:t>
      </w:r>
      <w:proofErr w:type="spellEnd"/>
      <w:r w:rsidRPr="009613E1">
        <w:rPr>
          <w:lang w:val="en-GB"/>
        </w:rPr>
        <w:t>“ и</w:t>
      </w:r>
      <w:proofErr w:type="gramEnd"/>
      <w:r w:rsidRPr="009613E1">
        <w:rPr>
          <w:lang w:val="en-GB"/>
        </w:rPr>
        <w:t xml:space="preserve"> „</w:t>
      </w:r>
      <w:proofErr w:type="spellStart"/>
      <w:r w:rsidRPr="009613E1">
        <w:rPr>
          <w:lang w:val="en-GB"/>
        </w:rPr>
        <w:t>Екология</w:t>
      </w:r>
      <w:proofErr w:type="spellEnd"/>
      <w:r w:rsidRPr="009613E1">
        <w:rPr>
          <w:lang w:val="en-GB"/>
        </w:rPr>
        <w:t xml:space="preserve">“ </w:t>
      </w:r>
      <w:proofErr w:type="spellStart"/>
      <w:r w:rsidRPr="009613E1">
        <w:rPr>
          <w:lang w:val="en-GB"/>
        </w:rPr>
        <w:t>изисква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специфични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подходи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стратегии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съобразени</w:t>
      </w:r>
      <w:proofErr w:type="spellEnd"/>
      <w:r w:rsidRPr="009613E1">
        <w:rPr>
          <w:lang w:val="en-GB"/>
        </w:rPr>
        <w:t xml:space="preserve"> с </w:t>
      </w:r>
      <w:proofErr w:type="spellStart"/>
      <w:r w:rsidRPr="009613E1">
        <w:rPr>
          <w:lang w:val="en-GB"/>
        </w:rPr>
        <w:t>особеностите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всеки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сектор</w:t>
      </w:r>
      <w:proofErr w:type="spellEnd"/>
      <w:r w:rsidRPr="009613E1">
        <w:rPr>
          <w:lang w:val="en-GB"/>
        </w:rPr>
        <w:t xml:space="preserve">. В </w:t>
      </w:r>
      <w:proofErr w:type="spellStart"/>
      <w:r w:rsidRPr="009613E1">
        <w:rPr>
          <w:lang w:val="en-GB"/>
        </w:rPr>
        <w:t>машиностроенето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акцентът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върху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техническата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сложност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иновациите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интеграцията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различни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инженерни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дисциплини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докато</w:t>
      </w:r>
      <w:proofErr w:type="spellEnd"/>
      <w:r w:rsidRPr="009613E1">
        <w:rPr>
          <w:lang w:val="en-GB"/>
        </w:rPr>
        <w:t xml:space="preserve"> в </w:t>
      </w:r>
      <w:proofErr w:type="spellStart"/>
      <w:r w:rsidRPr="009613E1">
        <w:rPr>
          <w:lang w:val="en-GB"/>
        </w:rPr>
        <w:t>екологията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фокусът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върху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устойчивото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развитие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спазването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екологичните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стандарти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внедряването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зелени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технологии</w:t>
      </w:r>
      <w:proofErr w:type="spellEnd"/>
      <w:r w:rsidRPr="009613E1">
        <w:rPr>
          <w:lang w:val="en-GB"/>
        </w:rPr>
        <w:t xml:space="preserve">. И в </w:t>
      </w:r>
      <w:proofErr w:type="spellStart"/>
      <w:r w:rsidRPr="009613E1">
        <w:rPr>
          <w:lang w:val="en-GB"/>
        </w:rPr>
        <w:t>двата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случая</w:t>
      </w:r>
      <w:proofErr w:type="spellEnd"/>
      <w:r w:rsidRPr="009613E1">
        <w:rPr>
          <w:lang w:val="en-GB"/>
        </w:rPr>
        <w:t xml:space="preserve">, </w:t>
      </w:r>
      <w:proofErr w:type="spellStart"/>
      <w:r w:rsidRPr="009613E1">
        <w:rPr>
          <w:lang w:val="en-GB"/>
        </w:rPr>
        <w:t>ефективното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управление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портфолиото</w:t>
      </w:r>
      <w:proofErr w:type="spellEnd"/>
      <w:r w:rsidRPr="009613E1">
        <w:rPr>
          <w:lang w:val="en-GB"/>
        </w:rPr>
        <w:t xml:space="preserve"> е </w:t>
      </w:r>
      <w:proofErr w:type="spellStart"/>
      <w:r w:rsidRPr="009613E1">
        <w:rPr>
          <w:lang w:val="en-GB"/>
        </w:rPr>
        <w:t>ключово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за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постигане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стратегическите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цели</w:t>
      </w:r>
      <w:proofErr w:type="spellEnd"/>
      <w:r w:rsidRPr="009613E1">
        <w:rPr>
          <w:lang w:val="en-GB"/>
        </w:rPr>
        <w:t xml:space="preserve"> и </w:t>
      </w:r>
      <w:proofErr w:type="spellStart"/>
      <w:r w:rsidRPr="009613E1">
        <w:rPr>
          <w:lang w:val="en-GB"/>
        </w:rPr>
        <w:t>дългосрочния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успех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на</w:t>
      </w:r>
      <w:proofErr w:type="spellEnd"/>
      <w:r w:rsidRPr="009613E1">
        <w:rPr>
          <w:lang w:val="en-GB"/>
        </w:rPr>
        <w:t xml:space="preserve"> </w:t>
      </w:r>
      <w:proofErr w:type="spellStart"/>
      <w:r w:rsidRPr="009613E1">
        <w:rPr>
          <w:lang w:val="en-GB"/>
        </w:rPr>
        <w:t>организацията</w:t>
      </w:r>
      <w:proofErr w:type="spellEnd"/>
      <w:r w:rsidRPr="009613E1">
        <w:rPr>
          <w:lang w:val="en-GB"/>
        </w:rPr>
        <w:t>.</w:t>
      </w:r>
    </w:p>
    <w:p w14:paraId="61ECBBA8" w14:textId="77777777" w:rsidR="004E0756" w:rsidRDefault="004E0756" w:rsidP="00C73071">
      <w:pPr>
        <w:spacing w:line="360" w:lineRule="auto"/>
        <w:ind w:firstLine="709"/>
        <w:jc w:val="both"/>
        <w:rPr>
          <w:lang w:val="en-GB"/>
        </w:rPr>
      </w:pPr>
    </w:p>
    <w:p w14:paraId="46A2187E" w14:textId="77777777" w:rsidR="00C73071" w:rsidRDefault="00C73071">
      <w:pPr>
        <w:widowControl/>
        <w:suppressAutoHyphens w:val="0"/>
        <w:rPr>
          <w:lang w:val="en-GB"/>
        </w:rPr>
      </w:pPr>
      <w:r>
        <w:rPr>
          <w:lang w:val="en-GB"/>
        </w:rPr>
        <w:br w:type="page"/>
      </w:r>
    </w:p>
    <w:p w14:paraId="70260CD1" w14:textId="46DA7AB4" w:rsidR="002320D5" w:rsidRPr="00C73071" w:rsidRDefault="002320D5" w:rsidP="00C73071">
      <w:pPr>
        <w:spacing w:line="360" w:lineRule="auto"/>
        <w:ind w:firstLine="709"/>
        <w:jc w:val="both"/>
      </w:pPr>
      <w:r w:rsidRPr="00A11EA4">
        <w:rPr>
          <w:b/>
          <w:bCs/>
        </w:rPr>
        <w:lastRenderedPageBreak/>
        <w:t>ВТОРА ГЛАВА. ОРГАНИЗАЦИЯ И МЕТОДОЛОГИЯ НА ЕМПИРИЧНОТО ПРОУЧВАНЕ</w:t>
      </w:r>
    </w:p>
    <w:p w14:paraId="7EC6A7AE" w14:textId="76254D31" w:rsidR="002320D5" w:rsidRDefault="002320D5" w:rsidP="002320D5">
      <w:pPr>
        <w:spacing w:line="360" w:lineRule="auto"/>
        <w:ind w:firstLine="709"/>
        <w:jc w:val="both"/>
      </w:pPr>
      <w:r w:rsidRPr="00A11EA4">
        <w:rPr>
          <w:b/>
          <w:bCs/>
        </w:rPr>
        <w:t>1. Цели и задачи на проучването</w:t>
      </w:r>
    </w:p>
    <w:p w14:paraId="100F5820" w14:textId="5DFBD5E9" w:rsidR="009316E7" w:rsidRDefault="009316E7" w:rsidP="009316E7">
      <w:pPr>
        <w:spacing w:line="360" w:lineRule="auto"/>
        <w:ind w:firstLine="709"/>
        <w:jc w:val="both"/>
      </w:pPr>
      <w:r w:rsidRPr="009316E7">
        <w:t>Целта на изследването е да анализира и оцени ефективността на управлението на проектното портфолио в BAUER Gruppe AG, като идентифицира ключовите фактори за успех, предизвикателствата и областите за подобрение. Изследването има за цел да предостави практически насоки и препоръки за оптимизиране на ресурсното планиране, управление на рисковете, възвръщаемост на инвестициите и удовлетвореност на заинтересованите страни, с оглед на постигане на устойчив растеж и конкурентоспособност на компанията в динамичната глобална бизнес среда.</w:t>
      </w:r>
    </w:p>
    <w:p w14:paraId="214A3D8A" w14:textId="2AFF9192" w:rsidR="004E6273" w:rsidRDefault="004E6273" w:rsidP="009316E7">
      <w:pPr>
        <w:spacing w:line="360" w:lineRule="auto"/>
        <w:ind w:firstLine="709"/>
        <w:jc w:val="both"/>
      </w:pPr>
      <w:r>
        <w:t>За постигане на тази цел, ще бъдат изпълнени следните задачи:</w:t>
      </w:r>
    </w:p>
    <w:p w14:paraId="0FFD41FF" w14:textId="77777777" w:rsidR="004E6273" w:rsidRPr="004E6273" w:rsidRDefault="004E6273" w:rsidP="004E6273">
      <w:pPr>
        <w:spacing w:line="360" w:lineRule="auto"/>
        <w:ind w:firstLine="709"/>
        <w:jc w:val="both"/>
        <w:rPr>
          <w:lang w:val="en-GB"/>
        </w:rPr>
      </w:pPr>
      <w:proofErr w:type="gramStart"/>
      <w:r w:rsidRPr="004E6273">
        <w:rPr>
          <w:lang w:val="en-GB"/>
        </w:rPr>
        <w:t xml:space="preserve">  </w:t>
      </w:r>
      <w:proofErr w:type="spellStart"/>
      <w:r w:rsidRPr="004E6273">
        <w:rPr>
          <w:lang w:val="en-GB"/>
        </w:rPr>
        <w:t>Да</w:t>
      </w:r>
      <w:proofErr w:type="spellEnd"/>
      <w:proofErr w:type="gram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анализира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текущите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методи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практики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за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управление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проектното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портфолио</w:t>
      </w:r>
      <w:proofErr w:type="spellEnd"/>
      <w:r w:rsidRPr="004E6273">
        <w:rPr>
          <w:lang w:val="en-GB"/>
        </w:rPr>
        <w:t xml:space="preserve"> в BAUER Gruppe AG, </w:t>
      </w:r>
      <w:proofErr w:type="spellStart"/>
      <w:r w:rsidRPr="004E6273">
        <w:rPr>
          <w:lang w:val="en-GB"/>
        </w:rPr>
        <w:t>включително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ефективността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ресурсното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планиране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управление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рисковете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възвръщаемост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инвестициите</w:t>
      </w:r>
      <w:proofErr w:type="spellEnd"/>
      <w:r w:rsidRPr="004E6273">
        <w:rPr>
          <w:lang w:val="en-GB"/>
        </w:rPr>
        <w:t>.</w:t>
      </w:r>
    </w:p>
    <w:p w14:paraId="01D98744" w14:textId="77777777" w:rsidR="004E6273" w:rsidRPr="004E6273" w:rsidRDefault="004E6273" w:rsidP="004E6273">
      <w:pPr>
        <w:spacing w:line="360" w:lineRule="auto"/>
        <w:ind w:firstLine="709"/>
        <w:jc w:val="both"/>
        <w:rPr>
          <w:lang w:val="en-GB"/>
        </w:rPr>
      </w:pPr>
      <w:proofErr w:type="gramStart"/>
      <w:r w:rsidRPr="004E6273">
        <w:rPr>
          <w:lang w:val="en-GB"/>
        </w:rPr>
        <w:t xml:space="preserve">  </w:t>
      </w:r>
      <w:proofErr w:type="spellStart"/>
      <w:r w:rsidRPr="004E6273">
        <w:rPr>
          <w:lang w:val="en-GB"/>
        </w:rPr>
        <w:t>Да</w:t>
      </w:r>
      <w:proofErr w:type="spellEnd"/>
      <w:proofErr w:type="gram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оцени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удовлетвореността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заинтересованите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страни</w:t>
      </w:r>
      <w:proofErr w:type="spellEnd"/>
      <w:r w:rsidRPr="004E6273">
        <w:rPr>
          <w:lang w:val="en-GB"/>
        </w:rPr>
        <w:t xml:space="preserve"> (</w:t>
      </w:r>
      <w:proofErr w:type="spellStart"/>
      <w:r w:rsidRPr="004E6273">
        <w:rPr>
          <w:lang w:val="en-GB"/>
        </w:rPr>
        <w:t>клиенти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партньори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инвеститори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служители</w:t>
      </w:r>
      <w:proofErr w:type="spellEnd"/>
      <w:r w:rsidRPr="004E6273">
        <w:rPr>
          <w:lang w:val="en-GB"/>
        </w:rPr>
        <w:t xml:space="preserve">) </w:t>
      </w:r>
      <w:proofErr w:type="spellStart"/>
      <w:r w:rsidRPr="004E6273">
        <w:rPr>
          <w:lang w:val="en-GB"/>
        </w:rPr>
        <w:t>от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изпълнението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проектите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степента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иновации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устойчивост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които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допринасят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за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дългосрочния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успех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компанията</w:t>
      </w:r>
      <w:proofErr w:type="spellEnd"/>
      <w:r w:rsidRPr="004E6273">
        <w:rPr>
          <w:lang w:val="en-GB"/>
        </w:rPr>
        <w:t>.</w:t>
      </w:r>
    </w:p>
    <w:p w14:paraId="5BB89A95" w14:textId="1126F4F4" w:rsidR="009316E7" w:rsidRPr="009316E7" w:rsidRDefault="004E6273" w:rsidP="004E6273">
      <w:pPr>
        <w:spacing w:line="360" w:lineRule="auto"/>
        <w:ind w:firstLine="709"/>
        <w:jc w:val="both"/>
      </w:pPr>
      <w:proofErr w:type="gramStart"/>
      <w:r w:rsidRPr="004E6273">
        <w:rPr>
          <w:lang w:val="en-GB"/>
        </w:rPr>
        <w:t xml:space="preserve">  </w:t>
      </w:r>
      <w:proofErr w:type="spellStart"/>
      <w:r w:rsidRPr="004E6273">
        <w:rPr>
          <w:lang w:val="en-GB"/>
        </w:rPr>
        <w:t>Да</w:t>
      </w:r>
      <w:proofErr w:type="spellEnd"/>
      <w:proofErr w:type="gram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идентифицира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области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за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подобрение</w:t>
      </w:r>
      <w:proofErr w:type="spellEnd"/>
      <w:r w:rsidRPr="004E6273">
        <w:rPr>
          <w:lang w:val="en-GB"/>
        </w:rPr>
        <w:t xml:space="preserve"> в </w:t>
      </w:r>
      <w:proofErr w:type="spellStart"/>
      <w:r w:rsidRPr="004E6273">
        <w:rPr>
          <w:lang w:val="en-GB"/>
        </w:rPr>
        <w:t>управлението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проектното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портфолио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да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предостави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конкретни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препоръки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за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оптимизация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процесите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повишаване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ефективността</w:t>
      </w:r>
      <w:proofErr w:type="spellEnd"/>
      <w:r w:rsidRPr="004E6273">
        <w:rPr>
          <w:lang w:val="en-GB"/>
        </w:rPr>
        <w:t>.</w:t>
      </w:r>
    </w:p>
    <w:p w14:paraId="261BC4DC" w14:textId="2FEDCE4B" w:rsidR="002320D5" w:rsidRDefault="002320D5" w:rsidP="002320D5">
      <w:pPr>
        <w:spacing w:line="360" w:lineRule="auto"/>
        <w:ind w:firstLine="709"/>
        <w:jc w:val="both"/>
      </w:pPr>
      <w:r w:rsidRPr="00A11EA4">
        <w:rPr>
          <w:b/>
          <w:bCs/>
        </w:rPr>
        <w:t>2. Обект и предмет на проучването</w:t>
      </w:r>
    </w:p>
    <w:p w14:paraId="6A43BF75" w14:textId="77777777" w:rsidR="004E6273" w:rsidRPr="004E6273" w:rsidRDefault="004E6273" w:rsidP="004E6273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6273">
        <w:rPr>
          <w:lang w:val="en-GB"/>
        </w:rPr>
        <w:t>Обект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изследването</w:t>
      </w:r>
      <w:proofErr w:type="spellEnd"/>
      <w:r w:rsidRPr="004E6273">
        <w:rPr>
          <w:lang w:val="en-GB"/>
        </w:rPr>
        <w:t xml:space="preserve"> е </w:t>
      </w:r>
      <w:proofErr w:type="spellStart"/>
      <w:r w:rsidRPr="004E6273">
        <w:rPr>
          <w:lang w:val="en-GB"/>
        </w:rPr>
        <w:t>управлението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проектното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портфолио</w:t>
      </w:r>
      <w:proofErr w:type="spellEnd"/>
      <w:r w:rsidRPr="004E6273">
        <w:rPr>
          <w:lang w:val="en-GB"/>
        </w:rPr>
        <w:t xml:space="preserve"> в BAUER Gruppe AG, </w:t>
      </w:r>
      <w:proofErr w:type="spellStart"/>
      <w:r w:rsidRPr="004E6273">
        <w:rPr>
          <w:lang w:val="en-GB"/>
        </w:rPr>
        <w:t>мултинационална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компания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оперираща</w:t>
      </w:r>
      <w:proofErr w:type="spellEnd"/>
      <w:r w:rsidRPr="004E6273">
        <w:rPr>
          <w:lang w:val="en-GB"/>
        </w:rPr>
        <w:t xml:space="preserve"> в </w:t>
      </w:r>
      <w:proofErr w:type="spellStart"/>
      <w:r w:rsidRPr="004E6273">
        <w:rPr>
          <w:lang w:val="en-GB"/>
        </w:rPr>
        <w:t>сектора</w:t>
      </w:r>
      <w:proofErr w:type="spellEnd"/>
      <w:r w:rsidRPr="004E6273">
        <w:rPr>
          <w:lang w:val="en-GB"/>
        </w:rPr>
        <w:t xml:space="preserve"> на </w:t>
      </w:r>
      <w:proofErr w:type="spellStart"/>
      <w:r w:rsidRPr="004E6273">
        <w:rPr>
          <w:lang w:val="en-GB"/>
        </w:rPr>
        <w:t>строителството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машиностроенето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екологията</w:t>
      </w:r>
      <w:proofErr w:type="spellEnd"/>
      <w:r w:rsidRPr="004E6273">
        <w:rPr>
          <w:lang w:val="en-GB"/>
        </w:rPr>
        <w:t>.</w:t>
      </w:r>
    </w:p>
    <w:p w14:paraId="4414D095" w14:textId="77777777" w:rsidR="004E6273" w:rsidRPr="004E6273" w:rsidRDefault="004E6273" w:rsidP="004E6273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6273">
        <w:rPr>
          <w:lang w:val="en-GB"/>
        </w:rPr>
        <w:t>Предмет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изследването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са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методите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практиките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стратегиите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за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управление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проектното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портфолио</w:t>
      </w:r>
      <w:proofErr w:type="spellEnd"/>
      <w:r w:rsidRPr="004E6273">
        <w:rPr>
          <w:lang w:val="en-GB"/>
        </w:rPr>
        <w:t xml:space="preserve"> в BAUER Gruppe AG, </w:t>
      </w:r>
      <w:proofErr w:type="spellStart"/>
      <w:r w:rsidRPr="004E6273">
        <w:rPr>
          <w:lang w:val="en-GB"/>
        </w:rPr>
        <w:t>включително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ефективността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ресурсното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планиране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управление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рисковете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възвръщаемостта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инвестициите</w:t>
      </w:r>
      <w:proofErr w:type="spellEnd"/>
      <w:r w:rsidRPr="004E6273">
        <w:rPr>
          <w:lang w:val="en-GB"/>
        </w:rPr>
        <w:t xml:space="preserve">, </w:t>
      </w:r>
      <w:proofErr w:type="spellStart"/>
      <w:r w:rsidRPr="004E6273">
        <w:rPr>
          <w:lang w:val="en-GB"/>
        </w:rPr>
        <w:t>удовлетвореността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заинтересованите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страни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степента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на</w:t>
      </w:r>
      <w:proofErr w:type="spellEnd"/>
      <w:r w:rsidRPr="004E6273">
        <w:rPr>
          <w:lang w:val="en-GB"/>
        </w:rPr>
        <w:t xml:space="preserve"> </w:t>
      </w:r>
      <w:proofErr w:type="spellStart"/>
      <w:r w:rsidRPr="004E6273">
        <w:rPr>
          <w:lang w:val="en-GB"/>
        </w:rPr>
        <w:t>иновации</w:t>
      </w:r>
      <w:proofErr w:type="spellEnd"/>
      <w:r w:rsidRPr="004E6273">
        <w:rPr>
          <w:lang w:val="en-GB"/>
        </w:rPr>
        <w:t xml:space="preserve"> и </w:t>
      </w:r>
      <w:proofErr w:type="spellStart"/>
      <w:r w:rsidRPr="004E6273">
        <w:rPr>
          <w:lang w:val="en-GB"/>
        </w:rPr>
        <w:t>устойчивост</w:t>
      </w:r>
      <w:proofErr w:type="spellEnd"/>
      <w:r w:rsidRPr="004E6273">
        <w:rPr>
          <w:lang w:val="en-GB"/>
        </w:rPr>
        <w:t>.</w:t>
      </w:r>
    </w:p>
    <w:p w14:paraId="125BEF23" w14:textId="1B00D4D0" w:rsidR="002320D5" w:rsidRDefault="002320D5" w:rsidP="002320D5">
      <w:pPr>
        <w:spacing w:line="360" w:lineRule="auto"/>
        <w:ind w:firstLine="709"/>
        <w:jc w:val="both"/>
      </w:pPr>
      <w:r w:rsidRPr="00A11EA4">
        <w:rPr>
          <w:b/>
          <w:bCs/>
        </w:rPr>
        <w:t>3. Теза на проучването</w:t>
      </w:r>
    </w:p>
    <w:p w14:paraId="09F0E4C4" w14:textId="462701AA" w:rsidR="004E6273" w:rsidRPr="004E6273" w:rsidRDefault="004E6273" w:rsidP="002320D5">
      <w:pPr>
        <w:spacing w:line="360" w:lineRule="auto"/>
        <w:ind w:firstLine="709"/>
        <w:jc w:val="both"/>
      </w:pPr>
      <w:r w:rsidRPr="004E6273">
        <w:t xml:space="preserve">Ефективното управление на проектното портфолио в BAUER Gruppe AG, което включва оптимизирано планиране и разпределение на ресурсите, проактивно управление </w:t>
      </w:r>
      <w:r w:rsidRPr="004E6273">
        <w:lastRenderedPageBreak/>
        <w:t>на рисковете, висока възвръщаемост на инвестициите, удовлетвореност на заинтересованите страни и внедряване на иновации и устойчиви практики, води до значително повишаване на цялостната ефективност и конкурентоспособност на компанията в динамичната глобална бизнес среда.</w:t>
      </w:r>
    </w:p>
    <w:p w14:paraId="6BF1C291" w14:textId="06BEFDDA" w:rsidR="002320D5" w:rsidRDefault="002320D5" w:rsidP="002320D5">
      <w:pPr>
        <w:spacing w:line="360" w:lineRule="auto"/>
        <w:ind w:firstLine="709"/>
        <w:jc w:val="both"/>
      </w:pPr>
      <w:r w:rsidRPr="00A11EA4">
        <w:rPr>
          <w:b/>
          <w:bCs/>
        </w:rPr>
        <w:t xml:space="preserve">4. Методи </w:t>
      </w:r>
      <w:r w:rsidR="004E6273">
        <w:rPr>
          <w:b/>
          <w:bCs/>
        </w:rPr>
        <w:t>на проучването</w:t>
      </w:r>
    </w:p>
    <w:p w14:paraId="2942BB37" w14:textId="77777777" w:rsidR="00EA02AF" w:rsidRPr="00EA02AF" w:rsidRDefault="00EA02AF" w:rsidP="00EA02AF">
      <w:pPr>
        <w:spacing w:line="360" w:lineRule="auto"/>
        <w:ind w:firstLine="709"/>
        <w:jc w:val="both"/>
        <w:rPr>
          <w:b/>
          <w:bCs/>
          <w:lang w:val="en-GB"/>
        </w:rPr>
      </w:pPr>
      <w:proofErr w:type="spellStart"/>
      <w:r w:rsidRPr="00EA02AF">
        <w:rPr>
          <w:b/>
          <w:bCs/>
          <w:lang w:val="en-GB"/>
        </w:rPr>
        <w:t>Преглед</w:t>
      </w:r>
      <w:proofErr w:type="spellEnd"/>
      <w:r w:rsidRPr="00EA02AF">
        <w:rPr>
          <w:b/>
          <w:bCs/>
          <w:lang w:val="en-GB"/>
        </w:rPr>
        <w:t xml:space="preserve"> </w:t>
      </w:r>
      <w:proofErr w:type="spellStart"/>
      <w:r w:rsidRPr="00EA02AF">
        <w:rPr>
          <w:b/>
          <w:bCs/>
          <w:lang w:val="en-GB"/>
        </w:rPr>
        <w:t>на</w:t>
      </w:r>
      <w:proofErr w:type="spellEnd"/>
      <w:r w:rsidRPr="00EA02AF">
        <w:rPr>
          <w:b/>
          <w:bCs/>
          <w:lang w:val="en-GB"/>
        </w:rPr>
        <w:t xml:space="preserve"> </w:t>
      </w:r>
      <w:proofErr w:type="spellStart"/>
      <w:r w:rsidRPr="00EA02AF">
        <w:rPr>
          <w:b/>
          <w:bCs/>
          <w:lang w:val="en-GB"/>
        </w:rPr>
        <w:t>литературата</w:t>
      </w:r>
      <w:proofErr w:type="spellEnd"/>
    </w:p>
    <w:p w14:paraId="0014E3C2" w14:textId="77777777" w:rsidR="00EA02AF" w:rsidRPr="00EA02AF" w:rsidRDefault="00EA02AF" w:rsidP="00EA02A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A02AF">
        <w:rPr>
          <w:lang w:val="en-GB"/>
        </w:rPr>
        <w:t>Прегледът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на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литературата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ще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включва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систематично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събиране</w:t>
      </w:r>
      <w:proofErr w:type="spellEnd"/>
      <w:r w:rsidRPr="00EA02AF">
        <w:rPr>
          <w:lang w:val="en-GB"/>
        </w:rPr>
        <w:t xml:space="preserve">, </w:t>
      </w:r>
      <w:proofErr w:type="spellStart"/>
      <w:r w:rsidRPr="00EA02AF">
        <w:rPr>
          <w:lang w:val="en-GB"/>
        </w:rPr>
        <w:t>анализ</w:t>
      </w:r>
      <w:proofErr w:type="spellEnd"/>
      <w:r w:rsidRPr="00EA02AF">
        <w:rPr>
          <w:lang w:val="en-GB"/>
        </w:rPr>
        <w:t xml:space="preserve"> и </w:t>
      </w:r>
      <w:proofErr w:type="spellStart"/>
      <w:r w:rsidRPr="00EA02AF">
        <w:rPr>
          <w:lang w:val="en-GB"/>
        </w:rPr>
        <w:t>синтез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на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съществуващите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изследвания</w:t>
      </w:r>
      <w:proofErr w:type="spellEnd"/>
      <w:r w:rsidRPr="00EA02AF">
        <w:rPr>
          <w:lang w:val="en-GB"/>
        </w:rPr>
        <w:t xml:space="preserve"> и </w:t>
      </w:r>
      <w:proofErr w:type="spellStart"/>
      <w:r w:rsidRPr="00EA02AF">
        <w:rPr>
          <w:lang w:val="en-GB"/>
        </w:rPr>
        <w:t>публикации</w:t>
      </w:r>
      <w:proofErr w:type="spellEnd"/>
      <w:r w:rsidRPr="00EA02AF">
        <w:rPr>
          <w:lang w:val="en-GB"/>
        </w:rPr>
        <w:t xml:space="preserve">, </w:t>
      </w:r>
      <w:proofErr w:type="spellStart"/>
      <w:r w:rsidRPr="00EA02AF">
        <w:rPr>
          <w:lang w:val="en-GB"/>
        </w:rPr>
        <w:t>свързани</w:t>
      </w:r>
      <w:proofErr w:type="spellEnd"/>
      <w:r w:rsidRPr="00EA02AF">
        <w:rPr>
          <w:lang w:val="en-GB"/>
        </w:rPr>
        <w:t xml:space="preserve"> с </w:t>
      </w:r>
      <w:proofErr w:type="spellStart"/>
      <w:r w:rsidRPr="00EA02AF">
        <w:rPr>
          <w:lang w:val="en-GB"/>
        </w:rPr>
        <w:t>управлението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на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проектното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портфолио</w:t>
      </w:r>
      <w:proofErr w:type="spellEnd"/>
      <w:r w:rsidRPr="00EA02AF">
        <w:rPr>
          <w:lang w:val="en-GB"/>
        </w:rPr>
        <w:t xml:space="preserve">. </w:t>
      </w:r>
      <w:proofErr w:type="spellStart"/>
      <w:r w:rsidRPr="00EA02AF">
        <w:rPr>
          <w:lang w:val="en-GB"/>
        </w:rPr>
        <w:t>Този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метод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ще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позволи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да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се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идентифицират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утвърдени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теоретични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рамки</w:t>
      </w:r>
      <w:proofErr w:type="spellEnd"/>
      <w:r w:rsidRPr="00EA02AF">
        <w:rPr>
          <w:lang w:val="en-GB"/>
        </w:rPr>
        <w:t xml:space="preserve">, </w:t>
      </w:r>
      <w:proofErr w:type="spellStart"/>
      <w:r w:rsidRPr="00EA02AF">
        <w:rPr>
          <w:lang w:val="en-GB"/>
        </w:rPr>
        <w:t>най-добри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практики</w:t>
      </w:r>
      <w:proofErr w:type="spellEnd"/>
      <w:r w:rsidRPr="00EA02AF">
        <w:rPr>
          <w:lang w:val="en-GB"/>
        </w:rPr>
        <w:t xml:space="preserve"> и </w:t>
      </w:r>
      <w:proofErr w:type="spellStart"/>
      <w:r w:rsidRPr="00EA02AF">
        <w:rPr>
          <w:lang w:val="en-GB"/>
        </w:rPr>
        <w:t>нови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тенденции</w:t>
      </w:r>
      <w:proofErr w:type="spellEnd"/>
      <w:r w:rsidRPr="00EA02AF">
        <w:rPr>
          <w:lang w:val="en-GB"/>
        </w:rPr>
        <w:t xml:space="preserve"> в </w:t>
      </w:r>
      <w:proofErr w:type="spellStart"/>
      <w:r w:rsidRPr="00EA02AF">
        <w:rPr>
          <w:lang w:val="en-GB"/>
        </w:rPr>
        <w:t>областта</w:t>
      </w:r>
      <w:proofErr w:type="spellEnd"/>
      <w:r w:rsidRPr="00EA02AF">
        <w:rPr>
          <w:lang w:val="en-GB"/>
        </w:rPr>
        <w:t xml:space="preserve">. </w:t>
      </w:r>
      <w:proofErr w:type="spellStart"/>
      <w:r w:rsidRPr="00EA02AF">
        <w:rPr>
          <w:lang w:val="en-GB"/>
        </w:rPr>
        <w:t>Литературният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преглед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ще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обхване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академични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статии</w:t>
      </w:r>
      <w:proofErr w:type="spellEnd"/>
      <w:r w:rsidRPr="00EA02AF">
        <w:rPr>
          <w:lang w:val="en-GB"/>
        </w:rPr>
        <w:t xml:space="preserve">, </w:t>
      </w:r>
      <w:proofErr w:type="spellStart"/>
      <w:r w:rsidRPr="00EA02AF">
        <w:rPr>
          <w:lang w:val="en-GB"/>
        </w:rPr>
        <w:t>книги</w:t>
      </w:r>
      <w:proofErr w:type="spellEnd"/>
      <w:r w:rsidRPr="00EA02AF">
        <w:rPr>
          <w:lang w:val="en-GB"/>
        </w:rPr>
        <w:t xml:space="preserve">, </w:t>
      </w:r>
      <w:proofErr w:type="spellStart"/>
      <w:r w:rsidRPr="00EA02AF">
        <w:rPr>
          <w:lang w:val="en-GB"/>
        </w:rPr>
        <w:t>доклади</w:t>
      </w:r>
      <w:proofErr w:type="spellEnd"/>
      <w:r w:rsidRPr="00EA02AF">
        <w:rPr>
          <w:lang w:val="en-GB"/>
        </w:rPr>
        <w:t xml:space="preserve"> и </w:t>
      </w:r>
      <w:proofErr w:type="spellStart"/>
      <w:r w:rsidRPr="00EA02AF">
        <w:rPr>
          <w:lang w:val="en-GB"/>
        </w:rPr>
        <w:t>други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релевантни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източници</w:t>
      </w:r>
      <w:proofErr w:type="spellEnd"/>
      <w:r w:rsidRPr="00EA02AF">
        <w:rPr>
          <w:lang w:val="en-GB"/>
        </w:rPr>
        <w:t xml:space="preserve">, </w:t>
      </w:r>
      <w:proofErr w:type="spellStart"/>
      <w:r w:rsidRPr="00EA02AF">
        <w:rPr>
          <w:lang w:val="en-GB"/>
        </w:rPr>
        <w:t>публикувани</w:t>
      </w:r>
      <w:proofErr w:type="spellEnd"/>
      <w:r w:rsidRPr="00EA02AF">
        <w:rPr>
          <w:lang w:val="en-GB"/>
        </w:rPr>
        <w:t xml:space="preserve"> в </w:t>
      </w:r>
      <w:proofErr w:type="spellStart"/>
      <w:r w:rsidRPr="00EA02AF">
        <w:rPr>
          <w:lang w:val="en-GB"/>
        </w:rPr>
        <w:t>реномирани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научни</w:t>
      </w:r>
      <w:proofErr w:type="spellEnd"/>
      <w:r w:rsidRPr="00EA02AF">
        <w:rPr>
          <w:lang w:val="en-GB"/>
        </w:rPr>
        <w:t xml:space="preserve"> и </w:t>
      </w:r>
      <w:proofErr w:type="spellStart"/>
      <w:r w:rsidRPr="00EA02AF">
        <w:rPr>
          <w:lang w:val="en-GB"/>
        </w:rPr>
        <w:t>професионални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списания</w:t>
      </w:r>
      <w:proofErr w:type="spellEnd"/>
      <w:r w:rsidRPr="00EA02AF">
        <w:rPr>
          <w:lang w:val="en-GB"/>
        </w:rPr>
        <w:t xml:space="preserve"> и </w:t>
      </w:r>
      <w:proofErr w:type="spellStart"/>
      <w:r w:rsidRPr="00EA02AF">
        <w:rPr>
          <w:lang w:val="en-GB"/>
        </w:rPr>
        <w:t>платформи</w:t>
      </w:r>
      <w:proofErr w:type="spellEnd"/>
      <w:r w:rsidRPr="00EA02AF">
        <w:rPr>
          <w:lang w:val="en-GB"/>
        </w:rPr>
        <w:t xml:space="preserve">. </w:t>
      </w:r>
      <w:proofErr w:type="spellStart"/>
      <w:r w:rsidRPr="00EA02AF">
        <w:rPr>
          <w:lang w:val="en-GB"/>
        </w:rPr>
        <w:t>Анализът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на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литературата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ще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предостави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основа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за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разбиране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на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ключовите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концепции</w:t>
      </w:r>
      <w:proofErr w:type="spellEnd"/>
      <w:r w:rsidRPr="00EA02AF">
        <w:rPr>
          <w:lang w:val="en-GB"/>
        </w:rPr>
        <w:t xml:space="preserve"> и </w:t>
      </w:r>
      <w:proofErr w:type="spellStart"/>
      <w:r w:rsidRPr="00EA02AF">
        <w:rPr>
          <w:lang w:val="en-GB"/>
        </w:rPr>
        <w:t>подходи</w:t>
      </w:r>
      <w:proofErr w:type="spellEnd"/>
      <w:r w:rsidRPr="00EA02AF">
        <w:rPr>
          <w:lang w:val="en-GB"/>
        </w:rPr>
        <w:t xml:space="preserve"> в </w:t>
      </w:r>
      <w:proofErr w:type="spellStart"/>
      <w:r w:rsidRPr="00EA02AF">
        <w:rPr>
          <w:lang w:val="en-GB"/>
        </w:rPr>
        <w:t>управлението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на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проектното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портфолио</w:t>
      </w:r>
      <w:proofErr w:type="spellEnd"/>
      <w:r w:rsidRPr="00EA02AF">
        <w:rPr>
          <w:lang w:val="en-GB"/>
        </w:rPr>
        <w:t xml:space="preserve">, </w:t>
      </w:r>
      <w:proofErr w:type="spellStart"/>
      <w:r w:rsidRPr="00EA02AF">
        <w:rPr>
          <w:lang w:val="en-GB"/>
        </w:rPr>
        <w:t>както</w:t>
      </w:r>
      <w:proofErr w:type="spellEnd"/>
      <w:r w:rsidRPr="00EA02AF">
        <w:rPr>
          <w:lang w:val="en-GB"/>
        </w:rPr>
        <w:t xml:space="preserve"> и </w:t>
      </w:r>
      <w:proofErr w:type="spellStart"/>
      <w:r w:rsidRPr="00EA02AF">
        <w:rPr>
          <w:lang w:val="en-GB"/>
        </w:rPr>
        <w:t>за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идентифициране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на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съществуващите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пропуски</w:t>
      </w:r>
      <w:proofErr w:type="spellEnd"/>
      <w:r w:rsidRPr="00EA02AF">
        <w:rPr>
          <w:lang w:val="en-GB"/>
        </w:rPr>
        <w:t xml:space="preserve"> и </w:t>
      </w:r>
      <w:proofErr w:type="spellStart"/>
      <w:r w:rsidRPr="00EA02AF">
        <w:rPr>
          <w:lang w:val="en-GB"/>
        </w:rPr>
        <w:t>области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за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допълнително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изследване</w:t>
      </w:r>
      <w:proofErr w:type="spellEnd"/>
      <w:r w:rsidRPr="00EA02AF">
        <w:rPr>
          <w:lang w:val="en-GB"/>
        </w:rPr>
        <w:t>.</w:t>
      </w:r>
    </w:p>
    <w:p w14:paraId="3C724B7D" w14:textId="77777777" w:rsidR="00EA02AF" w:rsidRPr="00EA02AF" w:rsidRDefault="00EA02AF" w:rsidP="00EA02AF">
      <w:pPr>
        <w:spacing w:line="360" w:lineRule="auto"/>
        <w:ind w:firstLine="709"/>
        <w:jc w:val="both"/>
        <w:rPr>
          <w:b/>
          <w:bCs/>
          <w:lang w:val="en-GB"/>
        </w:rPr>
      </w:pPr>
      <w:proofErr w:type="spellStart"/>
      <w:r w:rsidRPr="00EA02AF">
        <w:rPr>
          <w:b/>
          <w:bCs/>
          <w:lang w:val="en-GB"/>
        </w:rPr>
        <w:t>Проучване</w:t>
      </w:r>
      <w:proofErr w:type="spellEnd"/>
      <w:r w:rsidRPr="00EA02AF">
        <w:rPr>
          <w:b/>
          <w:bCs/>
          <w:lang w:val="en-GB"/>
        </w:rPr>
        <w:t xml:space="preserve"> </w:t>
      </w:r>
      <w:proofErr w:type="spellStart"/>
      <w:r w:rsidRPr="00EA02AF">
        <w:rPr>
          <w:b/>
          <w:bCs/>
          <w:lang w:val="en-GB"/>
        </w:rPr>
        <w:t>на</w:t>
      </w:r>
      <w:proofErr w:type="spellEnd"/>
      <w:r w:rsidRPr="00EA02AF">
        <w:rPr>
          <w:b/>
          <w:bCs/>
          <w:lang w:val="en-GB"/>
        </w:rPr>
        <w:t xml:space="preserve"> </w:t>
      </w:r>
      <w:proofErr w:type="spellStart"/>
      <w:r w:rsidRPr="00EA02AF">
        <w:rPr>
          <w:b/>
          <w:bCs/>
          <w:lang w:val="en-GB"/>
        </w:rPr>
        <w:t>казус</w:t>
      </w:r>
      <w:proofErr w:type="spellEnd"/>
    </w:p>
    <w:p w14:paraId="07C6D53A" w14:textId="77777777" w:rsidR="00EA02AF" w:rsidRPr="00EA02AF" w:rsidRDefault="00EA02AF" w:rsidP="00EA02A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A02AF">
        <w:rPr>
          <w:lang w:val="en-GB"/>
        </w:rPr>
        <w:t>Проучването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на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казус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ще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бъде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фокусирано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върху</w:t>
      </w:r>
      <w:proofErr w:type="spellEnd"/>
      <w:r w:rsidRPr="00EA02AF">
        <w:rPr>
          <w:lang w:val="en-GB"/>
        </w:rPr>
        <w:t xml:space="preserve"> BAUER Gruppe AG и </w:t>
      </w:r>
      <w:proofErr w:type="spellStart"/>
      <w:r w:rsidRPr="00EA02AF">
        <w:rPr>
          <w:lang w:val="en-GB"/>
        </w:rPr>
        <w:t>ще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включва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дълбок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анализ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на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конкретни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проекти</w:t>
      </w:r>
      <w:proofErr w:type="spellEnd"/>
      <w:r w:rsidRPr="00EA02AF">
        <w:rPr>
          <w:lang w:val="en-GB"/>
        </w:rPr>
        <w:t xml:space="preserve"> и </w:t>
      </w:r>
      <w:proofErr w:type="spellStart"/>
      <w:r w:rsidRPr="00EA02AF">
        <w:rPr>
          <w:lang w:val="en-GB"/>
        </w:rPr>
        <w:t>управленски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практики</w:t>
      </w:r>
      <w:proofErr w:type="spellEnd"/>
      <w:r w:rsidRPr="00EA02AF">
        <w:rPr>
          <w:lang w:val="en-GB"/>
        </w:rPr>
        <w:t xml:space="preserve"> в </w:t>
      </w:r>
      <w:proofErr w:type="spellStart"/>
      <w:r w:rsidRPr="00EA02AF">
        <w:rPr>
          <w:lang w:val="en-GB"/>
        </w:rPr>
        <w:t>компанията</w:t>
      </w:r>
      <w:proofErr w:type="spellEnd"/>
      <w:r w:rsidRPr="00EA02AF">
        <w:rPr>
          <w:lang w:val="en-GB"/>
        </w:rPr>
        <w:t xml:space="preserve">. </w:t>
      </w:r>
      <w:proofErr w:type="spellStart"/>
      <w:r w:rsidRPr="00EA02AF">
        <w:rPr>
          <w:lang w:val="en-GB"/>
        </w:rPr>
        <w:t>Този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метод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ще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позволи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да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се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разгледат</w:t>
      </w:r>
      <w:proofErr w:type="spellEnd"/>
      <w:r w:rsidRPr="00EA02AF">
        <w:rPr>
          <w:lang w:val="en-GB"/>
        </w:rPr>
        <w:t xml:space="preserve"> в </w:t>
      </w:r>
      <w:proofErr w:type="spellStart"/>
      <w:r w:rsidRPr="00EA02AF">
        <w:rPr>
          <w:lang w:val="en-GB"/>
        </w:rPr>
        <w:t>детайли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реалните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процеси</w:t>
      </w:r>
      <w:proofErr w:type="spellEnd"/>
      <w:r w:rsidRPr="00EA02AF">
        <w:rPr>
          <w:lang w:val="en-GB"/>
        </w:rPr>
        <w:t xml:space="preserve"> и </w:t>
      </w:r>
      <w:proofErr w:type="spellStart"/>
      <w:r w:rsidRPr="00EA02AF">
        <w:rPr>
          <w:lang w:val="en-GB"/>
        </w:rPr>
        <w:t>решения</w:t>
      </w:r>
      <w:proofErr w:type="spellEnd"/>
      <w:r w:rsidRPr="00EA02AF">
        <w:rPr>
          <w:lang w:val="en-GB"/>
        </w:rPr>
        <w:t xml:space="preserve">, </w:t>
      </w:r>
      <w:proofErr w:type="spellStart"/>
      <w:r w:rsidRPr="00EA02AF">
        <w:rPr>
          <w:lang w:val="en-GB"/>
        </w:rPr>
        <w:t>прилагани</w:t>
      </w:r>
      <w:proofErr w:type="spellEnd"/>
      <w:r w:rsidRPr="00EA02AF">
        <w:rPr>
          <w:lang w:val="en-GB"/>
        </w:rPr>
        <w:t xml:space="preserve"> в </w:t>
      </w:r>
      <w:proofErr w:type="spellStart"/>
      <w:r w:rsidRPr="00EA02AF">
        <w:rPr>
          <w:lang w:val="en-GB"/>
        </w:rPr>
        <w:t>управлението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на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проектното</w:t>
      </w:r>
      <w:proofErr w:type="spellEnd"/>
      <w:r w:rsidRPr="00EA02AF">
        <w:rPr>
          <w:lang w:val="en-GB"/>
        </w:rPr>
        <w:t xml:space="preserve"> </w:t>
      </w:r>
      <w:proofErr w:type="spellStart"/>
      <w:r w:rsidRPr="00EA02AF">
        <w:rPr>
          <w:lang w:val="en-GB"/>
        </w:rPr>
        <w:t>портфолио</w:t>
      </w:r>
      <w:proofErr w:type="spellEnd"/>
      <w:r w:rsidRPr="00EA02AF">
        <w:rPr>
          <w:lang w:val="en-GB"/>
        </w:rPr>
        <w:t xml:space="preserve">. </w:t>
      </w:r>
    </w:p>
    <w:p w14:paraId="681D4160" w14:textId="77777777" w:rsidR="004E6273" w:rsidRPr="004E6273" w:rsidRDefault="004E6273" w:rsidP="002320D5">
      <w:pPr>
        <w:spacing w:line="360" w:lineRule="auto"/>
        <w:ind w:firstLine="709"/>
        <w:jc w:val="both"/>
      </w:pPr>
    </w:p>
    <w:p w14:paraId="16ECC3E4" w14:textId="77777777" w:rsidR="002320D5" w:rsidRPr="00A11EA4" w:rsidRDefault="002320D5">
      <w:pPr>
        <w:widowControl/>
        <w:suppressAutoHyphens w:val="0"/>
        <w:rPr>
          <w:b/>
          <w:bCs/>
        </w:rPr>
      </w:pPr>
      <w:r w:rsidRPr="00A11EA4">
        <w:rPr>
          <w:b/>
          <w:bCs/>
        </w:rPr>
        <w:br w:type="page"/>
      </w:r>
    </w:p>
    <w:p w14:paraId="34C21F00" w14:textId="0A631A18" w:rsidR="002320D5" w:rsidRPr="00A11EA4" w:rsidRDefault="002320D5" w:rsidP="002320D5">
      <w:pPr>
        <w:spacing w:line="360" w:lineRule="auto"/>
        <w:ind w:firstLine="709"/>
        <w:jc w:val="both"/>
        <w:rPr>
          <w:b/>
          <w:bCs/>
        </w:rPr>
      </w:pPr>
      <w:r w:rsidRPr="00A11EA4">
        <w:rPr>
          <w:b/>
          <w:bCs/>
        </w:rPr>
        <w:lastRenderedPageBreak/>
        <w:t>ТРЕТА ГЛАВА. ПРЕДСТАВЯНЕ И АНАЛИЗ НА РЕЗУЛТАТИТЕ ОТ ЕМПИРИЧНОТО ПРОУЧВАНЕ</w:t>
      </w:r>
    </w:p>
    <w:p w14:paraId="162C1340" w14:textId="2683E008" w:rsidR="002320D5" w:rsidRDefault="002320D5" w:rsidP="002320D5">
      <w:pPr>
        <w:spacing w:line="360" w:lineRule="auto"/>
        <w:ind w:firstLine="709"/>
        <w:jc w:val="both"/>
      </w:pPr>
      <w:r w:rsidRPr="00A11EA4">
        <w:rPr>
          <w:b/>
          <w:bCs/>
        </w:rPr>
        <w:t>1. Резултати от проучването на управлението на проектно портфолио в компания BAUER GRUPPE AG</w:t>
      </w:r>
    </w:p>
    <w:p w14:paraId="12730A32" w14:textId="77777777" w:rsidR="00FB5DDD" w:rsidRPr="00FB5DDD" w:rsidRDefault="00FB5DDD" w:rsidP="00FB5DDD">
      <w:pPr>
        <w:spacing w:line="360" w:lineRule="auto"/>
        <w:ind w:firstLine="709"/>
        <w:jc w:val="both"/>
        <w:rPr>
          <w:lang w:val="en-GB"/>
        </w:rPr>
      </w:pPr>
      <w:r w:rsidRPr="00FB5DDD">
        <w:rPr>
          <w:lang w:val="en-GB"/>
        </w:rPr>
        <w:t xml:space="preserve">BAUER Gruppe AG е </w:t>
      </w:r>
      <w:proofErr w:type="spellStart"/>
      <w:r w:rsidRPr="00FB5DDD">
        <w:rPr>
          <w:lang w:val="en-GB"/>
        </w:rPr>
        <w:t>мултинационална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компания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която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започва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своята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история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през</w:t>
      </w:r>
      <w:proofErr w:type="spellEnd"/>
      <w:r w:rsidRPr="00FB5DDD">
        <w:rPr>
          <w:lang w:val="en-GB"/>
        </w:rPr>
        <w:t xml:space="preserve"> 1790 </w:t>
      </w:r>
      <w:proofErr w:type="spellStart"/>
      <w:r w:rsidRPr="00FB5DDD">
        <w:rPr>
          <w:lang w:val="en-GB"/>
        </w:rPr>
        <w:t>година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като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семейна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фирма</w:t>
      </w:r>
      <w:proofErr w:type="spellEnd"/>
      <w:r w:rsidRPr="00FB5DDD">
        <w:rPr>
          <w:lang w:val="en-GB"/>
        </w:rPr>
        <w:t xml:space="preserve"> в </w:t>
      </w:r>
      <w:proofErr w:type="spellStart"/>
      <w:r w:rsidRPr="00FB5DDD">
        <w:rPr>
          <w:lang w:val="en-GB"/>
        </w:rPr>
        <w:t>провинция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Бавария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Германия</w:t>
      </w:r>
      <w:proofErr w:type="spellEnd"/>
      <w:r w:rsidRPr="00FB5DDD">
        <w:rPr>
          <w:lang w:val="en-GB"/>
        </w:rPr>
        <w:t xml:space="preserve">. В </w:t>
      </w:r>
      <w:proofErr w:type="spellStart"/>
      <w:r w:rsidRPr="00FB5DDD">
        <w:rPr>
          <w:lang w:val="en-GB"/>
        </w:rPr>
        <w:t>момента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компанията</w:t>
      </w:r>
      <w:proofErr w:type="spellEnd"/>
      <w:r w:rsidRPr="00FB5DDD">
        <w:rPr>
          <w:lang w:val="en-GB"/>
        </w:rPr>
        <w:t xml:space="preserve"> е </w:t>
      </w:r>
      <w:proofErr w:type="spellStart"/>
      <w:r w:rsidRPr="00FB5DDD">
        <w:rPr>
          <w:lang w:val="en-GB"/>
        </w:rPr>
        <w:t>една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водещите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световни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организации</w:t>
      </w:r>
      <w:proofErr w:type="spellEnd"/>
      <w:r w:rsidRPr="00FB5DDD">
        <w:rPr>
          <w:lang w:val="en-GB"/>
        </w:rPr>
        <w:t xml:space="preserve"> в </w:t>
      </w:r>
      <w:proofErr w:type="spellStart"/>
      <w:r w:rsidRPr="00FB5DDD">
        <w:rPr>
          <w:lang w:val="en-GB"/>
        </w:rPr>
        <w:t>своите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сектори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оперирайки</w:t>
      </w:r>
      <w:proofErr w:type="spellEnd"/>
      <w:r w:rsidRPr="00FB5DDD">
        <w:rPr>
          <w:lang w:val="en-GB"/>
        </w:rPr>
        <w:t xml:space="preserve"> в </w:t>
      </w:r>
      <w:proofErr w:type="spellStart"/>
      <w:r w:rsidRPr="00FB5DDD">
        <w:rPr>
          <w:lang w:val="en-GB"/>
        </w:rPr>
        <w:t>повече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70 </w:t>
      </w:r>
      <w:proofErr w:type="spellStart"/>
      <w:r w:rsidRPr="00FB5DDD">
        <w:rPr>
          <w:lang w:val="en-GB"/>
        </w:rPr>
        <w:t>страни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посредством</w:t>
      </w:r>
      <w:proofErr w:type="spellEnd"/>
      <w:r w:rsidRPr="00FB5DDD">
        <w:rPr>
          <w:lang w:val="en-GB"/>
        </w:rPr>
        <w:t xml:space="preserve"> 110 </w:t>
      </w:r>
      <w:proofErr w:type="spellStart"/>
      <w:r w:rsidRPr="00FB5DDD">
        <w:rPr>
          <w:lang w:val="en-GB"/>
        </w:rPr>
        <w:t>дружества</w:t>
      </w:r>
      <w:proofErr w:type="spellEnd"/>
      <w:r w:rsidRPr="00FB5DDD">
        <w:rPr>
          <w:lang w:val="en-GB"/>
        </w:rPr>
        <w:t xml:space="preserve">. С </w:t>
      </w:r>
      <w:proofErr w:type="spellStart"/>
      <w:r w:rsidRPr="00FB5DDD">
        <w:rPr>
          <w:lang w:val="en-GB"/>
        </w:rPr>
        <w:t>над</w:t>
      </w:r>
      <w:proofErr w:type="spellEnd"/>
      <w:r w:rsidRPr="00FB5DDD">
        <w:rPr>
          <w:lang w:val="en-GB"/>
        </w:rPr>
        <w:t xml:space="preserve"> 11,000 </w:t>
      </w:r>
      <w:proofErr w:type="spellStart"/>
      <w:r w:rsidRPr="00FB5DDD">
        <w:rPr>
          <w:lang w:val="en-GB"/>
        </w:rPr>
        <w:t>служители</w:t>
      </w:r>
      <w:proofErr w:type="spellEnd"/>
      <w:r w:rsidRPr="00FB5DDD">
        <w:rPr>
          <w:lang w:val="en-GB"/>
        </w:rPr>
        <w:t xml:space="preserve">, BAUER Gruppe AG </w:t>
      </w:r>
      <w:proofErr w:type="spellStart"/>
      <w:r w:rsidRPr="00FB5DDD">
        <w:rPr>
          <w:lang w:val="en-GB"/>
        </w:rPr>
        <w:t>реализира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оборот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над</w:t>
      </w:r>
      <w:proofErr w:type="spellEnd"/>
      <w:r w:rsidRPr="00FB5DDD">
        <w:rPr>
          <w:lang w:val="en-GB"/>
        </w:rPr>
        <w:t xml:space="preserve"> 1.5 </w:t>
      </w:r>
      <w:proofErr w:type="spellStart"/>
      <w:r w:rsidRPr="00FB5DDD">
        <w:rPr>
          <w:lang w:val="en-GB"/>
        </w:rPr>
        <w:t>милиарда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евро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за</w:t>
      </w:r>
      <w:proofErr w:type="spellEnd"/>
      <w:r w:rsidRPr="00FB5DDD">
        <w:rPr>
          <w:lang w:val="en-GB"/>
        </w:rPr>
        <w:t xml:space="preserve"> 2020 </w:t>
      </w:r>
      <w:proofErr w:type="spellStart"/>
      <w:r w:rsidRPr="00FB5DDD">
        <w:rPr>
          <w:lang w:val="en-GB"/>
        </w:rPr>
        <w:t>година</w:t>
      </w:r>
      <w:proofErr w:type="spellEnd"/>
      <w:r w:rsidRPr="00FB5DDD">
        <w:rPr>
          <w:lang w:val="en-GB"/>
        </w:rPr>
        <w:t xml:space="preserve"> и е </w:t>
      </w:r>
      <w:proofErr w:type="spellStart"/>
      <w:r w:rsidRPr="00FB5DDD">
        <w:rPr>
          <w:lang w:val="en-GB"/>
        </w:rPr>
        <w:t>листвана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фондовата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борса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което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подчертава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нейното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значително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присъствие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стабилност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международния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пазар</w:t>
      </w:r>
      <w:proofErr w:type="spellEnd"/>
      <w:r w:rsidRPr="00FB5DDD">
        <w:rPr>
          <w:lang w:val="en-GB"/>
        </w:rPr>
        <w:t>.</w:t>
      </w:r>
    </w:p>
    <w:p w14:paraId="625AE8D8" w14:textId="77777777" w:rsidR="00FB5DDD" w:rsidRPr="00FB5DDD" w:rsidRDefault="00FB5DDD" w:rsidP="00FB5DDD">
      <w:pPr>
        <w:spacing w:line="360" w:lineRule="auto"/>
        <w:ind w:firstLine="709"/>
        <w:jc w:val="both"/>
        <w:rPr>
          <w:lang w:val="en-GB"/>
        </w:rPr>
      </w:pPr>
      <w:r w:rsidRPr="00FB5DDD">
        <w:rPr>
          <w:lang w:val="en-GB"/>
        </w:rPr>
        <w:t xml:space="preserve">BAUER Gruppe AG е </w:t>
      </w:r>
      <w:proofErr w:type="spellStart"/>
      <w:r w:rsidRPr="00FB5DDD">
        <w:rPr>
          <w:lang w:val="en-GB"/>
        </w:rPr>
        <w:t>изцяло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проектно-ориентирана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компания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съсредоточена</w:t>
      </w:r>
      <w:proofErr w:type="spellEnd"/>
      <w:r w:rsidRPr="00FB5DDD">
        <w:rPr>
          <w:lang w:val="en-GB"/>
        </w:rPr>
        <w:t xml:space="preserve"> в </w:t>
      </w:r>
      <w:proofErr w:type="spellStart"/>
      <w:r w:rsidRPr="00FB5DDD">
        <w:rPr>
          <w:lang w:val="en-GB"/>
        </w:rPr>
        <w:t>направленията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строителство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машиностроене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ресурси</w:t>
      </w:r>
      <w:proofErr w:type="spellEnd"/>
      <w:r w:rsidRPr="00FB5DDD">
        <w:rPr>
          <w:lang w:val="en-GB"/>
        </w:rPr>
        <w:t>/</w:t>
      </w:r>
      <w:proofErr w:type="spellStart"/>
      <w:r w:rsidRPr="00FB5DDD">
        <w:rPr>
          <w:lang w:val="en-GB"/>
        </w:rPr>
        <w:t>екология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Това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означава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че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основната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част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дейността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компанията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осъществява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чрез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различни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които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адаптират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според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нуждите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особеностите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местните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пазари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които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групата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оперира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Всяко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110-те </w:t>
      </w:r>
      <w:proofErr w:type="spellStart"/>
      <w:r w:rsidRPr="00FB5DDD">
        <w:rPr>
          <w:lang w:val="en-GB"/>
        </w:rPr>
        <w:t>дружества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част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групата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има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възможността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развива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специфични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бизнес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които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атрактивни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съответния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пазар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Тази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структура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предоставя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значителна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гъвкавост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ефективност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като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позволява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отделните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дружества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фокусират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върху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най-изгодните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тях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без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да</w:t>
      </w:r>
      <w:proofErr w:type="spellEnd"/>
      <w:r w:rsidRPr="00FB5DDD">
        <w:rPr>
          <w:lang w:val="en-GB"/>
        </w:rPr>
        <w:t xml:space="preserve"> е </w:t>
      </w:r>
      <w:proofErr w:type="spellStart"/>
      <w:r w:rsidRPr="00FB5DDD">
        <w:rPr>
          <w:lang w:val="en-GB"/>
        </w:rPr>
        <w:t>необходимо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всяко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тях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покрива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всички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бизнес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направления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групата</w:t>
      </w:r>
      <w:proofErr w:type="spellEnd"/>
      <w:r w:rsidRPr="00FB5DDD">
        <w:rPr>
          <w:lang w:val="en-GB"/>
        </w:rPr>
        <w:t>.</w:t>
      </w:r>
    </w:p>
    <w:p w14:paraId="54A39EA7" w14:textId="77777777" w:rsidR="00FB5DDD" w:rsidRPr="00FB5DDD" w:rsidRDefault="00FB5DDD" w:rsidP="00FB5D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FB5DDD">
        <w:rPr>
          <w:lang w:val="en-GB"/>
        </w:rPr>
        <w:t>Регионалната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структура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BAUER Gruppe AG е </w:t>
      </w:r>
      <w:proofErr w:type="spellStart"/>
      <w:r w:rsidRPr="00FB5DDD">
        <w:rPr>
          <w:lang w:val="en-GB"/>
        </w:rPr>
        <w:t>организирана</w:t>
      </w:r>
      <w:proofErr w:type="spellEnd"/>
      <w:r w:rsidRPr="00FB5DDD">
        <w:rPr>
          <w:lang w:val="en-GB"/>
        </w:rPr>
        <w:t xml:space="preserve"> в </w:t>
      </w:r>
      <w:proofErr w:type="spellStart"/>
      <w:r w:rsidRPr="00FB5DDD">
        <w:rPr>
          <w:lang w:val="en-GB"/>
        </w:rPr>
        <w:t>глобални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мрежи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които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обединяват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дружества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различни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страни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Например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регион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Западна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Европа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включва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Великобритания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Швейцария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Франция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Дания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докато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регион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Югоизточна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Европа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обхваща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Австрия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Словакия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Чехия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Унгария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България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Румъния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Сърбия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Други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региони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включват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Близкия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Изток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Далечния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Изток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Океания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Северна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Америка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Централна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Америка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Във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всеки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тези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региони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дружествата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развиват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бизнес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които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най-подходящи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местните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пазари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глобално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всички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тези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обхващат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целия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спектър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дейности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стратегии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компанията</w:t>
      </w:r>
      <w:proofErr w:type="spellEnd"/>
      <w:r w:rsidRPr="00FB5DDD">
        <w:rPr>
          <w:lang w:val="en-GB"/>
        </w:rPr>
        <w:t>.</w:t>
      </w:r>
    </w:p>
    <w:p w14:paraId="240A53FF" w14:textId="77777777" w:rsidR="00FB5DDD" w:rsidRPr="00FB5DDD" w:rsidRDefault="00FB5DDD" w:rsidP="00FB5D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FB5DDD">
        <w:rPr>
          <w:lang w:val="en-GB"/>
        </w:rPr>
        <w:t>Едно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големите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предимства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този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подход</w:t>
      </w:r>
      <w:proofErr w:type="spellEnd"/>
      <w:r w:rsidRPr="00FB5DDD">
        <w:rPr>
          <w:lang w:val="en-GB"/>
        </w:rPr>
        <w:t xml:space="preserve"> е </w:t>
      </w:r>
      <w:proofErr w:type="spellStart"/>
      <w:r w:rsidRPr="00FB5DDD">
        <w:rPr>
          <w:lang w:val="en-GB"/>
        </w:rPr>
        <w:t>възможността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ефективно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използване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ресурсите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експертизата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групата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Например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ако</w:t>
      </w:r>
      <w:proofErr w:type="spellEnd"/>
      <w:r w:rsidRPr="00FB5DDD">
        <w:rPr>
          <w:lang w:val="en-GB"/>
        </w:rPr>
        <w:t xml:space="preserve"> в </w:t>
      </w:r>
      <w:proofErr w:type="spellStart"/>
      <w:r w:rsidRPr="00FB5DDD">
        <w:rPr>
          <w:lang w:val="en-GB"/>
        </w:rPr>
        <w:t>даден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регион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не</w:t>
      </w:r>
      <w:proofErr w:type="spellEnd"/>
      <w:r w:rsidRPr="00FB5DDD">
        <w:rPr>
          <w:lang w:val="en-GB"/>
        </w:rPr>
        <w:t xml:space="preserve"> е </w:t>
      </w:r>
      <w:proofErr w:type="spellStart"/>
      <w:r w:rsidRPr="00FB5DDD">
        <w:rPr>
          <w:lang w:val="en-GB"/>
        </w:rPr>
        <w:t>достатъчно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атрактивен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или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липсват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необходимите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ресурси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неговото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изпълнение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lastRenderedPageBreak/>
        <w:t>той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може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бъде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реализиран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чрез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друго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дружество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същата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регионална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мрежа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което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разполага</w:t>
      </w:r>
      <w:proofErr w:type="spellEnd"/>
      <w:r w:rsidRPr="00FB5DDD">
        <w:rPr>
          <w:lang w:val="en-GB"/>
        </w:rPr>
        <w:t xml:space="preserve"> с </w:t>
      </w:r>
      <w:proofErr w:type="spellStart"/>
      <w:r w:rsidRPr="00FB5DDD">
        <w:rPr>
          <w:lang w:val="en-GB"/>
        </w:rPr>
        <w:t>нужните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ресурси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експертен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потенциал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Това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значително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намалява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разходите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необходимостта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развиване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всички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направления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глобалното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портфолио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местно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ниво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като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същевременно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осигурява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ефективно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изпълнение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проектите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покриване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стратегическите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цели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групата</w:t>
      </w:r>
      <w:proofErr w:type="spellEnd"/>
      <w:r w:rsidRPr="00FB5DDD">
        <w:rPr>
          <w:lang w:val="en-GB"/>
        </w:rPr>
        <w:t>.</w:t>
      </w:r>
    </w:p>
    <w:p w14:paraId="3B45239F" w14:textId="72A1B7B9" w:rsidR="00FB5DDD" w:rsidRDefault="00FB5DDD" w:rsidP="00FB5DDD">
      <w:pPr>
        <w:spacing w:line="360" w:lineRule="auto"/>
        <w:ind w:firstLine="709"/>
        <w:jc w:val="both"/>
        <w:rPr>
          <w:lang w:val="en-GB"/>
        </w:rPr>
      </w:pPr>
      <w:r w:rsidRPr="00FB5DDD">
        <w:rPr>
          <w:lang w:val="en-GB"/>
        </w:rPr>
        <w:t xml:space="preserve">BAUER Gruppe AG </w:t>
      </w:r>
      <w:proofErr w:type="spellStart"/>
      <w:r w:rsidRPr="00FB5DDD">
        <w:rPr>
          <w:lang w:val="en-GB"/>
        </w:rPr>
        <w:t>демонстрира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как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мултинационална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компания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може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успешно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управлява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голямо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разнообразно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портфолио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от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бизнес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проекти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използвайки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гъвкава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адаптивна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организационна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структура</w:t>
      </w:r>
      <w:proofErr w:type="spellEnd"/>
      <w:r w:rsidRPr="00FB5DDD">
        <w:rPr>
          <w:lang w:val="en-GB"/>
        </w:rPr>
        <w:t xml:space="preserve">. </w:t>
      </w:r>
      <w:proofErr w:type="spellStart"/>
      <w:r w:rsidRPr="00FB5DDD">
        <w:rPr>
          <w:lang w:val="en-GB"/>
        </w:rPr>
        <w:t>Чрез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фокус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върху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специфичните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нужди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местните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пазари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стратегическо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използване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глобалните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ресурси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експертиза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компанията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успява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да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поддържа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високо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ниво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на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ефективност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устойчивост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което</w:t>
      </w:r>
      <w:proofErr w:type="spellEnd"/>
      <w:r w:rsidRPr="00FB5DDD">
        <w:rPr>
          <w:lang w:val="en-GB"/>
        </w:rPr>
        <w:t xml:space="preserve"> я </w:t>
      </w:r>
      <w:proofErr w:type="spellStart"/>
      <w:r w:rsidRPr="00FB5DDD">
        <w:rPr>
          <w:lang w:val="en-GB"/>
        </w:rPr>
        <w:t>поставя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сред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водещите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световни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играчи</w:t>
      </w:r>
      <w:proofErr w:type="spellEnd"/>
      <w:r w:rsidRPr="00FB5DDD">
        <w:rPr>
          <w:lang w:val="en-GB"/>
        </w:rPr>
        <w:t xml:space="preserve"> в </w:t>
      </w:r>
      <w:proofErr w:type="spellStart"/>
      <w:r w:rsidRPr="00FB5DDD">
        <w:rPr>
          <w:lang w:val="en-GB"/>
        </w:rPr>
        <w:t>секторите</w:t>
      </w:r>
      <w:proofErr w:type="spellEnd"/>
      <w:r w:rsidRPr="00FB5DDD">
        <w:rPr>
          <w:lang w:val="en-GB"/>
        </w:rPr>
        <w:t xml:space="preserve"> </w:t>
      </w:r>
      <w:proofErr w:type="spellStart"/>
      <w:r w:rsidRPr="00FB5DDD">
        <w:rPr>
          <w:lang w:val="en-GB"/>
        </w:rPr>
        <w:t>строителство</w:t>
      </w:r>
      <w:proofErr w:type="spellEnd"/>
      <w:r w:rsidRPr="00FB5DDD">
        <w:rPr>
          <w:lang w:val="en-GB"/>
        </w:rPr>
        <w:t xml:space="preserve">, </w:t>
      </w:r>
      <w:proofErr w:type="spellStart"/>
      <w:r w:rsidRPr="00FB5DDD">
        <w:rPr>
          <w:lang w:val="en-GB"/>
        </w:rPr>
        <w:t>машиностроене</w:t>
      </w:r>
      <w:proofErr w:type="spellEnd"/>
      <w:r w:rsidRPr="00FB5DDD">
        <w:rPr>
          <w:lang w:val="en-GB"/>
        </w:rPr>
        <w:t xml:space="preserve"> и </w:t>
      </w:r>
      <w:proofErr w:type="spellStart"/>
      <w:r w:rsidRPr="00FB5DDD">
        <w:rPr>
          <w:lang w:val="en-GB"/>
        </w:rPr>
        <w:t>екология</w:t>
      </w:r>
      <w:proofErr w:type="spellEnd"/>
      <w:r w:rsidRPr="00FB5DDD">
        <w:rPr>
          <w:lang w:val="en-GB"/>
        </w:rPr>
        <w:t>.</w:t>
      </w:r>
    </w:p>
    <w:p w14:paraId="49783EB8" w14:textId="2F8AE31D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proofErr w:type="spellStart"/>
      <w:r w:rsidRPr="008A31D2">
        <w:rPr>
          <w:lang w:val="en-GB"/>
        </w:rPr>
        <w:t>Портфолиото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направление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строителство</w:t>
      </w:r>
      <w:proofErr w:type="spellEnd"/>
      <w:r w:rsidRPr="008A31D2">
        <w:rPr>
          <w:lang w:val="en-GB"/>
        </w:rPr>
        <w:t xml:space="preserve"> е </w:t>
      </w:r>
      <w:proofErr w:type="spellStart"/>
      <w:r w:rsidRPr="008A31D2">
        <w:rPr>
          <w:lang w:val="en-GB"/>
        </w:rPr>
        <w:t>изключително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разнообразно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обхваща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различни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области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инфраструктурата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специфични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инженерни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задачи</w:t>
      </w:r>
      <w:proofErr w:type="spellEnd"/>
      <w:r w:rsidRPr="008A31D2">
        <w:rPr>
          <w:lang w:val="en-GB"/>
        </w:rPr>
        <w:t>.</w:t>
      </w:r>
      <w:r w:rsidRPr="008A31D2">
        <w:rPr>
          <w:kern w:val="0"/>
          <w:lang w:val="en-GB" w:eastAsia="en-GB"/>
        </w:rPr>
        <w:t xml:space="preserve"> </w:t>
      </w:r>
      <w:r w:rsidRPr="008A31D2">
        <w:rPr>
          <w:lang w:val="en-GB"/>
        </w:rPr>
        <w:t xml:space="preserve">В </w:t>
      </w:r>
      <w:proofErr w:type="spellStart"/>
      <w:r w:rsidRPr="008A31D2">
        <w:rPr>
          <w:lang w:val="en-GB"/>
        </w:rPr>
        <w:t>областта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инфраструктурата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занимава</w:t>
      </w:r>
      <w:proofErr w:type="spellEnd"/>
      <w:r w:rsidRPr="008A31D2">
        <w:rPr>
          <w:lang w:val="en-GB"/>
        </w:rPr>
        <w:t xml:space="preserve"> с </w:t>
      </w:r>
      <w:proofErr w:type="spellStart"/>
      <w:r w:rsidRPr="008A31D2">
        <w:rPr>
          <w:lang w:val="en-GB"/>
        </w:rPr>
        <w:t>изграждане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поддръжка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пътища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мостове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други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транспортни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съоръжения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критични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подобряване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транспортната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мрежа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свързаността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регионите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Например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изграждането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нови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магистрали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тунели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подобряват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трафика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намаляват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задръстванията</w:t>
      </w:r>
      <w:proofErr w:type="spellEnd"/>
      <w:r w:rsidRPr="008A31D2">
        <w:rPr>
          <w:lang w:val="en-GB"/>
        </w:rPr>
        <w:t xml:space="preserve">, е </w:t>
      </w:r>
      <w:proofErr w:type="spellStart"/>
      <w:r w:rsidRPr="008A31D2">
        <w:rPr>
          <w:lang w:val="en-GB"/>
        </w:rPr>
        <w:t>ключова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част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тяхното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портфолио</w:t>
      </w:r>
      <w:proofErr w:type="spellEnd"/>
      <w:r w:rsidRPr="008A31D2">
        <w:rPr>
          <w:lang w:val="en-GB"/>
        </w:rPr>
        <w:t>.</w:t>
      </w:r>
    </w:p>
    <w:p w14:paraId="250AF049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proofErr w:type="spellStart"/>
      <w:r w:rsidRPr="008A31D2">
        <w:rPr>
          <w:lang w:val="en-GB"/>
        </w:rPr>
        <w:t>Комерсиалното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строителство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включва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изграждане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търговски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центрове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офис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сгради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други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бизнес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съоръжения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съществено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значение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икономическото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развитие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градовете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регионите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Тези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изискват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внимателно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планиране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изпълнение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осигури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съответствие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със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стандартите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качество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безопасност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както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удовлетвореността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клиентите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крайните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потребители</w:t>
      </w:r>
      <w:proofErr w:type="spellEnd"/>
      <w:r w:rsidRPr="008A31D2">
        <w:rPr>
          <w:lang w:val="en-GB"/>
        </w:rPr>
        <w:t>.</w:t>
      </w:r>
    </w:p>
    <w:p w14:paraId="2FB0F963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proofErr w:type="spellStart"/>
      <w:r w:rsidRPr="008A31D2">
        <w:rPr>
          <w:lang w:val="en-GB"/>
        </w:rPr>
        <w:t>Проектите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мелиорации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BAUER Gruppe AG </w:t>
      </w:r>
      <w:proofErr w:type="spellStart"/>
      <w:r w:rsidRPr="008A31D2">
        <w:rPr>
          <w:lang w:val="en-GB"/>
        </w:rPr>
        <w:t>изпълнява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са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насочени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към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подобряване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земеделските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територии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чрез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управление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водните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ресурси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Това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включва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изграждане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дренажни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системи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напоителни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канали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подобряват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плодородието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земята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осигуряват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по-добри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условия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земеделие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Ефективното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управление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водните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ресурси</w:t>
      </w:r>
      <w:proofErr w:type="spellEnd"/>
      <w:r w:rsidRPr="008A31D2">
        <w:rPr>
          <w:lang w:val="en-GB"/>
        </w:rPr>
        <w:t xml:space="preserve"> е </w:t>
      </w:r>
      <w:proofErr w:type="spellStart"/>
      <w:r w:rsidRPr="008A31D2">
        <w:rPr>
          <w:lang w:val="en-GB"/>
        </w:rPr>
        <w:t>от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съществено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значение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устойчивото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земеделие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опазването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околната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среда</w:t>
      </w:r>
      <w:proofErr w:type="spellEnd"/>
      <w:r w:rsidRPr="008A31D2">
        <w:rPr>
          <w:lang w:val="en-GB"/>
        </w:rPr>
        <w:t>.</w:t>
      </w:r>
    </w:p>
    <w:p w14:paraId="335C0EC7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proofErr w:type="spellStart"/>
      <w:r w:rsidRPr="008A31D2">
        <w:rPr>
          <w:lang w:val="en-GB"/>
        </w:rPr>
        <w:t>Бреговата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защита</w:t>
      </w:r>
      <w:proofErr w:type="spellEnd"/>
      <w:r w:rsidRPr="008A31D2">
        <w:rPr>
          <w:lang w:val="en-GB"/>
        </w:rPr>
        <w:t xml:space="preserve"> е </w:t>
      </w:r>
      <w:proofErr w:type="spellStart"/>
      <w:r w:rsidRPr="008A31D2">
        <w:rPr>
          <w:lang w:val="en-GB"/>
        </w:rPr>
        <w:t>друга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важна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област</w:t>
      </w:r>
      <w:proofErr w:type="spellEnd"/>
      <w:r w:rsidRPr="008A31D2">
        <w:rPr>
          <w:lang w:val="en-GB"/>
        </w:rPr>
        <w:t xml:space="preserve">, в </w:t>
      </w:r>
      <w:proofErr w:type="spellStart"/>
      <w:r w:rsidRPr="008A31D2">
        <w:rPr>
          <w:lang w:val="en-GB"/>
        </w:rPr>
        <w:t>която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работи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Проектите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тази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област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включват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изграждане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бариери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други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защитни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съоръжения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lastRenderedPageBreak/>
        <w:t>предпазват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крайбрежните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райони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ерозия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наводнения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Това</w:t>
      </w:r>
      <w:proofErr w:type="spellEnd"/>
      <w:r w:rsidRPr="008A31D2">
        <w:rPr>
          <w:lang w:val="en-GB"/>
        </w:rPr>
        <w:t xml:space="preserve"> е </w:t>
      </w:r>
      <w:proofErr w:type="spellStart"/>
      <w:r w:rsidRPr="008A31D2">
        <w:rPr>
          <w:lang w:val="en-GB"/>
        </w:rPr>
        <w:t>особено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важно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защита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населените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места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инфраструктурата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разположени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близо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морето</w:t>
      </w:r>
      <w:proofErr w:type="spellEnd"/>
      <w:r w:rsidRPr="008A31D2">
        <w:rPr>
          <w:lang w:val="en-GB"/>
        </w:rPr>
        <w:t xml:space="preserve">, и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поддържане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екологичното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равновесие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тези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региони</w:t>
      </w:r>
      <w:proofErr w:type="spellEnd"/>
      <w:r w:rsidRPr="008A31D2">
        <w:rPr>
          <w:lang w:val="en-GB"/>
        </w:rPr>
        <w:t>.</w:t>
      </w:r>
    </w:p>
    <w:p w14:paraId="6DAFAA87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proofErr w:type="spellStart"/>
      <w:r w:rsidRPr="008A31D2">
        <w:rPr>
          <w:lang w:val="en-GB"/>
        </w:rPr>
        <w:t>Изграждането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възстановяването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язовирни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стени</w:t>
      </w:r>
      <w:proofErr w:type="spellEnd"/>
      <w:r w:rsidRPr="008A31D2">
        <w:rPr>
          <w:lang w:val="en-GB"/>
        </w:rPr>
        <w:t xml:space="preserve"> е </w:t>
      </w:r>
      <w:proofErr w:type="spellStart"/>
      <w:r w:rsidRPr="008A31D2">
        <w:rPr>
          <w:lang w:val="en-GB"/>
        </w:rPr>
        <w:t>ключов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аспект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управлението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водните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ресурси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Тези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включват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изграждане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нови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язовирни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стени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рехабилитация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съществуващите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осигури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надеждно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съхранение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управление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водата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Това</w:t>
      </w:r>
      <w:proofErr w:type="spellEnd"/>
      <w:r w:rsidRPr="008A31D2">
        <w:rPr>
          <w:lang w:val="en-GB"/>
        </w:rPr>
        <w:t xml:space="preserve"> е </w:t>
      </w:r>
      <w:proofErr w:type="spellStart"/>
      <w:r w:rsidRPr="008A31D2">
        <w:rPr>
          <w:lang w:val="en-GB"/>
        </w:rPr>
        <w:t>критично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осигуряване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водоснабдяване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предотвратяване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наводнения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подпомагане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земеделските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промишлените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нужди</w:t>
      </w:r>
      <w:proofErr w:type="spellEnd"/>
      <w:r w:rsidRPr="008A31D2">
        <w:rPr>
          <w:lang w:val="en-GB"/>
        </w:rPr>
        <w:t>.</w:t>
      </w:r>
    </w:p>
    <w:p w14:paraId="072DECC4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proofErr w:type="spellStart"/>
      <w:r w:rsidRPr="008A31D2">
        <w:rPr>
          <w:lang w:val="en-GB"/>
        </w:rPr>
        <w:t>Тунелното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строителство</w:t>
      </w:r>
      <w:proofErr w:type="spellEnd"/>
      <w:r w:rsidRPr="008A31D2">
        <w:rPr>
          <w:lang w:val="en-GB"/>
        </w:rPr>
        <w:t xml:space="preserve"> е </w:t>
      </w:r>
      <w:proofErr w:type="spellStart"/>
      <w:r w:rsidRPr="008A31D2">
        <w:rPr>
          <w:lang w:val="en-GB"/>
        </w:rPr>
        <w:t>последната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по-малко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важна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област</w:t>
      </w:r>
      <w:proofErr w:type="spellEnd"/>
      <w:r w:rsidRPr="008A31D2">
        <w:rPr>
          <w:lang w:val="en-GB"/>
        </w:rPr>
        <w:t xml:space="preserve">, в </w:t>
      </w:r>
      <w:proofErr w:type="spellStart"/>
      <w:r w:rsidRPr="008A31D2">
        <w:rPr>
          <w:lang w:val="en-GB"/>
        </w:rPr>
        <w:t>която</w:t>
      </w:r>
      <w:proofErr w:type="spellEnd"/>
      <w:r w:rsidRPr="008A31D2">
        <w:rPr>
          <w:lang w:val="en-GB"/>
        </w:rPr>
        <w:t xml:space="preserve"> BAUER Gruppe AG </w:t>
      </w:r>
      <w:proofErr w:type="spellStart"/>
      <w:r w:rsidRPr="008A31D2">
        <w:rPr>
          <w:lang w:val="en-GB"/>
        </w:rPr>
        <w:t>има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значителен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опит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Проектите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изграждане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тунели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технически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сложни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изискват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високо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ниво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инженерна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експертиза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включват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както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тунели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транспортни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цели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така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такива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свързани</w:t>
      </w:r>
      <w:proofErr w:type="spellEnd"/>
      <w:r w:rsidRPr="008A31D2">
        <w:rPr>
          <w:lang w:val="en-GB"/>
        </w:rPr>
        <w:t xml:space="preserve"> с </w:t>
      </w:r>
      <w:proofErr w:type="spellStart"/>
      <w:r w:rsidRPr="008A31D2">
        <w:rPr>
          <w:lang w:val="en-GB"/>
        </w:rPr>
        <w:t>инфраструктурни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като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например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тунели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водоснабдяване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канализация</w:t>
      </w:r>
      <w:proofErr w:type="spellEnd"/>
      <w:r w:rsidRPr="008A31D2">
        <w:rPr>
          <w:lang w:val="en-GB"/>
        </w:rPr>
        <w:t>.</w:t>
      </w:r>
    </w:p>
    <w:p w14:paraId="07E0C817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proofErr w:type="spellStart"/>
      <w:r w:rsidRPr="008A31D2">
        <w:rPr>
          <w:lang w:val="en-GB"/>
        </w:rPr>
        <w:t>Чрез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своите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строителството</w:t>
      </w:r>
      <w:proofErr w:type="spellEnd"/>
      <w:r w:rsidRPr="008A31D2">
        <w:rPr>
          <w:lang w:val="en-GB"/>
        </w:rPr>
        <w:t xml:space="preserve">, BAUER Gruppe AG </w:t>
      </w:r>
      <w:proofErr w:type="spellStart"/>
      <w:r w:rsidRPr="008A31D2">
        <w:rPr>
          <w:lang w:val="en-GB"/>
        </w:rPr>
        <w:t>допринася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развитието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съвременна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устойчива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инфраструктура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която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подобрява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качеството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живота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икономическото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благополучие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регионите</w:t>
      </w:r>
      <w:proofErr w:type="spellEnd"/>
      <w:r w:rsidRPr="008A31D2">
        <w:rPr>
          <w:lang w:val="en-GB"/>
        </w:rPr>
        <w:t xml:space="preserve">, в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оперира</w:t>
      </w:r>
      <w:proofErr w:type="spellEnd"/>
      <w:r w:rsidRPr="008A31D2">
        <w:rPr>
          <w:lang w:val="en-GB"/>
        </w:rPr>
        <w:t>.</w:t>
      </w:r>
    </w:p>
    <w:p w14:paraId="3D903AFD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r w:rsidRPr="008A31D2">
        <w:rPr>
          <w:lang w:val="en-GB"/>
        </w:rPr>
        <w:t xml:space="preserve">В </w:t>
      </w:r>
      <w:proofErr w:type="spellStart"/>
      <w:r w:rsidRPr="008A31D2">
        <w:rPr>
          <w:lang w:val="en-GB"/>
        </w:rPr>
        <w:t>сектора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машиностроенето</w:t>
      </w:r>
      <w:proofErr w:type="spellEnd"/>
      <w:r w:rsidRPr="008A31D2">
        <w:rPr>
          <w:lang w:val="en-GB"/>
        </w:rPr>
        <w:t xml:space="preserve">, BAUER Gruppe AG </w:t>
      </w:r>
      <w:proofErr w:type="spellStart"/>
      <w:r w:rsidRPr="008A31D2">
        <w:rPr>
          <w:lang w:val="en-GB"/>
        </w:rPr>
        <w:t>се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фокусира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върху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развойна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изследователска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дейност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разработка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асемблиране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специализирана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техника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Тези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дейности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включват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проектиране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нови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машини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технологии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отговарят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високите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стандарти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ефективност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устойчивост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Технологиите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разработени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се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използват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както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вътрешни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нужди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строителната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дивизия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така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продажба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външни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клиенти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като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този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начин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разширява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пазарният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обхват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влиянието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>.</w:t>
      </w:r>
    </w:p>
    <w:p w14:paraId="6133D573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proofErr w:type="spellStart"/>
      <w:r w:rsidRPr="008A31D2">
        <w:rPr>
          <w:lang w:val="en-GB"/>
        </w:rPr>
        <w:t>Една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иновациите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BAUER Gruppe AG е </w:t>
      </w:r>
      <w:proofErr w:type="spellStart"/>
      <w:r w:rsidRPr="008A31D2">
        <w:rPr>
          <w:lang w:val="en-GB"/>
        </w:rPr>
        <w:t>системата</w:t>
      </w:r>
      <w:proofErr w:type="spellEnd"/>
      <w:r w:rsidRPr="008A31D2">
        <w:rPr>
          <w:lang w:val="en-GB"/>
        </w:rPr>
        <w:t xml:space="preserve"> BAUER Cube System, </w:t>
      </w:r>
      <w:proofErr w:type="spellStart"/>
      <w:r w:rsidRPr="008A31D2">
        <w:rPr>
          <w:lang w:val="en-GB"/>
        </w:rPr>
        <w:t>която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представлява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модулна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конструкция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сондажни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работи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Тази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система</w:t>
      </w:r>
      <w:proofErr w:type="spellEnd"/>
      <w:r w:rsidRPr="008A31D2">
        <w:rPr>
          <w:lang w:val="en-GB"/>
        </w:rPr>
        <w:t xml:space="preserve"> е </w:t>
      </w:r>
      <w:proofErr w:type="spellStart"/>
      <w:r w:rsidRPr="008A31D2">
        <w:rPr>
          <w:lang w:val="en-GB"/>
        </w:rPr>
        <w:t>проектирана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максимална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гъвкавост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ефективност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като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позволява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бързо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лесно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конфигуриране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оборудването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според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специфичните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нужди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проекта</w:t>
      </w:r>
      <w:proofErr w:type="spellEnd"/>
      <w:r w:rsidRPr="008A31D2">
        <w:rPr>
          <w:lang w:val="en-GB"/>
        </w:rPr>
        <w:t xml:space="preserve">. BAUER Cube System </w:t>
      </w:r>
      <w:proofErr w:type="spellStart"/>
      <w:r w:rsidRPr="008A31D2">
        <w:rPr>
          <w:lang w:val="en-GB"/>
        </w:rPr>
        <w:t>значително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подобрява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производителността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намалява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времето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настройка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демонтаж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оборудването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което</w:t>
      </w:r>
      <w:proofErr w:type="spellEnd"/>
      <w:r w:rsidRPr="008A31D2">
        <w:rPr>
          <w:lang w:val="en-GB"/>
        </w:rPr>
        <w:t xml:space="preserve"> е </w:t>
      </w:r>
      <w:proofErr w:type="spellStart"/>
      <w:r w:rsidRPr="008A31D2">
        <w:rPr>
          <w:lang w:val="en-GB"/>
        </w:rPr>
        <w:t>от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съществено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значение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увеличаване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оперативната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ефективност</w:t>
      </w:r>
      <w:proofErr w:type="spellEnd"/>
      <w:r w:rsidRPr="008A31D2">
        <w:rPr>
          <w:lang w:val="en-GB"/>
        </w:rPr>
        <w:t>.</w:t>
      </w:r>
    </w:p>
    <w:p w14:paraId="1C9078F1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също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така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ангажира</w:t>
      </w:r>
      <w:proofErr w:type="spellEnd"/>
      <w:r w:rsidRPr="008A31D2">
        <w:rPr>
          <w:lang w:val="en-GB"/>
        </w:rPr>
        <w:t xml:space="preserve"> с </w:t>
      </w:r>
      <w:proofErr w:type="spellStart"/>
      <w:r w:rsidRPr="008A31D2">
        <w:rPr>
          <w:lang w:val="en-GB"/>
        </w:rPr>
        <w:t>разработване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технологии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намаляване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r w:rsidRPr="008A31D2">
        <w:rPr>
          <w:lang w:val="en-GB"/>
        </w:rPr>
        <w:lastRenderedPageBreak/>
        <w:t xml:space="preserve">CO2 </w:t>
      </w:r>
      <w:proofErr w:type="spellStart"/>
      <w:r w:rsidRPr="008A31D2">
        <w:rPr>
          <w:lang w:val="en-GB"/>
        </w:rPr>
        <w:t>емисиите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шума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което</w:t>
      </w:r>
      <w:proofErr w:type="spellEnd"/>
      <w:r w:rsidRPr="008A31D2">
        <w:rPr>
          <w:lang w:val="en-GB"/>
        </w:rPr>
        <w:t xml:space="preserve"> е </w:t>
      </w:r>
      <w:proofErr w:type="spellStart"/>
      <w:r w:rsidRPr="008A31D2">
        <w:rPr>
          <w:lang w:val="en-GB"/>
        </w:rPr>
        <w:t>от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съществено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значение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намаляване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екологичния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отпечатък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строителната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дейност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Пример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това</w:t>
      </w:r>
      <w:proofErr w:type="spellEnd"/>
      <w:r w:rsidRPr="008A31D2">
        <w:rPr>
          <w:lang w:val="en-GB"/>
        </w:rPr>
        <w:t xml:space="preserve"> е </w:t>
      </w:r>
      <w:proofErr w:type="spellStart"/>
      <w:r w:rsidRPr="008A31D2">
        <w:rPr>
          <w:lang w:val="en-GB"/>
        </w:rPr>
        <w:t>внедряването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хибридни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задвижващи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системи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строителната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техника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съчетават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използването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електричество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дизелово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гориво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Тези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системи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само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намаляват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емисиите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парникови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газове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но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подобряват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енергийната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ефективност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машините</w:t>
      </w:r>
      <w:proofErr w:type="spellEnd"/>
      <w:r w:rsidRPr="008A31D2">
        <w:rPr>
          <w:lang w:val="en-GB"/>
        </w:rPr>
        <w:t>.</w:t>
      </w:r>
    </w:p>
    <w:p w14:paraId="6D7C790F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r w:rsidRPr="008A31D2">
        <w:rPr>
          <w:lang w:val="en-GB"/>
        </w:rPr>
        <w:t xml:space="preserve">В </w:t>
      </w:r>
      <w:proofErr w:type="spellStart"/>
      <w:r w:rsidRPr="008A31D2">
        <w:rPr>
          <w:lang w:val="en-GB"/>
        </w:rPr>
        <w:t>допълнение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към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хибридните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технологии</w:t>
      </w:r>
      <w:proofErr w:type="spellEnd"/>
      <w:r w:rsidRPr="008A31D2">
        <w:rPr>
          <w:lang w:val="en-GB"/>
        </w:rPr>
        <w:t xml:space="preserve">, BAUER Gruppe AG </w:t>
      </w:r>
      <w:proofErr w:type="spellStart"/>
      <w:r w:rsidRPr="008A31D2">
        <w:rPr>
          <w:lang w:val="en-GB"/>
        </w:rPr>
        <w:t>разработва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системи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шумозаглушаване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намаляват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нивата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шум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време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дейности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Това</w:t>
      </w:r>
      <w:proofErr w:type="spellEnd"/>
      <w:r w:rsidRPr="008A31D2">
        <w:rPr>
          <w:lang w:val="en-GB"/>
        </w:rPr>
        <w:t xml:space="preserve"> е </w:t>
      </w:r>
      <w:proofErr w:type="spellStart"/>
      <w:r w:rsidRPr="008A31D2">
        <w:rPr>
          <w:lang w:val="en-GB"/>
        </w:rPr>
        <w:t>особено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важно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изпълняват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градски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населени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райони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където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шумовото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замърсяване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може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бъде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сериозен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проблем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Тези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системи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само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подобряват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работната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среда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операторите</w:t>
      </w:r>
      <w:proofErr w:type="spellEnd"/>
      <w:r w:rsidRPr="008A31D2">
        <w:rPr>
          <w:lang w:val="en-GB"/>
        </w:rPr>
        <w:t xml:space="preserve"> на </w:t>
      </w:r>
      <w:proofErr w:type="spellStart"/>
      <w:r w:rsidRPr="008A31D2">
        <w:rPr>
          <w:lang w:val="en-GB"/>
        </w:rPr>
        <w:t>машините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но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минимизират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въздействието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върху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околните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общности</w:t>
      </w:r>
      <w:proofErr w:type="spellEnd"/>
      <w:r w:rsidRPr="008A31D2">
        <w:rPr>
          <w:lang w:val="en-GB"/>
        </w:rPr>
        <w:t>.</w:t>
      </w:r>
    </w:p>
    <w:p w14:paraId="5B3D278A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proofErr w:type="spellStart"/>
      <w:r w:rsidRPr="008A31D2">
        <w:rPr>
          <w:lang w:val="en-GB"/>
        </w:rPr>
        <w:t>Процесът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разработка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асемблиране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специализирана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техника</w:t>
      </w:r>
      <w:proofErr w:type="spellEnd"/>
      <w:r w:rsidRPr="008A31D2">
        <w:rPr>
          <w:lang w:val="en-GB"/>
        </w:rPr>
        <w:t xml:space="preserve"> в BAUER Gruppe AG </w:t>
      </w:r>
      <w:proofErr w:type="spellStart"/>
      <w:r w:rsidRPr="008A31D2">
        <w:rPr>
          <w:lang w:val="en-GB"/>
        </w:rPr>
        <w:t>включва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използването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съвременни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технологии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методи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проектиране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инвестира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значителни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ресурси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научни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изследвания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развитие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като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сътрудничи</w:t>
      </w:r>
      <w:proofErr w:type="spellEnd"/>
      <w:r w:rsidRPr="008A31D2">
        <w:rPr>
          <w:lang w:val="en-GB"/>
        </w:rPr>
        <w:t xml:space="preserve"> с </w:t>
      </w:r>
      <w:proofErr w:type="spellStart"/>
      <w:r w:rsidRPr="008A31D2">
        <w:rPr>
          <w:lang w:val="en-GB"/>
        </w:rPr>
        <w:t>водещи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университети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изследователски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институти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Това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сътрудничество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позволява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остане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преден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план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иновациите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предлага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своите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клиенти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най-новите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ефективни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решения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строителната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индустрия</w:t>
      </w:r>
      <w:proofErr w:type="spellEnd"/>
      <w:r w:rsidRPr="008A31D2">
        <w:rPr>
          <w:lang w:val="en-GB"/>
        </w:rPr>
        <w:t>.</w:t>
      </w:r>
    </w:p>
    <w:p w14:paraId="5422B2F9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proofErr w:type="spellStart"/>
      <w:r w:rsidRPr="008A31D2">
        <w:rPr>
          <w:lang w:val="en-GB"/>
        </w:rPr>
        <w:t>Чрез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комбинация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иновации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устойчиви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технологии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висококачествени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инженерни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решения</w:t>
      </w:r>
      <w:proofErr w:type="spellEnd"/>
      <w:r w:rsidRPr="008A31D2">
        <w:rPr>
          <w:lang w:val="en-GB"/>
        </w:rPr>
        <w:t xml:space="preserve">, BAUER Gruppe AG </w:t>
      </w:r>
      <w:proofErr w:type="spellStart"/>
      <w:r w:rsidRPr="008A31D2">
        <w:rPr>
          <w:lang w:val="en-GB"/>
        </w:rPr>
        <w:t>успява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поддържа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своята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лидерска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позиция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сектора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машиностроенето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предоставя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своите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клиенти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надеждни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ефективни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продукти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отговарят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най-високите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стандарти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качество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устойчивост</w:t>
      </w:r>
      <w:proofErr w:type="spellEnd"/>
      <w:r w:rsidRPr="008A31D2">
        <w:rPr>
          <w:lang w:val="en-GB"/>
        </w:rPr>
        <w:t>.</w:t>
      </w:r>
    </w:p>
    <w:p w14:paraId="7DAAF4C4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r w:rsidRPr="008A31D2">
        <w:rPr>
          <w:lang w:val="en-GB"/>
        </w:rPr>
        <w:t xml:space="preserve">В </w:t>
      </w:r>
      <w:proofErr w:type="spellStart"/>
      <w:r w:rsidRPr="008A31D2">
        <w:rPr>
          <w:lang w:val="en-GB"/>
        </w:rPr>
        <w:t>сектор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машиностроене</w:t>
      </w:r>
      <w:proofErr w:type="spellEnd"/>
      <w:r w:rsidRPr="008A31D2">
        <w:rPr>
          <w:lang w:val="en-GB"/>
        </w:rPr>
        <w:t xml:space="preserve">, BAUER Gruppe AG </w:t>
      </w:r>
      <w:proofErr w:type="spellStart"/>
      <w:r w:rsidRPr="008A31D2">
        <w:rPr>
          <w:lang w:val="en-GB"/>
        </w:rPr>
        <w:t>развива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свързани</w:t>
      </w:r>
      <w:proofErr w:type="spellEnd"/>
      <w:r w:rsidRPr="008A31D2">
        <w:rPr>
          <w:lang w:val="en-GB"/>
        </w:rPr>
        <w:t xml:space="preserve"> с </w:t>
      </w:r>
      <w:proofErr w:type="spellStart"/>
      <w:r w:rsidRPr="008A31D2">
        <w:rPr>
          <w:lang w:val="en-GB"/>
        </w:rPr>
        <w:t>развойна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изследователска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конструкторска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дейност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специализирана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техника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Тези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включват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проектиране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разработване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нови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машини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оборудване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целят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повишат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ефективността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продуктивността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дейности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След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разработването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тези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машини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асемблират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се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използват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както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нуждите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строителната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дивизия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така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продажба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външни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клиенти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Това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позволява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оптимизира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своите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операции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като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същевременно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предлага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иновативни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решения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пазара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Чрез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този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подход</w:t>
      </w:r>
      <w:proofErr w:type="spellEnd"/>
      <w:r w:rsidRPr="008A31D2">
        <w:rPr>
          <w:lang w:val="en-GB"/>
        </w:rPr>
        <w:t xml:space="preserve">, BAUER Gruppe AG </w:t>
      </w:r>
      <w:proofErr w:type="spellStart"/>
      <w:r w:rsidRPr="008A31D2">
        <w:rPr>
          <w:lang w:val="en-GB"/>
        </w:rPr>
        <w:t>се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позиционира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като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водещ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доставчик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специализирана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техника</w:t>
      </w:r>
      <w:proofErr w:type="spellEnd"/>
      <w:r w:rsidRPr="008A31D2">
        <w:rPr>
          <w:lang w:val="en-GB"/>
        </w:rPr>
        <w:t>.</w:t>
      </w:r>
    </w:p>
    <w:p w14:paraId="227D08E1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proofErr w:type="spellStart"/>
      <w:r w:rsidRPr="008A31D2">
        <w:rPr>
          <w:lang w:val="en-GB"/>
        </w:rPr>
        <w:t>Развойната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изследователска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дейност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включва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разработването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нови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технологии</w:t>
      </w:r>
      <w:proofErr w:type="spellEnd"/>
      <w:r w:rsidRPr="008A31D2">
        <w:rPr>
          <w:lang w:val="en-GB"/>
        </w:rPr>
        <w:t xml:space="preserve"> </w:t>
      </w:r>
      <w:r w:rsidRPr="008A31D2">
        <w:rPr>
          <w:lang w:val="en-GB"/>
        </w:rPr>
        <w:lastRenderedPageBreak/>
        <w:t xml:space="preserve">и </w:t>
      </w:r>
      <w:proofErr w:type="spellStart"/>
      <w:r w:rsidRPr="008A31D2">
        <w:rPr>
          <w:lang w:val="en-GB"/>
        </w:rPr>
        <w:t>машини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могат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отговорят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специфичните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изисквания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различни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Например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проектира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машини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могат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работят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екстремни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условия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или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изпълняват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сложни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инженерни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задачи</w:t>
      </w:r>
      <w:proofErr w:type="spellEnd"/>
      <w:r w:rsidRPr="008A31D2">
        <w:rPr>
          <w:lang w:val="en-GB"/>
        </w:rPr>
        <w:t xml:space="preserve"> с </w:t>
      </w:r>
      <w:proofErr w:type="spellStart"/>
      <w:r w:rsidRPr="008A31D2">
        <w:rPr>
          <w:lang w:val="en-GB"/>
        </w:rPr>
        <w:t>висока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прецизност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Тези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иновации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само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подобряват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производителността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но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осигуряват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по-голяма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безопасност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надеждност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операции</w:t>
      </w:r>
      <w:proofErr w:type="spellEnd"/>
      <w:r w:rsidRPr="008A31D2">
        <w:rPr>
          <w:lang w:val="en-GB"/>
        </w:rPr>
        <w:t>.</w:t>
      </w:r>
    </w:p>
    <w:p w14:paraId="31CA5503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proofErr w:type="spellStart"/>
      <w:r w:rsidRPr="008A31D2">
        <w:rPr>
          <w:lang w:val="en-GB"/>
        </w:rPr>
        <w:t>След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като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новите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машини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технологии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бъдат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разработени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преминават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през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процес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асемблиране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модерните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производствени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съоръжения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BAUER Gruppe AG. </w:t>
      </w:r>
      <w:proofErr w:type="spellStart"/>
      <w:r w:rsidRPr="008A31D2">
        <w:rPr>
          <w:lang w:val="en-GB"/>
        </w:rPr>
        <w:t>Този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процес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включва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високотехнологични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производствени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методи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стриктен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контрол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качеството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гарантира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че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всяка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машина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отговаря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високите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стандарти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Машините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тестват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обстойно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преди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бъдат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доставени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клиентите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или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използвани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строителните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>.</w:t>
      </w:r>
    </w:p>
    <w:p w14:paraId="3A2C338D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proofErr w:type="spellStart"/>
      <w:r w:rsidRPr="008A31D2">
        <w:rPr>
          <w:lang w:val="en-GB"/>
        </w:rPr>
        <w:t>Предлагането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иновативни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машини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външни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клиенти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позволява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BAUER Gruppe AG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разшири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своето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присъствие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пазара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сподели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своите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напреднали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технологии</w:t>
      </w:r>
      <w:proofErr w:type="spellEnd"/>
      <w:r w:rsidRPr="008A31D2">
        <w:rPr>
          <w:lang w:val="en-GB"/>
        </w:rPr>
        <w:t xml:space="preserve"> с </w:t>
      </w:r>
      <w:proofErr w:type="spellStart"/>
      <w:r w:rsidRPr="008A31D2">
        <w:rPr>
          <w:lang w:val="en-GB"/>
        </w:rPr>
        <w:t>други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компании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строителния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сектор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Това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също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така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създава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допълнителни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източници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приходи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укрепва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позициите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като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лидер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машиностроенето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строителната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индустрия</w:t>
      </w:r>
      <w:proofErr w:type="spellEnd"/>
      <w:r w:rsidRPr="008A31D2">
        <w:rPr>
          <w:lang w:val="en-GB"/>
        </w:rPr>
        <w:t xml:space="preserve">. В </w:t>
      </w:r>
      <w:proofErr w:type="spellStart"/>
      <w:r w:rsidRPr="008A31D2">
        <w:rPr>
          <w:lang w:val="en-GB"/>
        </w:rPr>
        <w:t>резултат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това</w:t>
      </w:r>
      <w:proofErr w:type="spellEnd"/>
      <w:r w:rsidRPr="008A31D2">
        <w:rPr>
          <w:lang w:val="en-GB"/>
        </w:rPr>
        <w:t xml:space="preserve">, BAUER Gruppe AG </w:t>
      </w:r>
      <w:proofErr w:type="spellStart"/>
      <w:r w:rsidRPr="008A31D2">
        <w:rPr>
          <w:lang w:val="en-GB"/>
        </w:rPr>
        <w:t>успява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поддържа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високото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ниво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иновации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предлага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решения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отговарят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съвременните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изисквания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ефективност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надеждност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устойчивост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строителството</w:t>
      </w:r>
      <w:proofErr w:type="spellEnd"/>
      <w:r w:rsidRPr="008A31D2">
        <w:rPr>
          <w:lang w:val="en-GB"/>
        </w:rPr>
        <w:t>.</w:t>
      </w:r>
    </w:p>
    <w:p w14:paraId="6CB8BF7F" w14:textId="2E286F3E" w:rsid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r w:rsidRPr="008A31D2">
        <w:rPr>
          <w:lang w:val="en-GB"/>
        </w:rPr>
        <w:t xml:space="preserve">В </w:t>
      </w:r>
      <w:proofErr w:type="spellStart"/>
      <w:r w:rsidRPr="008A31D2">
        <w:rPr>
          <w:lang w:val="en-GB"/>
        </w:rPr>
        <w:t>областта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екологията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фокусира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върху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свързани</w:t>
      </w:r>
      <w:proofErr w:type="spellEnd"/>
      <w:r w:rsidRPr="008A31D2">
        <w:rPr>
          <w:lang w:val="en-GB"/>
        </w:rPr>
        <w:t xml:space="preserve"> с </w:t>
      </w:r>
      <w:proofErr w:type="spellStart"/>
      <w:r w:rsidRPr="008A31D2">
        <w:rPr>
          <w:lang w:val="en-GB"/>
        </w:rPr>
        <w:t>проучването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разработката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експлоатацията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системи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пречистване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води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Тези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критично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значение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опазването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водните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ресурси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осигуряването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чиста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вода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различни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нужди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Третирането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замърсени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почви</w:t>
      </w:r>
      <w:proofErr w:type="spellEnd"/>
      <w:r w:rsidRPr="008A31D2">
        <w:rPr>
          <w:lang w:val="en-GB"/>
        </w:rPr>
        <w:t xml:space="preserve"> е </w:t>
      </w:r>
      <w:proofErr w:type="spellStart"/>
      <w:r w:rsidRPr="008A31D2">
        <w:rPr>
          <w:lang w:val="en-GB"/>
        </w:rPr>
        <w:t>друга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важна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дейност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която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включва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технологии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процеси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обезвреждане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замърсители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възстановяване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екологичното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равновесие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също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така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участва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във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възстановяване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аварирали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сгради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включва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комплексни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инженерни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екологични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задачи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осигуряване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безопасност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функционалност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пострадалите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структури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Един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значимите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аспекти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екологичните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</w:t>
      </w:r>
      <w:proofErr w:type="spellEnd"/>
      <w:r w:rsidRPr="008A31D2">
        <w:rPr>
          <w:lang w:val="en-GB"/>
        </w:rPr>
        <w:t xml:space="preserve"> е </w:t>
      </w:r>
      <w:proofErr w:type="spellStart"/>
      <w:r w:rsidRPr="008A31D2">
        <w:rPr>
          <w:lang w:val="en-GB"/>
        </w:rPr>
        <w:t>изпълнението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сондажи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осигуряване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вода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пустинни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много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сухи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райони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което</w:t>
      </w:r>
      <w:proofErr w:type="spellEnd"/>
      <w:r w:rsidRPr="008A31D2">
        <w:rPr>
          <w:lang w:val="en-GB"/>
        </w:rPr>
        <w:t xml:space="preserve"> е </w:t>
      </w:r>
      <w:proofErr w:type="spellStart"/>
      <w:r w:rsidRPr="008A31D2">
        <w:rPr>
          <w:lang w:val="en-GB"/>
        </w:rPr>
        <w:t>от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жизненоважно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значение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за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подобряване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условията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живот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поддържането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устойчиво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развитие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тези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региони</w:t>
      </w:r>
      <w:proofErr w:type="spellEnd"/>
      <w:r w:rsidRPr="008A31D2">
        <w:rPr>
          <w:lang w:val="en-GB"/>
        </w:rPr>
        <w:t>.</w:t>
      </w:r>
    </w:p>
    <w:p w14:paraId="1FF7E897" w14:textId="77777777" w:rsidR="00920205" w:rsidRPr="00920205" w:rsidRDefault="00920205" w:rsidP="0092020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20205">
        <w:rPr>
          <w:lang w:val="en-GB"/>
        </w:rPr>
        <w:t>Пречистването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води</w:t>
      </w:r>
      <w:proofErr w:type="spellEnd"/>
      <w:r w:rsidRPr="00920205">
        <w:rPr>
          <w:lang w:val="en-GB"/>
        </w:rPr>
        <w:t xml:space="preserve"> е </w:t>
      </w:r>
      <w:proofErr w:type="spellStart"/>
      <w:r w:rsidRPr="00920205">
        <w:rPr>
          <w:lang w:val="en-GB"/>
        </w:rPr>
        <w:t>ключов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компонент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като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включват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изграждане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поддръжка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системи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пречистване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отпадъчни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води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подпочвени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води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Технологията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lastRenderedPageBreak/>
        <w:t>EcoVert</w:t>
      </w:r>
      <w:proofErr w:type="spellEnd"/>
      <w:r w:rsidRPr="00920205">
        <w:rPr>
          <w:lang w:val="en-GB"/>
        </w:rPr>
        <w:t xml:space="preserve">® е </w:t>
      </w:r>
      <w:proofErr w:type="spellStart"/>
      <w:r w:rsidRPr="00920205">
        <w:rPr>
          <w:lang w:val="en-GB"/>
        </w:rPr>
        <w:t>иновативно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решение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почистване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подпочвени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води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което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осигурява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висока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ефективност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устойчивост</w:t>
      </w:r>
      <w:proofErr w:type="spellEnd"/>
      <w:r w:rsidRPr="00920205">
        <w:rPr>
          <w:lang w:val="en-GB"/>
        </w:rPr>
        <w:t>.</w:t>
      </w:r>
    </w:p>
    <w:p w14:paraId="04A29DFC" w14:textId="77777777" w:rsidR="00920205" w:rsidRPr="00920205" w:rsidRDefault="00920205" w:rsidP="0092020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20205">
        <w:rPr>
          <w:lang w:val="en-GB"/>
        </w:rPr>
        <w:t>Третирането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замърсени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почви</w:t>
      </w:r>
      <w:proofErr w:type="spellEnd"/>
      <w:r w:rsidRPr="00920205">
        <w:rPr>
          <w:lang w:val="en-GB"/>
        </w:rPr>
        <w:t xml:space="preserve"> е </w:t>
      </w:r>
      <w:proofErr w:type="spellStart"/>
      <w:r w:rsidRPr="00920205">
        <w:rPr>
          <w:lang w:val="en-GB"/>
        </w:rPr>
        <w:t>друга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важна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област</w:t>
      </w:r>
      <w:proofErr w:type="spellEnd"/>
      <w:r w:rsidRPr="00920205">
        <w:rPr>
          <w:lang w:val="en-GB"/>
        </w:rPr>
        <w:t xml:space="preserve">, в </w:t>
      </w:r>
      <w:proofErr w:type="spellStart"/>
      <w:r w:rsidRPr="00920205">
        <w:rPr>
          <w:lang w:val="en-GB"/>
        </w:rPr>
        <w:t>която</w:t>
      </w:r>
      <w:proofErr w:type="spellEnd"/>
      <w:r w:rsidRPr="00920205">
        <w:rPr>
          <w:lang w:val="en-GB"/>
        </w:rPr>
        <w:t xml:space="preserve"> BAUER Gruppe AG </w:t>
      </w:r>
      <w:proofErr w:type="spellStart"/>
      <w:r w:rsidRPr="00920205">
        <w:rPr>
          <w:lang w:val="en-GB"/>
        </w:rPr>
        <w:t>прилага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авангардни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технологии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методи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Тези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включват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използването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различни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техники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обезвреждане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стабилизиране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замърсителите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като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целта</w:t>
      </w:r>
      <w:proofErr w:type="spellEnd"/>
      <w:r w:rsidRPr="00920205">
        <w:rPr>
          <w:lang w:val="en-GB"/>
        </w:rPr>
        <w:t xml:space="preserve"> е </w:t>
      </w:r>
      <w:proofErr w:type="spellStart"/>
      <w:r w:rsidRPr="00920205">
        <w:rPr>
          <w:lang w:val="en-GB"/>
        </w:rPr>
        <w:t>възстановяване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екологичното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равновесие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осигуряване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безопасна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среда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живеене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работа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Проектите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възстановяване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аварирали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сгради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включват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инженерни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екологични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задачи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осигуряване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структурната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стабилност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безопасността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сградите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както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минимизиране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въздействието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върху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околната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среда</w:t>
      </w:r>
      <w:proofErr w:type="spellEnd"/>
      <w:r w:rsidRPr="00920205">
        <w:rPr>
          <w:lang w:val="en-GB"/>
        </w:rPr>
        <w:t>.</w:t>
      </w:r>
    </w:p>
    <w:p w14:paraId="6D938EB5" w14:textId="77777777" w:rsidR="00920205" w:rsidRPr="00920205" w:rsidRDefault="00920205" w:rsidP="0092020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20205">
        <w:rPr>
          <w:lang w:val="en-GB"/>
        </w:rPr>
        <w:t>Сондажите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осигуряване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вода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пустинни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сухи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райони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критично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значение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подобряване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условията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живот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тези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региони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Тези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включват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използването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съвременни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технологии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сондиране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управление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водните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ресурси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което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осигурява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надеждно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водоснабдяване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подкрепя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устойчивото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развитие</w:t>
      </w:r>
      <w:proofErr w:type="spellEnd"/>
      <w:r w:rsidRPr="00920205">
        <w:rPr>
          <w:lang w:val="en-GB"/>
        </w:rPr>
        <w:t>.</w:t>
      </w:r>
    </w:p>
    <w:p w14:paraId="50D69E81" w14:textId="77777777" w:rsidR="00920205" w:rsidRPr="00920205" w:rsidRDefault="00920205" w:rsidP="0092020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20205">
        <w:rPr>
          <w:lang w:val="en-GB"/>
        </w:rPr>
        <w:t>Иновативната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технология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GeoHeatStorage</w:t>
      </w:r>
      <w:proofErr w:type="spellEnd"/>
      <w:r w:rsidRPr="00920205">
        <w:rPr>
          <w:lang w:val="en-GB"/>
        </w:rPr>
        <w:t xml:space="preserve"> е </w:t>
      </w:r>
      <w:proofErr w:type="spellStart"/>
      <w:r w:rsidRPr="00920205">
        <w:rPr>
          <w:lang w:val="en-GB"/>
        </w:rPr>
        <w:t>предназначена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енергийно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ефективна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рехабилитация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стари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квартали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Тази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технология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използва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геотермална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енергия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отопление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охлаждане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сгради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което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намалява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енергийното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потребление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въглеродния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отпечатък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GeoHeatStorage</w:t>
      </w:r>
      <w:proofErr w:type="spellEnd"/>
      <w:r w:rsidRPr="00920205">
        <w:rPr>
          <w:lang w:val="en-GB"/>
        </w:rPr>
        <w:t xml:space="preserve"> е </w:t>
      </w:r>
      <w:proofErr w:type="spellStart"/>
      <w:r w:rsidRPr="00920205">
        <w:rPr>
          <w:lang w:val="en-GB"/>
        </w:rPr>
        <w:t>пример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ангажимента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BAUER Gruppe AG </w:t>
      </w:r>
      <w:proofErr w:type="spellStart"/>
      <w:r w:rsidRPr="00920205">
        <w:rPr>
          <w:lang w:val="en-GB"/>
        </w:rPr>
        <w:t>към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устойчивото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развитие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екологичната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отговорност</w:t>
      </w:r>
      <w:proofErr w:type="spellEnd"/>
      <w:r w:rsidRPr="00920205">
        <w:rPr>
          <w:lang w:val="en-GB"/>
        </w:rPr>
        <w:t>.</w:t>
      </w:r>
    </w:p>
    <w:p w14:paraId="6040727E" w14:textId="0E34D31B" w:rsidR="008A31D2" w:rsidRPr="008A31D2" w:rsidRDefault="00920205" w:rsidP="0092020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20205">
        <w:rPr>
          <w:lang w:val="en-GB"/>
        </w:rPr>
        <w:t>Проектите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BAUER Gruppe AG в </w:t>
      </w:r>
      <w:proofErr w:type="spellStart"/>
      <w:r w:rsidRPr="00920205">
        <w:rPr>
          <w:lang w:val="en-GB"/>
        </w:rPr>
        <w:t>екологията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демонстрират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ангажимента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компанията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към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опазване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околната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среда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устойчиво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развитие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Чрез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иновативни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технологии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ефективни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решения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компанията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успешно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адресира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някои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най-важните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екологични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предизвикателства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като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осигурява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високи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стандарти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качество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устойчивост</w:t>
      </w:r>
      <w:proofErr w:type="spellEnd"/>
      <w:r w:rsidRPr="00920205">
        <w:rPr>
          <w:lang w:val="en-GB"/>
        </w:rPr>
        <w:t>.</w:t>
      </w:r>
    </w:p>
    <w:p w14:paraId="06976593" w14:textId="77777777" w:rsidR="008A31D2" w:rsidRPr="008A31D2" w:rsidRDefault="008A31D2" w:rsidP="008A31D2">
      <w:pPr>
        <w:spacing w:line="360" w:lineRule="auto"/>
        <w:ind w:firstLine="709"/>
        <w:jc w:val="both"/>
        <w:rPr>
          <w:lang w:val="en-GB"/>
        </w:rPr>
      </w:pPr>
      <w:proofErr w:type="spellStart"/>
      <w:r w:rsidRPr="008A31D2">
        <w:rPr>
          <w:lang w:val="en-GB"/>
        </w:rPr>
        <w:t>Това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разнообразно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портфолио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демонстрира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широкия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обхват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дейностите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нейната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способност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адаптира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към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различни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сектори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нужди</w:t>
      </w:r>
      <w:proofErr w:type="spellEnd"/>
      <w:r w:rsidRPr="008A31D2">
        <w:rPr>
          <w:lang w:val="en-GB"/>
        </w:rPr>
        <w:t xml:space="preserve">. </w:t>
      </w:r>
      <w:proofErr w:type="spellStart"/>
      <w:r w:rsidRPr="008A31D2">
        <w:rPr>
          <w:lang w:val="en-GB"/>
        </w:rPr>
        <w:t>Чрез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ефективно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управление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тези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проекти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компанията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успява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постигне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високи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стандарти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качество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иновации</w:t>
      </w:r>
      <w:proofErr w:type="spellEnd"/>
      <w:r w:rsidRPr="008A31D2">
        <w:rPr>
          <w:lang w:val="en-GB"/>
        </w:rPr>
        <w:t xml:space="preserve"> и </w:t>
      </w:r>
      <w:proofErr w:type="spellStart"/>
      <w:r w:rsidRPr="008A31D2">
        <w:rPr>
          <w:lang w:val="en-GB"/>
        </w:rPr>
        <w:t>устойчивост</w:t>
      </w:r>
      <w:proofErr w:type="spellEnd"/>
      <w:r w:rsidRPr="008A31D2">
        <w:rPr>
          <w:lang w:val="en-GB"/>
        </w:rPr>
        <w:t xml:space="preserve">, </w:t>
      </w:r>
      <w:proofErr w:type="spellStart"/>
      <w:r w:rsidRPr="008A31D2">
        <w:rPr>
          <w:lang w:val="en-GB"/>
        </w:rPr>
        <w:t>които</w:t>
      </w:r>
      <w:proofErr w:type="spellEnd"/>
      <w:r w:rsidRPr="008A31D2">
        <w:rPr>
          <w:lang w:val="en-GB"/>
        </w:rPr>
        <w:t xml:space="preserve"> я </w:t>
      </w:r>
      <w:proofErr w:type="spellStart"/>
      <w:r w:rsidRPr="008A31D2">
        <w:rPr>
          <w:lang w:val="en-GB"/>
        </w:rPr>
        <w:t>позиционират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като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лидер</w:t>
      </w:r>
      <w:proofErr w:type="spellEnd"/>
      <w:r w:rsidRPr="008A31D2">
        <w:rPr>
          <w:lang w:val="en-GB"/>
        </w:rPr>
        <w:t xml:space="preserve"> в </w:t>
      </w:r>
      <w:proofErr w:type="spellStart"/>
      <w:r w:rsidRPr="008A31D2">
        <w:rPr>
          <w:lang w:val="en-GB"/>
        </w:rPr>
        <w:t>своите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области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на</w:t>
      </w:r>
      <w:proofErr w:type="spellEnd"/>
      <w:r w:rsidRPr="008A31D2">
        <w:rPr>
          <w:lang w:val="en-GB"/>
        </w:rPr>
        <w:t xml:space="preserve"> </w:t>
      </w:r>
      <w:proofErr w:type="spellStart"/>
      <w:r w:rsidRPr="008A31D2">
        <w:rPr>
          <w:lang w:val="en-GB"/>
        </w:rPr>
        <w:t>дейност</w:t>
      </w:r>
      <w:proofErr w:type="spellEnd"/>
      <w:r w:rsidRPr="008A31D2">
        <w:rPr>
          <w:lang w:val="en-GB"/>
        </w:rPr>
        <w:t>.</w:t>
      </w:r>
    </w:p>
    <w:p w14:paraId="140F4B2C" w14:textId="107F8F6C" w:rsidR="00920205" w:rsidRDefault="00920205" w:rsidP="0092020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2020 </w:t>
      </w:r>
      <w:proofErr w:type="spellStart"/>
      <w:r w:rsidRPr="00920205">
        <w:rPr>
          <w:lang w:val="en-GB"/>
        </w:rPr>
        <w:t>година</w:t>
      </w:r>
      <w:proofErr w:type="spellEnd"/>
      <w:r w:rsidRPr="00920205">
        <w:rPr>
          <w:lang w:val="en-GB"/>
        </w:rPr>
        <w:t xml:space="preserve">, 35% </w:t>
      </w:r>
      <w:proofErr w:type="spellStart"/>
      <w:r w:rsidRPr="00920205">
        <w:rPr>
          <w:lang w:val="en-GB"/>
        </w:rPr>
        <w:t>от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BAUER Gruppe AG </w:t>
      </w:r>
      <w:proofErr w:type="spellStart"/>
      <w:r w:rsidRPr="00920205">
        <w:rPr>
          <w:lang w:val="en-GB"/>
        </w:rPr>
        <w:t>са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били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направление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строителство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2021 </w:t>
      </w:r>
      <w:proofErr w:type="spellStart"/>
      <w:r w:rsidRPr="00920205">
        <w:rPr>
          <w:lang w:val="en-GB"/>
        </w:rPr>
        <w:t>година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този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процент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увеличава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36%, </w:t>
      </w:r>
      <w:proofErr w:type="spellStart"/>
      <w:r w:rsidRPr="00920205">
        <w:rPr>
          <w:lang w:val="en-GB"/>
        </w:rPr>
        <w:t>показвайки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стабилен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ръст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тази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област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2022 </w:t>
      </w:r>
      <w:proofErr w:type="spellStart"/>
      <w:r w:rsidRPr="00920205">
        <w:rPr>
          <w:lang w:val="en-GB"/>
        </w:rPr>
        <w:t>година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процентът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проектите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строителството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нараства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lastRenderedPageBreak/>
        <w:t>на</w:t>
      </w:r>
      <w:proofErr w:type="spellEnd"/>
      <w:r w:rsidRPr="00920205">
        <w:rPr>
          <w:lang w:val="en-GB"/>
        </w:rPr>
        <w:t xml:space="preserve"> 37%, а </w:t>
      </w: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2023 </w:t>
      </w:r>
      <w:proofErr w:type="spellStart"/>
      <w:r w:rsidRPr="00920205">
        <w:rPr>
          <w:lang w:val="en-GB"/>
        </w:rPr>
        <w:t>година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достига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до</w:t>
      </w:r>
      <w:proofErr w:type="spellEnd"/>
      <w:r w:rsidRPr="00920205">
        <w:rPr>
          <w:lang w:val="en-GB"/>
        </w:rPr>
        <w:t xml:space="preserve"> 38%, </w:t>
      </w:r>
      <w:proofErr w:type="spellStart"/>
      <w:r w:rsidRPr="00920205">
        <w:rPr>
          <w:lang w:val="en-GB"/>
        </w:rPr>
        <w:t>подчертавайки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продължаващия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ангажимент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компанията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към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строителни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</w:t>
      </w:r>
      <w:proofErr w:type="spellEnd"/>
      <w:r>
        <w:t xml:space="preserve"> (Фиг. 1)</w:t>
      </w:r>
      <w:r w:rsidRPr="00920205">
        <w:rPr>
          <w:lang w:val="en-GB"/>
        </w:rPr>
        <w:t>.</w:t>
      </w:r>
    </w:p>
    <w:p w14:paraId="08ADE466" w14:textId="456DFDDB" w:rsidR="00920205" w:rsidRDefault="00920205" w:rsidP="00920205">
      <w:pPr>
        <w:spacing w:line="360" w:lineRule="auto"/>
        <w:ind w:firstLine="709"/>
        <w:jc w:val="both"/>
        <w:rPr>
          <w:lang w:val="en-GB"/>
        </w:rPr>
      </w:pPr>
      <w:r w:rsidRPr="00920205">
        <w:rPr>
          <w:noProof/>
        </w:rPr>
        <w:drawing>
          <wp:inline distT="0" distB="0" distL="0" distR="0" wp14:anchorId="0B7B6B3D" wp14:editId="5300168D">
            <wp:extent cx="5341620" cy="308579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00" cy="309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0A436" w14:textId="1229A50A" w:rsidR="00920205" w:rsidRDefault="00920205" w:rsidP="00920205">
      <w:pPr>
        <w:spacing w:line="360" w:lineRule="auto"/>
        <w:ind w:firstLine="709"/>
        <w:jc w:val="center"/>
      </w:pPr>
      <w:r>
        <w:t xml:space="preserve">Фигура 1. Реализация на проектите на </w:t>
      </w:r>
      <w:r w:rsidRPr="00920205">
        <w:t>BAUER Gruppe AG</w:t>
      </w:r>
      <w:r>
        <w:t xml:space="preserve"> в областта на строителството (%)</w:t>
      </w:r>
    </w:p>
    <w:p w14:paraId="475EE4FE" w14:textId="77777777" w:rsidR="00920205" w:rsidRPr="00920205" w:rsidRDefault="00920205" w:rsidP="0092020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20205">
        <w:rPr>
          <w:lang w:val="en-GB"/>
        </w:rPr>
        <w:t>Тенденцията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растеж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строителния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сектор</w:t>
      </w:r>
      <w:proofErr w:type="spellEnd"/>
      <w:r w:rsidRPr="00920205">
        <w:rPr>
          <w:lang w:val="en-GB"/>
        </w:rPr>
        <w:t xml:space="preserve"> е </w:t>
      </w:r>
      <w:proofErr w:type="spellStart"/>
      <w:r w:rsidRPr="00920205">
        <w:rPr>
          <w:lang w:val="en-GB"/>
        </w:rPr>
        <w:t>очевидна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постоянна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четирите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години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Това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показва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че</w:t>
      </w:r>
      <w:proofErr w:type="spellEnd"/>
      <w:r w:rsidRPr="00920205">
        <w:rPr>
          <w:lang w:val="en-GB"/>
        </w:rPr>
        <w:t xml:space="preserve"> BAUER Gruppe AG е </w:t>
      </w:r>
      <w:proofErr w:type="spellStart"/>
      <w:r w:rsidRPr="00920205">
        <w:rPr>
          <w:lang w:val="en-GB"/>
        </w:rPr>
        <w:t>насочена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към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разширяване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своята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дейност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областта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строителството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Постепенният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но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устойчив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ръст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процентите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отразява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стратегическо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планиране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целенасочени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усилия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увеличаване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присъствието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компанията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този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сектор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Увеличаването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процента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проектите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строителството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също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може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дължи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нарастващите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инвестиции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инфраструктурни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подобряване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строителните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технологии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което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позволява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по-ефективно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изпълнение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строителни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дейности</w:t>
      </w:r>
      <w:proofErr w:type="spellEnd"/>
      <w:r w:rsidRPr="00920205">
        <w:rPr>
          <w:lang w:val="en-GB"/>
        </w:rPr>
        <w:t>.</w:t>
      </w:r>
    </w:p>
    <w:p w14:paraId="1E83B86C" w14:textId="77777777" w:rsidR="00920205" w:rsidRPr="00920205" w:rsidRDefault="00920205" w:rsidP="0092020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20205">
        <w:rPr>
          <w:lang w:val="en-GB"/>
        </w:rPr>
        <w:t>Графиката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показва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последователен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растеж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без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значителни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колебания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което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предполага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стабилна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пазарна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среда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ефективно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управление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проектите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строителството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2023 </w:t>
      </w:r>
      <w:proofErr w:type="spellStart"/>
      <w:r w:rsidRPr="00920205">
        <w:rPr>
          <w:lang w:val="en-GB"/>
        </w:rPr>
        <w:t>година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процентът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достига</w:t>
      </w:r>
      <w:proofErr w:type="spellEnd"/>
      <w:r w:rsidRPr="00920205">
        <w:rPr>
          <w:lang w:val="en-GB"/>
        </w:rPr>
        <w:t xml:space="preserve"> 38%, </w:t>
      </w:r>
      <w:proofErr w:type="spellStart"/>
      <w:r w:rsidRPr="00920205">
        <w:rPr>
          <w:lang w:val="en-GB"/>
        </w:rPr>
        <w:t>което</w:t>
      </w:r>
      <w:proofErr w:type="spellEnd"/>
      <w:r w:rsidRPr="00920205">
        <w:rPr>
          <w:lang w:val="en-GB"/>
        </w:rPr>
        <w:t xml:space="preserve"> е </w:t>
      </w:r>
      <w:proofErr w:type="spellStart"/>
      <w:r w:rsidRPr="00920205">
        <w:rPr>
          <w:lang w:val="en-GB"/>
        </w:rPr>
        <w:t>значително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увеличение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спрямо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началната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стойност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от</w:t>
      </w:r>
      <w:proofErr w:type="spellEnd"/>
      <w:r w:rsidRPr="00920205">
        <w:rPr>
          <w:lang w:val="en-GB"/>
        </w:rPr>
        <w:t xml:space="preserve"> 35% </w:t>
      </w: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2020 </w:t>
      </w:r>
      <w:proofErr w:type="spellStart"/>
      <w:r w:rsidRPr="00920205">
        <w:rPr>
          <w:lang w:val="en-GB"/>
        </w:rPr>
        <w:t>година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Този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ръст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отразява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стратегическите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приоритети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BAUER Gruppe AG и </w:t>
      </w:r>
      <w:proofErr w:type="spellStart"/>
      <w:r w:rsidRPr="00920205">
        <w:rPr>
          <w:lang w:val="en-GB"/>
        </w:rPr>
        <w:t>тяхната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способност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адаптират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разширяват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своите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строителни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отговор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пазарните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нужди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възможности</w:t>
      </w:r>
      <w:proofErr w:type="spellEnd"/>
      <w:r w:rsidRPr="00920205">
        <w:rPr>
          <w:lang w:val="en-GB"/>
        </w:rPr>
        <w:t>.</w:t>
      </w:r>
    </w:p>
    <w:p w14:paraId="58B4A9D9" w14:textId="77777777" w:rsidR="00920205" w:rsidRPr="00920205" w:rsidRDefault="00920205" w:rsidP="00920205">
      <w:pPr>
        <w:spacing w:line="360" w:lineRule="auto"/>
        <w:jc w:val="both"/>
      </w:pPr>
    </w:p>
    <w:p w14:paraId="29C38DFC" w14:textId="7AB1FAB1" w:rsidR="00920205" w:rsidRDefault="00920205" w:rsidP="0092020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20205">
        <w:rPr>
          <w:lang w:val="en-GB"/>
        </w:rPr>
        <w:lastRenderedPageBreak/>
        <w:t>Машиностроенето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остава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основният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фокус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bookmarkStart w:id="0" w:name="_Hlk168639783"/>
      <w:r w:rsidRPr="00920205">
        <w:rPr>
          <w:lang w:val="en-GB"/>
        </w:rPr>
        <w:t>BAUER Gruppe AG</w:t>
      </w:r>
      <w:bookmarkEnd w:id="0"/>
      <w:r w:rsidRPr="00920205">
        <w:rPr>
          <w:lang w:val="en-GB"/>
        </w:rPr>
        <w:t xml:space="preserve">, с </w:t>
      </w:r>
      <w:proofErr w:type="spellStart"/>
      <w:r w:rsidRPr="00920205">
        <w:rPr>
          <w:lang w:val="en-GB"/>
        </w:rPr>
        <w:t>около</w:t>
      </w:r>
      <w:proofErr w:type="spellEnd"/>
      <w:r w:rsidRPr="00920205">
        <w:rPr>
          <w:lang w:val="en-GB"/>
        </w:rPr>
        <w:t xml:space="preserve"> 80% </w:t>
      </w:r>
      <w:proofErr w:type="spellStart"/>
      <w:r w:rsidRPr="00920205">
        <w:rPr>
          <w:lang w:val="en-GB"/>
        </w:rPr>
        <w:t>от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2020 </w:t>
      </w:r>
      <w:proofErr w:type="spellStart"/>
      <w:r w:rsidRPr="00920205">
        <w:rPr>
          <w:lang w:val="en-GB"/>
        </w:rPr>
        <w:t>година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Този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процент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остава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стабилен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2021 </w:t>
      </w:r>
      <w:proofErr w:type="spellStart"/>
      <w:r w:rsidRPr="00920205">
        <w:rPr>
          <w:lang w:val="en-GB"/>
        </w:rPr>
        <w:t>година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като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също</w:t>
      </w:r>
      <w:proofErr w:type="spellEnd"/>
      <w:r w:rsidRPr="00920205">
        <w:rPr>
          <w:lang w:val="en-GB"/>
        </w:rPr>
        <w:t xml:space="preserve"> е 80%. </w:t>
      </w: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2022 </w:t>
      </w:r>
      <w:proofErr w:type="spellStart"/>
      <w:r w:rsidRPr="00920205">
        <w:rPr>
          <w:lang w:val="en-GB"/>
        </w:rPr>
        <w:t>година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процентът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нараства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леко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81%, и </w:t>
      </w:r>
      <w:proofErr w:type="spellStart"/>
      <w:r w:rsidRPr="00920205">
        <w:rPr>
          <w:lang w:val="en-GB"/>
        </w:rPr>
        <w:t>остава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същото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ниво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2023 </w:t>
      </w:r>
      <w:proofErr w:type="spellStart"/>
      <w:r w:rsidRPr="00920205">
        <w:rPr>
          <w:lang w:val="en-GB"/>
        </w:rPr>
        <w:t>година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което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отразява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продължаващия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растеж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иновации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този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сектор</w:t>
      </w:r>
      <w:proofErr w:type="spellEnd"/>
      <w:r>
        <w:t xml:space="preserve"> (Фиг. 2)</w:t>
      </w:r>
      <w:r w:rsidRPr="00920205">
        <w:rPr>
          <w:lang w:val="en-GB"/>
        </w:rPr>
        <w:t>.</w:t>
      </w:r>
    </w:p>
    <w:p w14:paraId="18EB52E3" w14:textId="42157FC1" w:rsidR="00920205" w:rsidRDefault="00920205" w:rsidP="00920205">
      <w:pPr>
        <w:spacing w:line="360" w:lineRule="auto"/>
        <w:ind w:firstLine="709"/>
        <w:jc w:val="center"/>
        <w:rPr>
          <w:lang w:val="en-GB"/>
        </w:rPr>
      </w:pPr>
      <w:r w:rsidRPr="00920205">
        <w:rPr>
          <w:noProof/>
        </w:rPr>
        <w:drawing>
          <wp:inline distT="0" distB="0" distL="0" distR="0" wp14:anchorId="1EAE9CDE" wp14:editId="372DEF86">
            <wp:extent cx="5212080" cy="301096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28" cy="301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D3E6" w14:textId="7D6EE47D" w:rsidR="00920205" w:rsidRDefault="00920205" w:rsidP="00920205">
      <w:pPr>
        <w:spacing w:line="360" w:lineRule="auto"/>
        <w:ind w:firstLine="709"/>
        <w:jc w:val="center"/>
      </w:pPr>
      <w:r>
        <w:t xml:space="preserve">Фигура 2. Реализиране на проектите на </w:t>
      </w:r>
      <w:r w:rsidRPr="00920205">
        <w:t>BAUER Gruppe AG</w:t>
      </w:r>
      <w:r>
        <w:t xml:space="preserve"> в областта на машиностроенето (%)</w:t>
      </w:r>
    </w:p>
    <w:p w14:paraId="047B9E2A" w14:textId="77777777" w:rsidR="00920205" w:rsidRPr="00920205" w:rsidRDefault="00920205" w:rsidP="0092020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20205">
        <w:rPr>
          <w:lang w:val="en-GB"/>
        </w:rPr>
        <w:t>Тази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стабилност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процента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проектите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машиностроенето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показва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че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това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направление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продължава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бъде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основен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фокус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компанията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Поддържането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високи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нива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този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сектор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отразява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стратегическата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важност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машиностроенето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BAUER Gruppe AG. </w:t>
      </w:r>
      <w:proofErr w:type="spellStart"/>
      <w:r w:rsidRPr="00920205">
        <w:rPr>
          <w:lang w:val="en-GB"/>
        </w:rPr>
        <w:t>Лекото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увеличение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2022 </w:t>
      </w:r>
      <w:proofErr w:type="spellStart"/>
      <w:r w:rsidRPr="00920205">
        <w:rPr>
          <w:lang w:val="en-GB"/>
        </w:rPr>
        <w:t>година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запазването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му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2023 </w:t>
      </w:r>
      <w:proofErr w:type="spellStart"/>
      <w:r w:rsidRPr="00920205">
        <w:rPr>
          <w:lang w:val="en-GB"/>
        </w:rPr>
        <w:t>година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демонстрира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че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компанията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успешно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внедрява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иновации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разширява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дейността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си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този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сектор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без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претърпява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значителни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колебания</w:t>
      </w:r>
      <w:proofErr w:type="spellEnd"/>
      <w:r w:rsidRPr="00920205">
        <w:rPr>
          <w:lang w:val="en-GB"/>
        </w:rPr>
        <w:t>.</w:t>
      </w:r>
    </w:p>
    <w:p w14:paraId="57C50C72" w14:textId="7B7A9BFF" w:rsidR="00920205" w:rsidRPr="00920205" w:rsidRDefault="00920205" w:rsidP="00920205">
      <w:pPr>
        <w:spacing w:line="360" w:lineRule="auto"/>
        <w:ind w:firstLine="709"/>
        <w:jc w:val="both"/>
        <w:rPr>
          <w:vanish/>
          <w:lang w:val="en-GB"/>
        </w:rPr>
      </w:pPr>
      <w:proofErr w:type="spellStart"/>
      <w:r w:rsidRPr="00920205">
        <w:rPr>
          <w:lang w:val="en-GB"/>
        </w:rPr>
        <w:t>Изводът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който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можем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направим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тази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графика</w:t>
      </w:r>
      <w:proofErr w:type="spellEnd"/>
      <w:r w:rsidRPr="00920205">
        <w:rPr>
          <w:lang w:val="en-GB"/>
        </w:rPr>
        <w:t xml:space="preserve">, е, </w:t>
      </w:r>
      <w:proofErr w:type="spellStart"/>
      <w:r w:rsidRPr="00920205">
        <w:rPr>
          <w:lang w:val="en-GB"/>
        </w:rPr>
        <w:t>че</w:t>
      </w:r>
      <w:proofErr w:type="spellEnd"/>
      <w:r w:rsidRPr="00920205">
        <w:rPr>
          <w:lang w:val="en-GB"/>
        </w:rPr>
        <w:t xml:space="preserve"> BAUER Gruppe AG </w:t>
      </w:r>
      <w:proofErr w:type="spellStart"/>
      <w:r w:rsidRPr="00920205">
        <w:rPr>
          <w:lang w:val="en-GB"/>
        </w:rPr>
        <w:t>има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стабилна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устойчива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основа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машиностроенето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Устойчивият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процент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този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сектор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показва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ефективно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управление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способност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адаптиране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към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пазарните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условия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Компанията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продължава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инвестира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иновации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развитие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машиностроителната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дейност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което</w:t>
      </w:r>
      <w:proofErr w:type="spellEnd"/>
      <w:r w:rsidRPr="00920205">
        <w:rPr>
          <w:lang w:val="en-GB"/>
        </w:rPr>
        <w:t xml:space="preserve"> й </w:t>
      </w:r>
      <w:proofErr w:type="spellStart"/>
      <w:r w:rsidRPr="00920205">
        <w:rPr>
          <w:lang w:val="en-GB"/>
        </w:rPr>
        <w:t>позволява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запази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водещата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позиция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да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отговаря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нуждите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клиентите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си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Този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стабилен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растеж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също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така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подсказва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добри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перспективи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бъдещо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развитие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разширяване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машиностроенето</w:t>
      </w:r>
      <w:proofErr w:type="spellEnd"/>
      <w:r w:rsidRPr="00920205">
        <w:rPr>
          <w:lang w:val="en-GB"/>
        </w:rPr>
        <w:t>.</w:t>
      </w:r>
      <w:r w:rsidRPr="00920205">
        <w:rPr>
          <w:vanish/>
          <w:lang w:val="en-GB"/>
        </w:rPr>
        <w:t>Top of Form</w:t>
      </w:r>
    </w:p>
    <w:p w14:paraId="3D7B55BE" w14:textId="77777777" w:rsidR="00920205" w:rsidRPr="00920205" w:rsidRDefault="00920205" w:rsidP="00920205">
      <w:pPr>
        <w:spacing w:line="360" w:lineRule="auto"/>
        <w:ind w:firstLine="709"/>
        <w:jc w:val="both"/>
        <w:rPr>
          <w:vanish/>
          <w:lang w:val="en-GB"/>
        </w:rPr>
      </w:pPr>
      <w:r w:rsidRPr="00920205">
        <w:rPr>
          <w:vanish/>
          <w:lang w:val="en-GB"/>
        </w:rPr>
        <w:t>Bottom of Form</w:t>
      </w:r>
    </w:p>
    <w:p w14:paraId="22409695" w14:textId="77777777" w:rsidR="00920205" w:rsidRPr="00920205" w:rsidRDefault="00920205" w:rsidP="00920205">
      <w:pPr>
        <w:spacing w:line="360" w:lineRule="auto"/>
        <w:ind w:firstLine="709"/>
        <w:jc w:val="both"/>
      </w:pPr>
    </w:p>
    <w:p w14:paraId="4E2ABC76" w14:textId="1B56AD8B" w:rsidR="00920205" w:rsidRDefault="00920205" w:rsidP="00920205">
      <w:pPr>
        <w:spacing w:line="360" w:lineRule="auto"/>
        <w:ind w:firstLine="709"/>
        <w:jc w:val="both"/>
      </w:pPr>
      <w:proofErr w:type="spellStart"/>
      <w:r w:rsidRPr="00920205">
        <w:rPr>
          <w:lang w:val="en-GB"/>
        </w:rPr>
        <w:lastRenderedPageBreak/>
        <w:t>Ресурсите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екологията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представляват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около</w:t>
      </w:r>
      <w:proofErr w:type="spellEnd"/>
      <w:r w:rsidRPr="00920205">
        <w:rPr>
          <w:lang w:val="en-GB"/>
        </w:rPr>
        <w:t xml:space="preserve"> 15% </w:t>
      </w:r>
      <w:proofErr w:type="spellStart"/>
      <w:r w:rsidRPr="00920205">
        <w:rPr>
          <w:lang w:val="en-GB"/>
        </w:rPr>
        <w:t>от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2020 </w:t>
      </w:r>
      <w:proofErr w:type="spellStart"/>
      <w:r w:rsidRPr="00920205">
        <w:rPr>
          <w:lang w:val="en-GB"/>
        </w:rPr>
        <w:t>година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2021 </w:t>
      </w:r>
      <w:proofErr w:type="spellStart"/>
      <w:r w:rsidRPr="00920205">
        <w:rPr>
          <w:lang w:val="en-GB"/>
        </w:rPr>
        <w:t>година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този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процент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нараства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16%, </w:t>
      </w:r>
      <w:proofErr w:type="spellStart"/>
      <w:r w:rsidRPr="00920205">
        <w:rPr>
          <w:lang w:val="en-GB"/>
        </w:rPr>
        <w:t>което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показва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увеличаващото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внимание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към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екологичните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въпроси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устойчивото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развитие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2022 </w:t>
      </w:r>
      <w:proofErr w:type="spellStart"/>
      <w:r w:rsidRPr="00920205">
        <w:rPr>
          <w:lang w:val="en-GB"/>
        </w:rPr>
        <w:t>година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процентът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достига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до</w:t>
      </w:r>
      <w:proofErr w:type="spellEnd"/>
      <w:r w:rsidRPr="00920205">
        <w:rPr>
          <w:lang w:val="en-GB"/>
        </w:rPr>
        <w:t xml:space="preserve"> 17%, а </w:t>
      </w:r>
      <w:proofErr w:type="spellStart"/>
      <w:r w:rsidRPr="00920205">
        <w:rPr>
          <w:lang w:val="en-GB"/>
        </w:rPr>
        <w:t>през</w:t>
      </w:r>
      <w:proofErr w:type="spellEnd"/>
      <w:r w:rsidRPr="00920205">
        <w:rPr>
          <w:lang w:val="en-GB"/>
        </w:rPr>
        <w:t xml:space="preserve"> 2023 </w:t>
      </w:r>
      <w:proofErr w:type="spellStart"/>
      <w:r w:rsidRPr="00920205">
        <w:rPr>
          <w:lang w:val="en-GB"/>
        </w:rPr>
        <w:t>година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нараства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до</w:t>
      </w:r>
      <w:proofErr w:type="spellEnd"/>
      <w:r w:rsidRPr="00920205">
        <w:rPr>
          <w:lang w:val="en-GB"/>
        </w:rPr>
        <w:t xml:space="preserve"> 18%, </w:t>
      </w:r>
      <w:proofErr w:type="spellStart"/>
      <w:r w:rsidRPr="00920205">
        <w:rPr>
          <w:lang w:val="en-GB"/>
        </w:rPr>
        <w:t>подчертавайки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увеличения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фокус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върху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екологичните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устойчивостта</w:t>
      </w:r>
      <w:proofErr w:type="spellEnd"/>
      <w:r>
        <w:t xml:space="preserve"> (Фиг. 3).</w:t>
      </w:r>
    </w:p>
    <w:p w14:paraId="674C610B" w14:textId="26743B83" w:rsidR="00920205" w:rsidRPr="00920205" w:rsidRDefault="00920205" w:rsidP="00920205">
      <w:pPr>
        <w:spacing w:line="360" w:lineRule="auto"/>
        <w:ind w:firstLine="709"/>
        <w:jc w:val="center"/>
      </w:pPr>
      <w:r w:rsidRPr="00920205">
        <w:rPr>
          <w:noProof/>
        </w:rPr>
        <w:drawing>
          <wp:inline distT="0" distB="0" distL="0" distR="0" wp14:anchorId="64411C00" wp14:editId="12D39EA6">
            <wp:extent cx="5128260" cy="2962541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23" cy="296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6E76" w14:textId="41B929FC" w:rsidR="00920205" w:rsidRDefault="00920205" w:rsidP="00920205">
      <w:pPr>
        <w:spacing w:line="360" w:lineRule="auto"/>
        <w:ind w:firstLine="709"/>
        <w:jc w:val="center"/>
      </w:pPr>
      <w:r>
        <w:t xml:space="preserve">Фигура 3. Реализация на проектите на </w:t>
      </w:r>
      <w:r w:rsidRPr="00920205">
        <w:t>BAUER Gruppe AG</w:t>
      </w:r>
      <w:r>
        <w:t xml:space="preserve"> в областта на екологията (%)</w:t>
      </w:r>
    </w:p>
    <w:p w14:paraId="35B166EE" w14:textId="60782065" w:rsidR="00920205" w:rsidRPr="00920205" w:rsidRDefault="00920205" w:rsidP="00920205">
      <w:pPr>
        <w:spacing w:line="360" w:lineRule="auto"/>
        <w:ind w:firstLine="709"/>
        <w:jc w:val="both"/>
        <w:rPr>
          <w:lang w:val="en-GB"/>
        </w:rPr>
      </w:pPr>
      <w:r>
        <w:t xml:space="preserve">Явната </w:t>
      </w:r>
      <w:proofErr w:type="spellStart"/>
      <w:r w:rsidRPr="00920205">
        <w:rPr>
          <w:lang w:val="en-GB"/>
        </w:rPr>
        <w:t>тенденция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растеж</w:t>
      </w:r>
      <w:proofErr w:type="spellEnd"/>
      <w:r w:rsidR="002578FC">
        <w:t>, която се наблюдава на графиката,</w:t>
      </w:r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подчертава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увеличения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фокус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компанията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върху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екологичните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устойчивостта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Увеличението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процентите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проектите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този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сектор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показва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че</w:t>
      </w:r>
      <w:proofErr w:type="spellEnd"/>
      <w:r w:rsidRPr="00920205">
        <w:rPr>
          <w:lang w:val="en-GB"/>
        </w:rPr>
        <w:t xml:space="preserve"> BAUER Gruppe AG </w:t>
      </w:r>
      <w:proofErr w:type="spellStart"/>
      <w:r w:rsidRPr="00920205">
        <w:rPr>
          <w:lang w:val="en-GB"/>
        </w:rPr>
        <w:t>активно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инвестира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инициативи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които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имат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положително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въздействие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върху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околната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среда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Това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включва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пречистване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води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третиране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замърсени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почви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възстановяване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аварирали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сгради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както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сондажи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осигуряване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вода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сухи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райони</w:t>
      </w:r>
      <w:proofErr w:type="spellEnd"/>
      <w:r w:rsidRPr="00920205">
        <w:rPr>
          <w:lang w:val="en-GB"/>
        </w:rPr>
        <w:t>.</w:t>
      </w:r>
    </w:p>
    <w:p w14:paraId="71C67945" w14:textId="77777777" w:rsidR="00920205" w:rsidRPr="00920205" w:rsidRDefault="00920205" w:rsidP="0092020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20205">
        <w:rPr>
          <w:lang w:val="en-GB"/>
        </w:rPr>
        <w:t>Изводът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който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можем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направим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тази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графика</w:t>
      </w:r>
      <w:proofErr w:type="spellEnd"/>
      <w:r w:rsidRPr="00920205">
        <w:rPr>
          <w:lang w:val="en-GB"/>
        </w:rPr>
        <w:t xml:space="preserve">, е, </w:t>
      </w:r>
      <w:proofErr w:type="spellStart"/>
      <w:r w:rsidRPr="00920205">
        <w:rPr>
          <w:lang w:val="en-GB"/>
        </w:rPr>
        <w:t>че</w:t>
      </w:r>
      <w:proofErr w:type="spellEnd"/>
      <w:r w:rsidRPr="00920205">
        <w:rPr>
          <w:lang w:val="en-GB"/>
        </w:rPr>
        <w:t xml:space="preserve"> BAUER Gruppe AG </w:t>
      </w:r>
      <w:proofErr w:type="spellStart"/>
      <w:r w:rsidRPr="00920205">
        <w:rPr>
          <w:lang w:val="en-GB"/>
        </w:rPr>
        <w:t>постепенно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увеличава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своите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усилия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областта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екологията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устойчивото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развитие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Растящият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процент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този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сектор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отразява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стратегическата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важност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която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компанията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придава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екологичните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инициативи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Това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също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така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подсказва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бъдещи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планове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разширяване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екологичните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дейности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по-нататъшни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инвестиции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lastRenderedPageBreak/>
        <w:t>устойчиви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технологии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практики</w:t>
      </w:r>
      <w:proofErr w:type="spellEnd"/>
      <w:r w:rsidRPr="00920205">
        <w:rPr>
          <w:lang w:val="en-GB"/>
        </w:rPr>
        <w:t>.</w:t>
      </w:r>
    </w:p>
    <w:p w14:paraId="588CD262" w14:textId="71E41401" w:rsidR="00920205" w:rsidRPr="00920205" w:rsidRDefault="00920205" w:rsidP="0092020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20205">
        <w:rPr>
          <w:lang w:val="en-GB"/>
        </w:rPr>
        <w:t>Тези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данни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показват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че</w:t>
      </w:r>
      <w:proofErr w:type="spellEnd"/>
      <w:r w:rsidRPr="00920205">
        <w:rPr>
          <w:lang w:val="en-GB"/>
        </w:rPr>
        <w:t xml:space="preserve"> BAUER Gruppe AG </w:t>
      </w:r>
      <w:proofErr w:type="spellStart"/>
      <w:r w:rsidRPr="00920205">
        <w:rPr>
          <w:lang w:val="en-GB"/>
        </w:rPr>
        <w:t>продължава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да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увеличава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своя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ангажимент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към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строителни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екологични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проекти</w:t>
      </w:r>
      <w:proofErr w:type="spellEnd"/>
      <w:r w:rsidRPr="00920205">
        <w:rPr>
          <w:lang w:val="en-GB"/>
        </w:rPr>
        <w:t xml:space="preserve">, </w:t>
      </w:r>
      <w:proofErr w:type="spellStart"/>
      <w:r w:rsidRPr="00920205">
        <w:rPr>
          <w:lang w:val="en-GB"/>
        </w:rPr>
        <w:t>като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същевременно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запазва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силен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фокус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върху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машиностроенето</w:t>
      </w:r>
      <w:proofErr w:type="spellEnd"/>
      <w:r w:rsidRPr="00920205">
        <w:rPr>
          <w:lang w:val="en-GB"/>
        </w:rPr>
        <w:t xml:space="preserve">. </w:t>
      </w:r>
      <w:proofErr w:type="spellStart"/>
      <w:r w:rsidRPr="00920205">
        <w:rPr>
          <w:lang w:val="en-GB"/>
        </w:rPr>
        <w:t>Тези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цифри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отразяват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тенденцията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устойчив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растеж</w:t>
      </w:r>
      <w:proofErr w:type="spellEnd"/>
      <w:r w:rsidRPr="00920205">
        <w:rPr>
          <w:lang w:val="en-GB"/>
        </w:rPr>
        <w:t xml:space="preserve"> и </w:t>
      </w:r>
      <w:proofErr w:type="spellStart"/>
      <w:r w:rsidRPr="00920205">
        <w:rPr>
          <w:lang w:val="en-GB"/>
        </w:rPr>
        <w:t>разширяване</w:t>
      </w:r>
      <w:proofErr w:type="spellEnd"/>
      <w:r w:rsidRPr="00920205">
        <w:rPr>
          <w:lang w:val="en-GB"/>
        </w:rPr>
        <w:t xml:space="preserve"> в </w:t>
      </w:r>
      <w:proofErr w:type="spellStart"/>
      <w:r w:rsidRPr="00920205">
        <w:rPr>
          <w:lang w:val="en-GB"/>
        </w:rPr>
        <w:t>основните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бизнес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направления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на</w:t>
      </w:r>
      <w:proofErr w:type="spellEnd"/>
      <w:r w:rsidRPr="00920205">
        <w:rPr>
          <w:lang w:val="en-GB"/>
        </w:rPr>
        <w:t xml:space="preserve"> </w:t>
      </w:r>
      <w:proofErr w:type="spellStart"/>
      <w:r w:rsidRPr="00920205">
        <w:rPr>
          <w:lang w:val="en-GB"/>
        </w:rPr>
        <w:t>компанията</w:t>
      </w:r>
      <w:proofErr w:type="spellEnd"/>
      <w:r w:rsidRPr="00920205">
        <w:rPr>
          <w:lang w:val="en-GB"/>
        </w:rPr>
        <w:t>.</w:t>
      </w:r>
    </w:p>
    <w:p w14:paraId="6E0CBDC8" w14:textId="77777777" w:rsidR="001466CE" w:rsidRPr="001466CE" w:rsidRDefault="001466CE" w:rsidP="001466C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1466CE">
        <w:rPr>
          <w:lang w:val="en-GB"/>
        </w:rPr>
        <w:t>Продължителността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проектите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BAUER Gruppe AG </w:t>
      </w:r>
      <w:proofErr w:type="spellStart"/>
      <w:r w:rsidRPr="001466CE">
        <w:rPr>
          <w:lang w:val="en-GB"/>
        </w:rPr>
        <w:t>варира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значително</w:t>
      </w:r>
      <w:proofErr w:type="spellEnd"/>
      <w:r w:rsidRPr="001466CE">
        <w:rPr>
          <w:lang w:val="en-GB"/>
        </w:rPr>
        <w:t xml:space="preserve"> в </w:t>
      </w:r>
      <w:proofErr w:type="spellStart"/>
      <w:r w:rsidRPr="001466CE">
        <w:rPr>
          <w:lang w:val="en-GB"/>
        </w:rPr>
        <w:t>зависимост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от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техния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обем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сложност</w:t>
      </w:r>
      <w:proofErr w:type="spellEnd"/>
      <w:r w:rsidRPr="001466CE">
        <w:rPr>
          <w:lang w:val="en-GB"/>
        </w:rPr>
        <w:t xml:space="preserve">. </w:t>
      </w:r>
      <w:proofErr w:type="spellStart"/>
      <w:r w:rsidRPr="001466CE">
        <w:rPr>
          <w:lang w:val="en-GB"/>
        </w:rPr>
        <w:t>По-малки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по-конкретни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проекти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като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укрепителни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мероприятия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изкопи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офисни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жилищни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или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търговски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площи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обикновено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имат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времетраене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от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няколко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месеца</w:t>
      </w:r>
      <w:proofErr w:type="spellEnd"/>
      <w:r w:rsidRPr="001466CE">
        <w:rPr>
          <w:lang w:val="en-GB"/>
        </w:rPr>
        <w:t xml:space="preserve">. </w:t>
      </w:r>
      <w:proofErr w:type="spellStart"/>
      <w:r w:rsidRPr="001466CE">
        <w:rPr>
          <w:lang w:val="en-GB"/>
        </w:rPr>
        <w:t>Пример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такива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проекти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укрепителните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дейности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стадион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Groupama</w:t>
      </w:r>
      <w:proofErr w:type="spellEnd"/>
      <w:r w:rsidRPr="001466CE">
        <w:rPr>
          <w:lang w:val="en-GB"/>
        </w:rPr>
        <w:t xml:space="preserve"> Arena в </w:t>
      </w:r>
      <w:proofErr w:type="spellStart"/>
      <w:r w:rsidRPr="001466CE">
        <w:rPr>
          <w:lang w:val="en-GB"/>
        </w:rPr>
        <w:t>Будапеща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Унгария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Сердика</w:t>
      </w:r>
      <w:proofErr w:type="spellEnd"/>
      <w:r w:rsidRPr="001466CE">
        <w:rPr>
          <w:lang w:val="en-GB"/>
        </w:rPr>
        <w:t xml:space="preserve"> Mall в </w:t>
      </w:r>
      <w:proofErr w:type="spellStart"/>
      <w:r w:rsidRPr="001466CE">
        <w:rPr>
          <w:lang w:val="en-GB"/>
        </w:rPr>
        <w:t>София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България</w:t>
      </w:r>
      <w:proofErr w:type="spellEnd"/>
      <w:r w:rsidRPr="001466CE">
        <w:rPr>
          <w:lang w:val="en-GB"/>
        </w:rPr>
        <w:t xml:space="preserve">, и Twin City Office Park в </w:t>
      </w:r>
      <w:proofErr w:type="spellStart"/>
      <w:r w:rsidRPr="001466CE">
        <w:rPr>
          <w:lang w:val="en-GB"/>
        </w:rPr>
        <w:t>Братислава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Словакия</w:t>
      </w:r>
      <w:proofErr w:type="spellEnd"/>
      <w:r w:rsidRPr="001466CE">
        <w:rPr>
          <w:lang w:val="en-GB"/>
        </w:rPr>
        <w:t xml:space="preserve">. </w:t>
      </w:r>
      <w:proofErr w:type="spellStart"/>
      <w:r w:rsidRPr="001466CE">
        <w:rPr>
          <w:lang w:val="en-GB"/>
        </w:rPr>
        <w:t>Тези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проекти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изискват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бързи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ефективни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решения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стабилизиране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изкопите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което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позволява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своевременното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им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завършване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подготвяне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площадките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последващо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строителство</w:t>
      </w:r>
      <w:proofErr w:type="spellEnd"/>
      <w:r w:rsidRPr="001466CE">
        <w:rPr>
          <w:lang w:val="en-GB"/>
        </w:rPr>
        <w:t>.</w:t>
      </w:r>
    </w:p>
    <w:p w14:paraId="79D9A1EE" w14:textId="77777777" w:rsidR="001466CE" w:rsidRPr="001466CE" w:rsidRDefault="001466CE" w:rsidP="001466C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1466CE">
        <w:rPr>
          <w:lang w:val="en-GB"/>
        </w:rPr>
        <w:t>По-големи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по-комплексни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инфраструктурни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проекти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като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изграждането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метродиаметри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фундирането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световни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забележителности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изискват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значително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повече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време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изпълнение</w:t>
      </w:r>
      <w:proofErr w:type="spellEnd"/>
      <w:r w:rsidRPr="001466CE">
        <w:rPr>
          <w:lang w:val="en-GB"/>
        </w:rPr>
        <w:t xml:space="preserve">. </w:t>
      </w:r>
      <w:proofErr w:type="spellStart"/>
      <w:r w:rsidRPr="001466CE">
        <w:rPr>
          <w:lang w:val="en-GB"/>
        </w:rPr>
        <w:t>Продължителността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тези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проекти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обикновено</w:t>
      </w:r>
      <w:proofErr w:type="spellEnd"/>
      <w:r w:rsidRPr="001466CE">
        <w:rPr>
          <w:lang w:val="en-GB"/>
        </w:rPr>
        <w:t xml:space="preserve"> е 1-2 </w:t>
      </w:r>
      <w:proofErr w:type="spellStart"/>
      <w:r w:rsidRPr="001466CE">
        <w:rPr>
          <w:lang w:val="en-GB"/>
        </w:rPr>
        <w:t>години</w:t>
      </w:r>
      <w:proofErr w:type="spellEnd"/>
      <w:r w:rsidRPr="001466CE">
        <w:rPr>
          <w:lang w:val="en-GB"/>
        </w:rPr>
        <w:t xml:space="preserve">. </w:t>
      </w:r>
      <w:proofErr w:type="spellStart"/>
      <w:r w:rsidRPr="001466CE">
        <w:rPr>
          <w:lang w:val="en-GB"/>
        </w:rPr>
        <w:t>Примери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такива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проекти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включват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разширението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метромрежата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във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Виена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Австрия</w:t>
      </w:r>
      <w:proofErr w:type="spellEnd"/>
      <w:r w:rsidRPr="001466CE">
        <w:rPr>
          <w:lang w:val="en-GB"/>
        </w:rPr>
        <w:t xml:space="preserve">, и </w:t>
      </w:r>
      <w:proofErr w:type="spellStart"/>
      <w:r w:rsidRPr="001466CE">
        <w:rPr>
          <w:lang w:val="en-GB"/>
        </w:rPr>
        <w:t>Манила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Филипини</w:t>
      </w:r>
      <w:proofErr w:type="spellEnd"/>
      <w:r w:rsidRPr="001466CE">
        <w:rPr>
          <w:lang w:val="en-GB"/>
        </w:rPr>
        <w:t xml:space="preserve">. </w:t>
      </w:r>
      <w:proofErr w:type="spellStart"/>
      <w:r w:rsidRPr="001466CE">
        <w:rPr>
          <w:lang w:val="en-GB"/>
        </w:rPr>
        <w:t>Тези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проекти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включват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сложни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инженерни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задачи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координация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между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различни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специалисти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екипи</w:t>
      </w:r>
      <w:proofErr w:type="spellEnd"/>
      <w:r w:rsidRPr="001466CE">
        <w:rPr>
          <w:lang w:val="en-GB"/>
        </w:rPr>
        <w:t xml:space="preserve">. </w:t>
      </w:r>
      <w:proofErr w:type="spellStart"/>
      <w:r w:rsidRPr="001466CE">
        <w:rPr>
          <w:lang w:val="en-GB"/>
        </w:rPr>
        <w:t>Фундирането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емблематични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сгради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като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Бурж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Халифа</w:t>
      </w:r>
      <w:proofErr w:type="spellEnd"/>
      <w:r w:rsidRPr="001466CE">
        <w:rPr>
          <w:lang w:val="en-GB"/>
        </w:rPr>
        <w:t xml:space="preserve"> в </w:t>
      </w:r>
      <w:proofErr w:type="spellStart"/>
      <w:r w:rsidRPr="001466CE">
        <w:rPr>
          <w:lang w:val="en-GB"/>
        </w:rPr>
        <w:t>Дубай</w:t>
      </w:r>
      <w:proofErr w:type="spellEnd"/>
      <w:r w:rsidRPr="001466CE">
        <w:rPr>
          <w:lang w:val="en-GB"/>
        </w:rPr>
        <w:t xml:space="preserve">, ОАЕ, и Kingdom Tower в </w:t>
      </w:r>
      <w:proofErr w:type="spellStart"/>
      <w:r w:rsidRPr="001466CE">
        <w:rPr>
          <w:lang w:val="en-GB"/>
        </w:rPr>
        <w:t>Джеда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Саудитска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Арабия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също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изисква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значително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време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ресурси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за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да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осигури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стабилността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безопасността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тези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високи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структури</w:t>
      </w:r>
      <w:proofErr w:type="spellEnd"/>
      <w:r w:rsidRPr="001466CE">
        <w:rPr>
          <w:lang w:val="en-GB"/>
        </w:rPr>
        <w:t>.</w:t>
      </w:r>
    </w:p>
    <w:p w14:paraId="2D262677" w14:textId="77777777" w:rsidR="001466CE" w:rsidRPr="001466CE" w:rsidRDefault="001466CE" w:rsidP="001466C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1466CE">
        <w:rPr>
          <w:lang w:val="en-GB"/>
        </w:rPr>
        <w:t>Най-сложните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мащабни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проекти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като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изграждането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атомни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електроцентрали</w:t>
      </w:r>
      <w:proofErr w:type="spellEnd"/>
      <w:r w:rsidRPr="001466CE">
        <w:rPr>
          <w:lang w:val="en-GB"/>
        </w:rPr>
        <w:t xml:space="preserve"> (АЕЦ) и </w:t>
      </w:r>
      <w:proofErr w:type="spellStart"/>
      <w:r w:rsidRPr="001466CE">
        <w:rPr>
          <w:lang w:val="en-GB"/>
        </w:rPr>
        <w:t>тунели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под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дъното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морета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океани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могат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да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отнемат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няколко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години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завършване</w:t>
      </w:r>
      <w:proofErr w:type="spellEnd"/>
      <w:r w:rsidRPr="001466CE">
        <w:rPr>
          <w:lang w:val="en-GB"/>
        </w:rPr>
        <w:t xml:space="preserve">. </w:t>
      </w:r>
      <w:proofErr w:type="spellStart"/>
      <w:r w:rsidRPr="001466CE">
        <w:rPr>
          <w:lang w:val="en-GB"/>
        </w:rPr>
        <w:t>Проекти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като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изграждането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АЕЦ в </w:t>
      </w:r>
      <w:proofErr w:type="spellStart"/>
      <w:r w:rsidRPr="001466CE">
        <w:rPr>
          <w:lang w:val="en-GB"/>
        </w:rPr>
        <w:t>Pacs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Унгария</w:t>
      </w:r>
      <w:proofErr w:type="spellEnd"/>
      <w:r w:rsidRPr="001466CE">
        <w:rPr>
          <w:lang w:val="en-GB"/>
        </w:rPr>
        <w:t xml:space="preserve">, и </w:t>
      </w:r>
      <w:proofErr w:type="spellStart"/>
      <w:r w:rsidRPr="001466CE">
        <w:rPr>
          <w:lang w:val="en-GB"/>
        </w:rPr>
        <w:t>Rooppur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Бангладеш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изискват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дългосрочно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планиране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високо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ниво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технологична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експертиза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строг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контрол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върху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всички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аспекти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строителния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процес</w:t>
      </w:r>
      <w:proofErr w:type="spellEnd"/>
      <w:r w:rsidRPr="001466CE">
        <w:rPr>
          <w:lang w:val="en-GB"/>
        </w:rPr>
        <w:t xml:space="preserve">. </w:t>
      </w:r>
      <w:proofErr w:type="spellStart"/>
      <w:r w:rsidRPr="001466CE">
        <w:rPr>
          <w:lang w:val="en-GB"/>
        </w:rPr>
        <w:t>Тези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проекти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стратегически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важни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изискват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координация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между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множество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национални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международни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партньори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институции</w:t>
      </w:r>
      <w:proofErr w:type="spellEnd"/>
      <w:r w:rsidRPr="001466CE">
        <w:rPr>
          <w:lang w:val="en-GB"/>
        </w:rPr>
        <w:t>.</w:t>
      </w:r>
    </w:p>
    <w:p w14:paraId="2B9E7893" w14:textId="77777777" w:rsidR="001466CE" w:rsidRPr="001466CE" w:rsidRDefault="001466CE" w:rsidP="001466C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1466CE">
        <w:rPr>
          <w:lang w:val="en-GB"/>
        </w:rPr>
        <w:t>Друг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пример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дългосрочни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проекти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тунелите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изграждани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под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дъното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морета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океани</w:t>
      </w:r>
      <w:proofErr w:type="spellEnd"/>
      <w:r w:rsidRPr="001466CE">
        <w:rPr>
          <w:lang w:val="en-GB"/>
        </w:rPr>
        <w:t xml:space="preserve">. </w:t>
      </w:r>
      <w:proofErr w:type="spellStart"/>
      <w:r w:rsidRPr="001466CE">
        <w:rPr>
          <w:lang w:val="en-GB"/>
        </w:rPr>
        <w:t>Проектите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новоизграждащите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тунели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под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Суецкия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канал</w:t>
      </w:r>
      <w:proofErr w:type="spellEnd"/>
      <w:r w:rsidRPr="001466CE">
        <w:rPr>
          <w:lang w:val="en-GB"/>
        </w:rPr>
        <w:t xml:space="preserve"> в </w:t>
      </w:r>
      <w:proofErr w:type="spellStart"/>
      <w:r w:rsidRPr="001466CE">
        <w:rPr>
          <w:lang w:val="en-GB"/>
        </w:rPr>
        <w:t>Египет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lastRenderedPageBreak/>
        <w:t>демонстрират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сложността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продължителността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такива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инфраструктурни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начинания</w:t>
      </w:r>
      <w:proofErr w:type="spellEnd"/>
      <w:r w:rsidRPr="001466CE">
        <w:rPr>
          <w:lang w:val="en-GB"/>
        </w:rPr>
        <w:t xml:space="preserve">. </w:t>
      </w:r>
      <w:proofErr w:type="spellStart"/>
      <w:r w:rsidRPr="001466CE">
        <w:rPr>
          <w:lang w:val="en-GB"/>
        </w:rPr>
        <w:t>Те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включват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значителни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инженерни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предизвикателства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свързани</w:t>
      </w:r>
      <w:proofErr w:type="spellEnd"/>
      <w:r w:rsidRPr="001466CE">
        <w:rPr>
          <w:lang w:val="en-GB"/>
        </w:rPr>
        <w:t xml:space="preserve"> с </w:t>
      </w:r>
      <w:proofErr w:type="spellStart"/>
      <w:r w:rsidRPr="001466CE">
        <w:rPr>
          <w:lang w:val="en-GB"/>
        </w:rPr>
        <w:t>подводното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строителство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които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изискват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иновативни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технологии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методи</w:t>
      </w:r>
      <w:proofErr w:type="spellEnd"/>
      <w:r w:rsidRPr="001466CE">
        <w:rPr>
          <w:lang w:val="en-GB"/>
        </w:rPr>
        <w:t>.</w:t>
      </w:r>
    </w:p>
    <w:p w14:paraId="798474F8" w14:textId="20D795AB" w:rsidR="001466CE" w:rsidRPr="001466CE" w:rsidRDefault="001466CE" w:rsidP="001466CE">
      <w:pPr>
        <w:spacing w:line="360" w:lineRule="auto"/>
        <w:ind w:firstLine="709"/>
        <w:jc w:val="both"/>
        <w:rPr>
          <w:lang w:val="en-GB"/>
        </w:rPr>
      </w:pPr>
      <w:r>
        <w:t>Като цяло</w:t>
      </w:r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продължителността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проектите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BAUER Gruppe AG е </w:t>
      </w:r>
      <w:proofErr w:type="spellStart"/>
      <w:r w:rsidRPr="001466CE">
        <w:rPr>
          <w:lang w:val="en-GB"/>
        </w:rPr>
        <w:t>силно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зависима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от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техния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обем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сложност</w:t>
      </w:r>
      <w:proofErr w:type="spellEnd"/>
      <w:r w:rsidRPr="001466CE">
        <w:rPr>
          <w:lang w:val="en-GB"/>
        </w:rPr>
        <w:t xml:space="preserve">. </w:t>
      </w:r>
      <w:proofErr w:type="spellStart"/>
      <w:r w:rsidRPr="001466CE">
        <w:rPr>
          <w:lang w:val="en-GB"/>
        </w:rPr>
        <w:t>Малките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укрепителни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проекти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могат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да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бъдат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завършени</w:t>
      </w:r>
      <w:proofErr w:type="spellEnd"/>
      <w:r w:rsidRPr="001466CE">
        <w:rPr>
          <w:lang w:val="en-GB"/>
        </w:rPr>
        <w:t xml:space="preserve"> в </w:t>
      </w:r>
      <w:proofErr w:type="spellStart"/>
      <w:r w:rsidRPr="001466CE">
        <w:rPr>
          <w:lang w:val="en-GB"/>
        </w:rPr>
        <w:t>рамките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няколко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месеца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докато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по-големите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инфраструктурни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обекти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изискват</w:t>
      </w:r>
      <w:proofErr w:type="spellEnd"/>
      <w:r w:rsidRPr="001466CE">
        <w:rPr>
          <w:lang w:val="en-GB"/>
        </w:rPr>
        <w:t xml:space="preserve"> 1-2 </w:t>
      </w:r>
      <w:proofErr w:type="spellStart"/>
      <w:r w:rsidRPr="001466CE">
        <w:rPr>
          <w:lang w:val="en-GB"/>
        </w:rPr>
        <w:t>години</w:t>
      </w:r>
      <w:proofErr w:type="spellEnd"/>
      <w:r w:rsidRPr="001466CE">
        <w:rPr>
          <w:lang w:val="en-GB"/>
        </w:rPr>
        <w:t xml:space="preserve">. </w:t>
      </w:r>
      <w:proofErr w:type="spellStart"/>
      <w:r w:rsidRPr="001466CE">
        <w:rPr>
          <w:lang w:val="en-GB"/>
        </w:rPr>
        <w:t>Най-големите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стратегически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важни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проекти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като</w:t>
      </w:r>
      <w:proofErr w:type="spellEnd"/>
      <w:r w:rsidRPr="001466CE">
        <w:rPr>
          <w:lang w:val="en-GB"/>
        </w:rPr>
        <w:t xml:space="preserve"> АЕЦ и </w:t>
      </w:r>
      <w:proofErr w:type="spellStart"/>
      <w:r w:rsidRPr="001466CE">
        <w:rPr>
          <w:lang w:val="en-GB"/>
        </w:rPr>
        <w:t>подводни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тунели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могат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да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отнемат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няколко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години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завършване</w:t>
      </w:r>
      <w:proofErr w:type="spellEnd"/>
      <w:r w:rsidRPr="001466CE">
        <w:rPr>
          <w:lang w:val="en-GB"/>
        </w:rPr>
        <w:t xml:space="preserve">, </w:t>
      </w:r>
      <w:proofErr w:type="spellStart"/>
      <w:r w:rsidRPr="001466CE">
        <w:rPr>
          <w:lang w:val="en-GB"/>
        </w:rPr>
        <w:t>подчертавайки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нуждата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от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дългосрочно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планиране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координация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на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множество</w:t>
      </w:r>
      <w:proofErr w:type="spellEnd"/>
      <w:r w:rsidRPr="001466CE">
        <w:rPr>
          <w:lang w:val="en-GB"/>
        </w:rPr>
        <w:t xml:space="preserve"> </w:t>
      </w:r>
      <w:proofErr w:type="spellStart"/>
      <w:r w:rsidRPr="001466CE">
        <w:rPr>
          <w:lang w:val="en-GB"/>
        </w:rPr>
        <w:t>ресурси</w:t>
      </w:r>
      <w:proofErr w:type="spellEnd"/>
      <w:r w:rsidRPr="001466CE">
        <w:rPr>
          <w:lang w:val="en-GB"/>
        </w:rPr>
        <w:t xml:space="preserve"> и </w:t>
      </w:r>
      <w:proofErr w:type="spellStart"/>
      <w:r w:rsidRPr="001466CE">
        <w:rPr>
          <w:lang w:val="en-GB"/>
        </w:rPr>
        <w:t>експерти</w:t>
      </w:r>
      <w:proofErr w:type="spellEnd"/>
      <w:r w:rsidRPr="001466CE">
        <w:rPr>
          <w:lang w:val="en-GB"/>
        </w:rPr>
        <w:t>.</w:t>
      </w:r>
    </w:p>
    <w:p w14:paraId="2284253D" w14:textId="77777777" w:rsidR="00973A6D" w:rsidRPr="00973A6D" w:rsidRDefault="00973A6D" w:rsidP="00973A6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73A6D">
        <w:rPr>
          <w:lang w:val="en-GB"/>
        </w:rPr>
        <w:t>Проектите</w:t>
      </w:r>
      <w:proofErr w:type="spellEnd"/>
      <w:r w:rsidRPr="00973A6D">
        <w:rPr>
          <w:lang w:val="en-GB"/>
        </w:rPr>
        <w:t xml:space="preserve"> в </w:t>
      </w:r>
      <w:proofErr w:type="spellStart"/>
      <w:r w:rsidRPr="00973A6D">
        <w:rPr>
          <w:lang w:val="en-GB"/>
        </w:rPr>
        <w:t>машиностроенето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BAUER Gruppe AG </w:t>
      </w:r>
      <w:proofErr w:type="spellStart"/>
      <w:r w:rsidRPr="00973A6D">
        <w:rPr>
          <w:lang w:val="en-GB"/>
        </w:rPr>
        <w:t>се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отличават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със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значително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по-дълъг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живот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Това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обуславя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многобройните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етапи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през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които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преминават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тези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проекти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Първоначално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разработката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конструирането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нови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машини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технологии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изискват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детайлно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проучване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инженеринг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тестване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Този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процес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може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отнеме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значителен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период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тъй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като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включва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многократни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итерации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усъвършенстване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дизайна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функционалността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машините</w:t>
      </w:r>
      <w:proofErr w:type="spellEnd"/>
      <w:r w:rsidRPr="00973A6D">
        <w:rPr>
          <w:lang w:val="en-GB"/>
        </w:rPr>
        <w:t>.</w:t>
      </w:r>
    </w:p>
    <w:p w14:paraId="42955539" w14:textId="77777777" w:rsidR="00973A6D" w:rsidRPr="00973A6D" w:rsidRDefault="00973A6D" w:rsidP="00973A6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73A6D">
        <w:rPr>
          <w:lang w:val="en-GB"/>
        </w:rPr>
        <w:t>След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като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машините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разработени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преминат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през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необходимите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тестове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следващият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етап</w:t>
      </w:r>
      <w:proofErr w:type="spellEnd"/>
      <w:r w:rsidRPr="00973A6D">
        <w:rPr>
          <w:lang w:val="en-GB"/>
        </w:rPr>
        <w:t xml:space="preserve"> е </w:t>
      </w:r>
      <w:proofErr w:type="spellStart"/>
      <w:r w:rsidRPr="00973A6D">
        <w:rPr>
          <w:lang w:val="en-GB"/>
        </w:rPr>
        <w:t>пускането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им</w:t>
      </w:r>
      <w:proofErr w:type="spellEnd"/>
      <w:r w:rsidRPr="00973A6D">
        <w:rPr>
          <w:lang w:val="en-GB"/>
        </w:rPr>
        <w:t xml:space="preserve"> в </w:t>
      </w:r>
      <w:proofErr w:type="spellStart"/>
      <w:r w:rsidRPr="00973A6D">
        <w:rPr>
          <w:lang w:val="en-GB"/>
        </w:rPr>
        <w:t>серийно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производство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Този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етап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изисква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изграждане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производствени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линии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осигуряване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необходимите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суровини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компоненти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както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обучение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персонала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работа</w:t>
      </w:r>
      <w:proofErr w:type="spellEnd"/>
      <w:r w:rsidRPr="00973A6D">
        <w:rPr>
          <w:lang w:val="en-GB"/>
        </w:rPr>
        <w:t xml:space="preserve"> с </w:t>
      </w:r>
      <w:proofErr w:type="spellStart"/>
      <w:r w:rsidRPr="00973A6D">
        <w:rPr>
          <w:lang w:val="en-GB"/>
        </w:rPr>
        <w:t>новото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оборудване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Времето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серийно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производство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също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варира</w:t>
      </w:r>
      <w:proofErr w:type="spellEnd"/>
      <w:r w:rsidRPr="00973A6D">
        <w:rPr>
          <w:lang w:val="en-GB"/>
        </w:rPr>
        <w:t xml:space="preserve"> в </w:t>
      </w:r>
      <w:proofErr w:type="spellStart"/>
      <w:r w:rsidRPr="00973A6D">
        <w:rPr>
          <w:lang w:val="en-GB"/>
        </w:rPr>
        <w:t>зависимост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сложността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машините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обема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производството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което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може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удължи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продължителността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проекта</w:t>
      </w:r>
      <w:proofErr w:type="spellEnd"/>
      <w:r w:rsidRPr="00973A6D">
        <w:rPr>
          <w:lang w:val="en-GB"/>
        </w:rPr>
        <w:t>.</w:t>
      </w:r>
    </w:p>
    <w:p w14:paraId="75F35128" w14:textId="77777777" w:rsidR="00973A6D" w:rsidRPr="00973A6D" w:rsidRDefault="00973A6D" w:rsidP="00973A6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73A6D">
        <w:rPr>
          <w:lang w:val="en-GB"/>
        </w:rPr>
        <w:t>След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пускането</w:t>
      </w:r>
      <w:proofErr w:type="spellEnd"/>
      <w:r w:rsidRPr="00973A6D">
        <w:rPr>
          <w:lang w:val="en-GB"/>
        </w:rPr>
        <w:t xml:space="preserve"> в </w:t>
      </w:r>
      <w:proofErr w:type="spellStart"/>
      <w:r w:rsidRPr="00973A6D">
        <w:rPr>
          <w:lang w:val="en-GB"/>
        </w:rPr>
        <w:t>серийно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производство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машините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трябва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бъдат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представени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потенциалните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клиенти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Този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процес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включва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маркетинг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демонстрации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както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време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клиентско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одобрение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поръчка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Клиентите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обикновено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извършват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свои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собствени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тестове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оценки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преди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вземат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решение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покупка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Това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допълнително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удължава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времевата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рамка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проекта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докато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постигне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окончателното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одобрение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поръчка</w:t>
      </w:r>
      <w:proofErr w:type="spellEnd"/>
      <w:r w:rsidRPr="00973A6D">
        <w:rPr>
          <w:lang w:val="en-GB"/>
        </w:rPr>
        <w:t>.</w:t>
      </w:r>
    </w:p>
    <w:p w14:paraId="127D697D" w14:textId="77777777" w:rsidR="00973A6D" w:rsidRPr="00973A6D" w:rsidRDefault="00973A6D" w:rsidP="00973A6D">
      <w:pPr>
        <w:spacing w:line="360" w:lineRule="auto"/>
        <w:ind w:firstLine="709"/>
        <w:jc w:val="both"/>
        <w:rPr>
          <w:lang w:val="en-GB"/>
        </w:rPr>
      </w:pPr>
      <w:r w:rsidRPr="00973A6D">
        <w:rPr>
          <w:lang w:val="en-GB"/>
        </w:rPr>
        <w:t xml:space="preserve">В </w:t>
      </w:r>
      <w:proofErr w:type="spellStart"/>
      <w:r w:rsidRPr="00973A6D">
        <w:rPr>
          <w:lang w:val="en-GB"/>
        </w:rPr>
        <w:t>дивизията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Екология</w:t>
      </w:r>
      <w:proofErr w:type="spellEnd"/>
      <w:r w:rsidRPr="00973A6D">
        <w:rPr>
          <w:lang w:val="en-GB"/>
        </w:rPr>
        <w:t>/</w:t>
      </w:r>
      <w:proofErr w:type="spellStart"/>
      <w:r w:rsidRPr="00973A6D">
        <w:rPr>
          <w:lang w:val="en-GB"/>
        </w:rPr>
        <w:t>Ресурси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проектите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също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са</w:t>
      </w:r>
      <w:proofErr w:type="spellEnd"/>
      <w:r w:rsidRPr="00973A6D">
        <w:rPr>
          <w:lang w:val="en-GB"/>
        </w:rPr>
        <w:t xml:space="preserve"> с </w:t>
      </w:r>
      <w:proofErr w:type="spellStart"/>
      <w:r w:rsidRPr="00973A6D">
        <w:rPr>
          <w:lang w:val="en-GB"/>
        </w:rPr>
        <w:t>дълга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продължителност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Първоначалната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фаза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тези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включва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разработка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техническо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решение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конкретното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задание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Това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може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включва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детайлни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проучвания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анализи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околната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среда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разработка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иновативни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методи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технологии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изпълнение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проектните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задачи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След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като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техническото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решение</w:t>
      </w:r>
      <w:proofErr w:type="spellEnd"/>
      <w:r w:rsidRPr="00973A6D">
        <w:rPr>
          <w:lang w:val="en-GB"/>
        </w:rPr>
        <w:t xml:space="preserve"> е </w:t>
      </w:r>
      <w:proofErr w:type="spellStart"/>
      <w:r w:rsidRPr="00973A6D">
        <w:rPr>
          <w:lang w:val="en-GB"/>
        </w:rPr>
        <w:t>изработено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одобрено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следва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изпълнението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lastRenderedPageBreak/>
        <w:t>мероприятията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което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може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включва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изграждане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съоръжения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внедряване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нови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технологии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извършване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комплексни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инженерни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дейности</w:t>
      </w:r>
      <w:proofErr w:type="spellEnd"/>
      <w:r w:rsidRPr="00973A6D">
        <w:rPr>
          <w:lang w:val="en-GB"/>
        </w:rPr>
        <w:t>.</w:t>
      </w:r>
    </w:p>
    <w:p w14:paraId="7044A0EC" w14:textId="77777777" w:rsidR="00973A6D" w:rsidRPr="00973A6D" w:rsidRDefault="00973A6D" w:rsidP="00973A6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73A6D">
        <w:rPr>
          <w:lang w:val="en-GB"/>
        </w:rPr>
        <w:t>Изпълнението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тези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мероприятия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изисква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координация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множество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ресурси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често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включва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работа</w:t>
      </w:r>
      <w:proofErr w:type="spellEnd"/>
      <w:r w:rsidRPr="00973A6D">
        <w:rPr>
          <w:lang w:val="en-GB"/>
        </w:rPr>
        <w:t xml:space="preserve"> с </w:t>
      </w:r>
      <w:proofErr w:type="spellStart"/>
      <w:r w:rsidRPr="00973A6D">
        <w:rPr>
          <w:lang w:val="en-GB"/>
        </w:rPr>
        <w:t>различни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заинтересовани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страни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включително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правителствени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агенции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местни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общности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партньори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Времевата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рамка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изпълнение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може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варира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значително</w:t>
      </w:r>
      <w:proofErr w:type="spellEnd"/>
      <w:r w:rsidRPr="00973A6D">
        <w:rPr>
          <w:lang w:val="en-GB"/>
        </w:rPr>
        <w:t xml:space="preserve"> в </w:t>
      </w:r>
      <w:proofErr w:type="spellStart"/>
      <w:r w:rsidRPr="00973A6D">
        <w:rPr>
          <w:lang w:val="en-GB"/>
        </w:rPr>
        <w:t>зависимост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сложността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мащаба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проекта</w:t>
      </w:r>
      <w:proofErr w:type="spellEnd"/>
      <w:r w:rsidRPr="00973A6D">
        <w:rPr>
          <w:lang w:val="en-GB"/>
        </w:rPr>
        <w:t>.</w:t>
      </w:r>
    </w:p>
    <w:p w14:paraId="13DE66A3" w14:textId="77777777" w:rsidR="00973A6D" w:rsidRPr="00973A6D" w:rsidRDefault="00973A6D" w:rsidP="00973A6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73A6D">
        <w:rPr>
          <w:lang w:val="en-GB"/>
        </w:rPr>
        <w:t>След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завършване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изпълнителната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фаза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следва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анализ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наблюдение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ефекта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изпълнените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задачи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Това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включва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мониторинг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оценка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резултатите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гарантира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че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проектът</w:t>
      </w:r>
      <w:proofErr w:type="spellEnd"/>
      <w:r w:rsidRPr="00973A6D">
        <w:rPr>
          <w:lang w:val="en-GB"/>
        </w:rPr>
        <w:t xml:space="preserve"> е </w:t>
      </w:r>
      <w:proofErr w:type="spellStart"/>
      <w:r w:rsidRPr="00973A6D">
        <w:rPr>
          <w:lang w:val="en-GB"/>
        </w:rPr>
        <w:t>постигнал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своите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цели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има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положителен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въздействие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върху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околната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среда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Наблюдението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във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времето</w:t>
      </w:r>
      <w:proofErr w:type="spellEnd"/>
      <w:r w:rsidRPr="00973A6D">
        <w:rPr>
          <w:lang w:val="en-GB"/>
        </w:rPr>
        <w:t xml:space="preserve"> е </w:t>
      </w:r>
      <w:proofErr w:type="spellStart"/>
      <w:r w:rsidRPr="00973A6D">
        <w:rPr>
          <w:lang w:val="en-GB"/>
        </w:rPr>
        <w:t>от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съществено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значение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проектите</w:t>
      </w:r>
      <w:proofErr w:type="spellEnd"/>
      <w:r w:rsidRPr="00973A6D">
        <w:rPr>
          <w:lang w:val="en-GB"/>
        </w:rPr>
        <w:t xml:space="preserve"> в </w:t>
      </w:r>
      <w:proofErr w:type="spellStart"/>
      <w:r w:rsidRPr="00973A6D">
        <w:rPr>
          <w:lang w:val="en-GB"/>
        </w:rPr>
        <w:t>дивизия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Екология</w:t>
      </w:r>
      <w:proofErr w:type="spellEnd"/>
      <w:r w:rsidRPr="00973A6D">
        <w:rPr>
          <w:lang w:val="en-GB"/>
        </w:rPr>
        <w:t>/</w:t>
      </w:r>
      <w:proofErr w:type="spellStart"/>
      <w:r w:rsidRPr="00973A6D">
        <w:rPr>
          <w:lang w:val="en-GB"/>
        </w:rPr>
        <w:t>Ресурси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тъй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като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често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имат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дългосрочни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цели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изискват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продължително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наблюдение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поддръжка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осигури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устойчивост</w:t>
      </w:r>
      <w:proofErr w:type="spellEnd"/>
      <w:r w:rsidRPr="00973A6D">
        <w:rPr>
          <w:lang w:val="en-GB"/>
        </w:rPr>
        <w:t>.</w:t>
      </w:r>
    </w:p>
    <w:p w14:paraId="473D6BE0" w14:textId="77777777" w:rsidR="00973A6D" w:rsidRPr="00973A6D" w:rsidRDefault="00973A6D" w:rsidP="00973A6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73A6D">
        <w:rPr>
          <w:lang w:val="en-GB"/>
        </w:rPr>
        <w:t>Проектните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екипи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BAUER Gruppe AG в </w:t>
      </w:r>
      <w:proofErr w:type="spellStart"/>
      <w:r w:rsidRPr="00973A6D">
        <w:rPr>
          <w:lang w:val="en-GB"/>
        </w:rPr>
        <w:t>трите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направления</w:t>
      </w:r>
      <w:proofErr w:type="spellEnd"/>
      <w:r w:rsidRPr="00973A6D">
        <w:rPr>
          <w:lang w:val="en-GB"/>
        </w:rPr>
        <w:t xml:space="preserve"> – </w:t>
      </w:r>
      <w:proofErr w:type="spellStart"/>
      <w:r w:rsidRPr="00973A6D">
        <w:rPr>
          <w:lang w:val="en-GB"/>
        </w:rPr>
        <w:t>строителство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машиностроене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екология</w:t>
      </w:r>
      <w:proofErr w:type="spellEnd"/>
      <w:r w:rsidRPr="00973A6D">
        <w:rPr>
          <w:lang w:val="en-GB"/>
        </w:rPr>
        <w:t>/</w:t>
      </w:r>
      <w:proofErr w:type="spellStart"/>
      <w:r w:rsidRPr="00973A6D">
        <w:rPr>
          <w:lang w:val="en-GB"/>
        </w:rPr>
        <w:t>ресурси</w:t>
      </w:r>
      <w:proofErr w:type="spellEnd"/>
      <w:r w:rsidRPr="00973A6D">
        <w:rPr>
          <w:lang w:val="en-GB"/>
        </w:rPr>
        <w:t xml:space="preserve"> – </w:t>
      </w:r>
      <w:proofErr w:type="spellStart"/>
      <w:r w:rsidRPr="00973A6D">
        <w:rPr>
          <w:lang w:val="en-GB"/>
        </w:rPr>
        <w:t>варират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значително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размер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състав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малки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средни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екипите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обикновено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състоят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от</w:t>
      </w:r>
      <w:proofErr w:type="spellEnd"/>
      <w:r w:rsidRPr="00973A6D">
        <w:rPr>
          <w:lang w:val="en-GB"/>
        </w:rPr>
        <w:t xml:space="preserve"> 20 </w:t>
      </w:r>
      <w:proofErr w:type="spellStart"/>
      <w:r w:rsidRPr="00973A6D">
        <w:rPr>
          <w:lang w:val="en-GB"/>
        </w:rPr>
        <w:t>или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повече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човека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Тези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екипи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достатъчно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компактни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осигурят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ефективна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комуникация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координация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като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същевременно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разполагат</w:t>
      </w:r>
      <w:proofErr w:type="spellEnd"/>
      <w:r w:rsidRPr="00973A6D">
        <w:rPr>
          <w:lang w:val="en-GB"/>
        </w:rPr>
        <w:t xml:space="preserve"> с </w:t>
      </w:r>
      <w:proofErr w:type="spellStart"/>
      <w:r w:rsidRPr="00973A6D">
        <w:rPr>
          <w:lang w:val="en-GB"/>
        </w:rPr>
        <w:t>необходимата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експертиза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изпълнение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проекта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При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по-мащабни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които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включват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значителни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инженерни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технически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предизвикателства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като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изграждане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атомни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електроцентрали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тунели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пристанища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екипите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могат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наброяват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над</w:t>
      </w:r>
      <w:proofErr w:type="spellEnd"/>
      <w:r w:rsidRPr="00973A6D">
        <w:rPr>
          <w:lang w:val="en-GB"/>
        </w:rPr>
        <w:t xml:space="preserve"> 1000 </w:t>
      </w:r>
      <w:proofErr w:type="spellStart"/>
      <w:r w:rsidRPr="00973A6D">
        <w:rPr>
          <w:lang w:val="en-GB"/>
        </w:rPr>
        <w:t>човека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Такива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изискват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интеграцията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разнообразни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умения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ресурси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както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високо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ниво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организация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управление</w:t>
      </w:r>
      <w:proofErr w:type="spellEnd"/>
      <w:r w:rsidRPr="00973A6D">
        <w:rPr>
          <w:lang w:val="en-GB"/>
        </w:rPr>
        <w:t>.</w:t>
      </w:r>
    </w:p>
    <w:p w14:paraId="1A6046D8" w14:textId="77777777" w:rsidR="00973A6D" w:rsidRPr="00973A6D" w:rsidRDefault="00973A6D" w:rsidP="00973A6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73A6D">
        <w:rPr>
          <w:lang w:val="en-GB"/>
        </w:rPr>
        <w:t>Проектните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екипи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състоят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високопрофилни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специалисти</w:t>
      </w:r>
      <w:proofErr w:type="spellEnd"/>
      <w:r w:rsidRPr="00973A6D">
        <w:rPr>
          <w:lang w:val="en-GB"/>
        </w:rPr>
        <w:t xml:space="preserve"> в </w:t>
      </w:r>
      <w:proofErr w:type="spellStart"/>
      <w:r w:rsidRPr="00973A6D">
        <w:rPr>
          <w:lang w:val="en-GB"/>
        </w:rPr>
        <w:t>различни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области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Инженерните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специалисти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са</w:t>
      </w:r>
      <w:proofErr w:type="spellEnd"/>
      <w:r w:rsidRPr="00973A6D">
        <w:rPr>
          <w:lang w:val="en-GB"/>
        </w:rPr>
        <w:t xml:space="preserve"> в </w:t>
      </w:r>
      <w:proofErr w:type="spellStart"/>
      <w:r w:rsidRPr="00973A6D">
        <w:rPr>
          <w:lang w:val="en-GB"/>
        </w:rPr>
        <w:t>основата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всеки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отговорни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техническото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проектиране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оценка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изпълнение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работят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съвместно</w:t>
      </w:r>
      <w:proofErr w:type="spellEnd"/>
      <w:r w:rsidRPr="00973A6D">
        <w:rPr>
          <w:lang w:val="en-GB"/>
        </w:rPr>
        <w:t xml:space="preserve"> с </w:t>
      </w:r>
      <w:proofErr w:type="spellStart"/>
      <w:r w:rsidRPr="00973A6D">
        <w:rPr>
          <w:lang w:val="en-GB"/>
        </w:rPr>
        <w:t>експерти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финанси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които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осигуряват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бюджетиране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финансово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планиране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контрол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разходите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Специалистите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по</w:t>
      </w:r>
      <w:proofErr w:type="spellEnd"/>
      <w:r w:rsidRPr="00973A6D">
        <w:rPr>
          <w:lang w:val="en-GB"/>
        </w:rPr>
        <w:t xml:space="preserve"> ИТ </w:t>
      </w:r>
      <w:proofErr w:type="spellStart"/>
      <w:r w:rsidRPr="00973A6D">
        <w:rPr>
          <w:lang w:val="en-GB"/>
        </w:rPr>
        <w:t>сектор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грижат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внедряването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поддръжката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информационните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системи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необходими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управление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проекта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координация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между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различните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екипи</w:t>
      </w:r>
      <w:proofErr w:type="spellEnd"/>
      <w:r w:rsidRPr="00973A6D">
        <w:rPr>
          <w:lang w:val="en-GB"/>
        </w:rPr>
        <w:t>.</w:t>
      </w:r>
    </w:p>
    <w:p w14:paraId="7A8A9778" w14:textId="77777777" w:rsidR="00973A6D" w:rsidRPr="00973A6D" w:rsidRDefault="00973A6D" w:rsidP="00973A6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73A6D">
        <w:rPr>
          <w:lang w:val="en-GB"/>
        </w:rPr>
        <w:t>Правно-юридическото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обезпечение</w:t>
      </w:r>
      <w:proofErr w:type="spellEnd"/>
      <w:r w:rsidRPr="00973A6D">
        <w:rPr>
          <w:lang w:val="en-GB"/>
        </w:rPr>
        <w:t xml:space="preserve"> е </w:t>
      </w:r>
      <w:proofErr w:type="spellStart"/>
      <w:r w:rsidRPr="00973A6D">
        <w:rPr>
          <w:lang w:val="en-GB"/>
        </w:rPr>
        <w:t>критичен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аспект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BAUER Gruppe AG, </w:t>
      </w:r>
      <w:proofErr w:type="spellStart"/>
      <w:r w:rsidRPr="00973A6D">
        <w:rPr>
          <w:lang w:val="en-GB"/>
        </w:rPr>
        <w:t>като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юристите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гарантират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че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всички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дейности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са</w:t>
      </w:r>
      <w:proofErr w:type="spellEnd"/>
      <w:r w:rsidRPr="00973A6D">
        <w:rPr>
          <w:lang w:val="en-GB"/>
        </w:rPr>
        <w:t xml:space="preserve"> в </w:t>
      </w:r>
      <w:proofErr w:type="spellStart"/>
      <w:r w:rsidRPr="00973A6D">
        <w:rPr>
          <w:lang w:val="en-GB"/>
        </w:rPr>
        <w:t>съответствие</w:t>
      </w:r>
      <w:proofErr w:type="spellEnd"/>
      <w:r w:rsidRPr="00973A6D">
        <w:rPr>
          <w:lang w:val="en-GB"/>
        </w:rPr>
        <w:t xml:space="preserve"> с </w:t>
      </w:r>
      <w:proofErr w:type="spellStart"/>
      <w:r w:rsidRPr="00973A6D">
        <w:rPr>
          <w:lang w:val="en-GB"/>
        </w:rPr>
        <w:t>местните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международни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закони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регулации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Управлението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човешките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ресурси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играе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също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важна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роля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като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осигурява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наемането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обучението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поддръжката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персонала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както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lastRenderedPageBreak/>
        <w:t>управлението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трудовите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отношения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мотивацията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екипите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Административното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обслужване</w:t>
      </w:r>
      <w:proofErr w:type="spellEnd"/>
      <w:r w:rsidRPr="00973A6D">
        <w:rPr>
          <w:lang w:val="en-GB"/>
        </w:rPr>
        <w:t xml:space="preserve"> е </w:t>
      </w:r>
      <w:proofErr w:type="spellStart"/>
      <w:r w:rsidRPr="00973A6D">
        <w:rPr>
          <w:lang w:val="en-GB"/>
        </w:rPr>
        <w:t>отговорно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логистиката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документацията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ежедневната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координация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докато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специалистите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безопасността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труда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осигуряват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спазването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всички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стандарти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безопасност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здраве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работното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място</w:t>
      </w:r>
      <w:proofErr w:type="spellEnd"/>
      <w:r w:rsidRPr="00973A6D">
        <w:rPr>
          <w:lang w:val="en-GB"/>
        </w:rPr>
        <w:t>.</w:t>
      </w:r>
    </w:p>
    <w:p w14:paraId="31E1CFFB" w14:textId="77777777" w:rsidR="00973A6D" w:rsidRPr="00973A6D" w:rsidRDefault="00973A6D" w:rsidP="00973A6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73A6D">
        <w:rPr>
          <w:lang w:val="en-GB"/>
        </w:rPr>
        <w:t>Търсеният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ефект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създаването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тези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екипи</w:t>
      </w:r>
      <w:proofErr w:type="spellEnd"/>
      <w:r w:rsidRPr="00973A6D">
        <w:rPr>
          <w:lang w:val="en-GB"/>
        </w:rPr>
        <w:t xml:space="preserve"> е </w:t>
      </w:r>
      <w:proofErr w:type="spellStart"/>
      <w:r w:rsidRPr="00973A6D">
        <w:rPr>
          <w:lang w:val="en-GB"/>
        </w:rPr>
        <w:t>формирането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мултифункционални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екипи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способни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менажират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всеки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аспект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даден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Тази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мултифункционалност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осигурява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гъвкавост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адаптивност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позволявайки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екипите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справят</w:t>
      </w:r>
      <w:proofErr w:type="spellEnd"/>
      <w:r w:rsidRPr="00973A6D">
        <w:rPr>
          <w:lang w:val="en-GB"/>
        </w:rPr>
        <w:t xml:space="preserve"> с </w:t>
      </w:r>
      <w:proofErr w:type="spellStart"/>
      <w:r w:rsidRPr="00973A6D">
        <w:rPr>
          <w:lang w:val="en-GB"/>
        </w:rPr>
        <w:t>комплексни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предизвикателства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да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реагират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бързо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променящите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условия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Синергията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между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различните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специалности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опитни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професионалисти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води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повишена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ефективност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успешно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изпълнение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проектите</w:t>
      </w:r>
      <w:proofErr w:type="spellEnd"/>
      <w:r w:rsidRPr="00973A6D">
        <w:rPr>
          <w:lang w:val="en-GB"/>
        </w:rPr>
        <w:t xml:space="preserve"> в </w:t>
      </w:r>
      <w:proofErr w:type="spellStart"/>
      <w:r w:rsidRPr="00973A6D">
        <w:rPr>
          <w:lang w:val="en-GB"/>
        </w:rPr>
        <w:t>срок</w:t>
      </w:r>
      <w:proofErr w:type="spellEnd"/>
      <w:r w:rsidRPr="00973A6D">
        <w:rPr>
          <w:lang w:val="en-GB"/>
        </w:rPr>
        <w:t xml:space="preserve"> и в </w:t>
      </w:r>
      <w:proofErr w:type="spellStart"/>
      <w:r w:rsidRPr="00973A6D">
        <w:rPr>
          <w:lang w:val="en-GB"/>
        </w:rPr>
        <w:t>рамките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бюджета</w:t>
      </w:r>
      <w:proofErr w:type="spellEnd"/>
      <w:r w:rsidRPr="00973A6D">
        <w:rPr>
          <w:lang w:val="en-GB"/>
        </w:rPr>
        <w:t>.</w:t>
      </w:r>
    </w:p>
    <w:p w14:paraId="3EF48D8D" w14:textId="4C5F2D2E" w:rsidR="00973A6D" w:rsidRPr="00973A6D" w:rsidRDefault="00973A6D" w:rsidP="00973A6D">
      <w:pPr>
        <w:spacing w:line="360" w:lineRule="auto"/>
        <w:ind w:firstLine="709"/>
        <w:jc w:val="both"/>
        <w:rPr>
          <w:lang w:val="en-GB"/>
        </w:rPr>
      </w:pPr>
      <w:r>
        <w:t>Като цяло</w:t>
      </w:r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проектните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екипи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BAUER Gruppe AG </w:t>
      </w:r>
      <w:proofErr w:type="spellStart"/>
      <w:r w:rsidRPr="00973A6D">
        <w:rPr>
          <w:lang w:val="en-GB"/>
        </w:rPr>
        <w:t>са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ключов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компонент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успеха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техните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проекти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Варирането</w:t>
      </w:r>
      <w:proofErr w:type="spellEnd"/>
      <w:r w:rsidRPr="00973A6D">
        <w:rPr>
          <w:lang w:val="en-GB"/>
        </w:rPr>
        <w:t xml:space="preserve"> в </w:t>
      </w:r>
      <w:proofErr w:type="spellStart"/>
      <w:r w:rsidRPr="00973A6D">
        <w:rPr>
          <w:lang w:val="en-GB"/>
        </w:rPr>
        <w:t>размера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екипите</w:t>
      </w:r>
      <w:proofErr w:type="spellEnd"/>
      <w:r w:rsidRPr="00973A6D">
        <w:rPr>
          <w:lang w:val="en-GB"/>
        </w:rPr>
        <w:t xml:space="preserve"> в </w:t>
      </w:r>
      <w:proofErr w:type="spellStart"/>
      <w:r w:rsidRPr="00973A6D">
        <w:rPr>
          <w:lang w:val="en-GB"/>
        </w:rPr>
        <w:t>зависимост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мащаба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сложността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проекта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както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включването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специалисти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различни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области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осигурява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необходимата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експертиза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гъвкавост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за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ефективно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управление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изпълнение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проектите</w:t>
      </w:r>
      <w:proofErr w:type="spellEnd"/>
      <w:r w:rsidRPr="00973A6D">
        <w:rPr>
          <w:lang w:val="en-GB"/>
        </w:rPr>
        <w:t xml:space="preserve">. </w:t>
      </w:r>
      <w:proofErr w:type="spellStart"/>
      <w:r w:rsidRPr="00973A6D">
        <w:rPr>
          <w:lang w:val="en-GB"/>
        </w:rPr>
        <w:t>Този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подход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позволява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компанията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да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поддържа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високи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стандарти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на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качество</w:t>
      </w:r>
      <w:proofErr w:type="spellEnd"/>
      <w:r w:rsidRPr="00973A6D">
        <w:rPr>
          <w:lang w:val="en-GB"/>
        </w:rPr>
        <w:t xml:space="preserve"> и </w:t>
      </w:r>
      <w:proofErr w:type="spellStart"/>
      <w:r w:rsidRPr="00973A6D">
        <w:rPr>
          <w:lang w:val="en-GB"/>
        </w:rPr>
        <w:t>безопасност</w:t>
      </w:r>
      <w:proofErr w:type="spellEnd"/>
      <w:r w:rsidRPr="00973A6D">
        <w:rPr>
          <w:lang w:val="en-GB"/>
        </w:rPr>
        <w:t xml:space="preserve">, </w:t>
      </w:r>
      <w:proofErr w:type="spellStart"/>
      <w:r w:rsidRPr="00973A6D">
        <w:rPr>
          <w:lang w:val="en-GB"/>
        </w:rPr>
        <w:t>като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същевременно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постига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своите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стратегически</w:t>
      </w:r>
      <w:proofErr w:type="spellEnd"/>
      <w:r w:rsidRPr="00973A6D">
        <w:rPr>
          <w:lang w:val="en-GB"/>
        </w:rPr>
        <w:t xml:space="preserve"> </w:t>
      </w:r>
      <w:proofErr w:type="spellStart"/>
      <w:r w:rsidRPr="00973A6D">
        <w:rPr>
          <w:lang w:val="en-GB"/>
        </w:rPr>
        <w:t>цели</w:t>
      </w:r>
      <w:proofErr w:type="spellEnd"/>
      <w:r w:rsidRPr="00973A6D">
        <w:rPr>
          <w:lang w:val="en-GB"/>
        </w:rPr>
        <w:t>.</w:t>
      </w:r>
    </w:p>
    <w:p w14:paraId="41123143" w14:textId="379C685D" w:rsidR="00FB5DDD" w:rsidRDefault="009D2495" w:rsidP="00FB5DDD">
      <w:pPr>
        <w:spacing w:line="360" w:lineRule="auto"/>
        <w:ind w:firstLine="709"/>
        <w:jc w:val="both"/>
      </w:pPr>
      <w:r w:rsidRPr="009D2495">
        <w:t>От 2019 година BAUER Gruppe AG започна процес по внедряване на унифицирана за групата форма за управление на проекти, наречена BAUER Construction Process (BCP). Първоначално стартиран в Германия, от 2020 година процесът е внедрен и в други дружества на компанията по целия свят. BCP е стандартизиран и унифициран процес, който обхваща цялата последователност на строителен проект – от началото на продажбената фаза до окончателното предаване на проекта на клиента</w:t>
      </w:r>
      <w:r>
        <w:rPr>
          <w:lang w:val="en-GB"/>
        </w:rPr>
        <w:t xml:space="preserve"> (</w:t>
      </w:r>
      <w:r>
        <w:t>Фиг. 4).</w:t>
      </w:r>
    </w:p>
    <w:p w14:paraId="065C9A9F" w14:textId="4C42DCEC" w:rsidR="009D2495" w:rsidRDefault="009D2495" w:rsidP="009D2495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2FE3869B" wp14:editId="79EB204B">
            <wp:extent cx="4570504" cy="3078480"/>
            <wp:effectExtent l="0" t="0" r="190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4" t="41914" r="35265" b="20339"/>
                    <a:stretch/>
                  </pic:blipFill>
                  <pic:spPr bwMode="auto">
                    <a:xfrm>
                      <a:off x="0" y="0"/>
                      <a:ext cx="4579543" cy="308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2375B" w14:textId="64BEB2C2" w:rsidR="009D2495" w:rsidRDefault="009D2495" w:rsidP="009D2495">
      <w:pPr>
        <w:spacing w:line="360" w:lineRule="auto"/>
        <w:ind w:firstLine="709"/>
        <w:jc w:val="center"/>
      </w:pPr>
      <w:r>
        <w:t xml:space="preserve">Фигура 4. </w:t>
      </w:r>
      <w:r w:rsidRPr="009D2495">
        <w:t>Bauer construction process</w:t>
      </w:r>
    </w:p>
    <w:p w14:paraId="02DCBBC9" w14:textId="22A58F65" w:rsidR="009D2495" w:rsidRPr="00FB5DDD" w:rsidRDefault="009D2495" w:rsidP="009D2495">
      <w:pPr>
        <w:spacing w:line="360" w:lineRule="auto"/>
        <w:ind w:firstLine="709"/>
        <w:jc w:val="center"/>
      </w:pPr>
      <w:r>
        <w:t xml:space="preserve">Източник: </w:t>
      </w:r>
      <w:r w:rsidRPr="009D2495">
        <w:t>https://geotechnical-solutions.bauer.de/en/bauer-construction-process</w:t>
      </w:r>
    </w:p>
    <w:p w14:paraId="7A3D82EB" w14:textId="77777777" w:rsidR="009D2495" w:rsidRPr="009D2495" w:rsidRDefault="009D2495" w:rsidP="009D2495">
      <w:pPr>
        <w:spacing w:line="360" w:lineRule="auto"/>
        <w:ind w:firstLine="709"/>
        <w:jc w:val="both"/>
        <w:rPr>
          <w:lang w:val="en-GB"/>
        </w:rPr>
      </w:pPr>
      <w:r w:rsidRPr="009D2495">
        <w:rPr>
          <w:lang w:val="en-GB"/>
        </w:rPr>
        <w:t xml:space="preserve">BCP </w:t>
      </w:r>
      <w:proofErr w:type="spellStart"/>
      <w:r w:rsidRPr="009D2495">
        <w:rPr>
          <w:lang w:val="en-GB"/>
        </w:rPr>
        <w:t>категоризира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индивидуалните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фази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строителен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</w:t>
      </w:r>
      <w:proofErr w:type="spellEnd"/>
      <w:r w:rsidRPr="009D2495">
        <w:rPr>
          <w:lang w:val="en-GB"/>
        </w:rPr>
        <w:t xml:space="preserve"> в </w:t>
      </w:r>
      <w:proofErr w:type="spellStart"/>
      <w:r w:rsidRPr="009D2495">
        <w:rPr>
          <w:lang w:val="en-GB"/>
        </w:rPr>
        <w:t>ключови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етапи</w:t>
      </w:r>
      <w:proofErr w:type="spellEnd"/>
      <w:r w:rsidRPr="009D2495">
        <w:rPr>
          <w:lang w:val="en-GB"/>
        </w:rPr>
        <w:t xml:space="preserve"> (milestones). </w:t>
      </w:r>
      <w:proofErr w:type="spellStart"/>
      <w:r w:rsidRPr="009D2495">
        <w:rPr>
          <w:lang w:val="en-GB"/>
        </w:rPr>
        <w:t>Всички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участници</w:t>
      </w:r>
      <w:proofErr w:type="spellEnd"/>
      <w:r w:rsidRPr="009D2495">
        <w:rPr>
          <w:lang w:val="en-GB"/>
        </w:rPr>
        <w:t xml:space="preserve"> в </w:t>
      </w:r>
      <w:proofErr w:type="spellStart"/>
      <w:r w:rsidRPr="009D2495">
        <w:rPr>
          <w:lang w:val="en-GB"/>
        </w:rPr>
        <w:t>проекта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обучени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относно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своите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права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задължения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което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осигурява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ясно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разделение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унифицирани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фази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които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остават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същите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могат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бъдат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използвани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като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стандартна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система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обектите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целия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свят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Това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позволява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успешна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ефективна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оптимална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колаборация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всички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страни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участващи</w:t>
      </w:r>
      <w:proofErr w:type="spellEnd"/>
      <w:r w:rsidRPr="009D2495">
        <w:rPr>
          <w:lang w:val="en-GB"/>
        </w:rPr>
        <w:t xml:space="preserve"> в </w:t>
      </w:r>
      <w:proofErr w:type="spellStart"/>
      <w:r w:rsidRPr="009D2495">
        <w:rPr>
          <w:lang w:val="en-GB"/>
        </w:rPr>
        <w:t>проекта</w:t>
      </w:r>
      <w:proofErr w:type="spellEnd"/>
      <w:r w:rsidRPr="009D2495">
        <w:rPr>
          <w:lang w:val="en-GB"/>
        </w:rPr>
        <w:t>.</w:t>
      </w:r>
    </w:p>
    <w:p w14:paraId="24D46F41" w14:textId="77777777" w:rsidR="009D2495" w:rsidRPr="009D2495" w:rsidRDefault="009D2495" w:rsidP="009D249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D2495">
        <w:rPr>
          <w:lang w:val="en-GB"/>
        </w:rPr>
        <w:t>Стандартизацията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чрез</w:t>
      </w:r>
      <w:proofErr w:type="spellEnd"/>
      <w:r w:rsidRPr="009D2495">
        <w:rPr>
          <w:lang w:val="en-GB"/>
        </w:rPr>
        <w:t xml:space="preserve"> BCP </w:t>
      </w:r>
      <w:proofErr w:type="spellStart"/>
      <w:r w:rsidRPr="009D2495">
        <w:rPr>
          <w:lang w:val="en-GB"/>
        </w:rPr>
        <w:t>улеснява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координацията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всички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процеси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обекта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съвместната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работа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като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екип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различни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места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света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Системата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позволява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оптимална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координация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всички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процеси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сътрудничество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като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екип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ефективна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работа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Целта</w:t>
      </w:r>
      <w:proofErr w:type="spellEnd"/>
      <w:r w:rsidRPr="009D2495">
        <w:rPr>
          <w:lang w:val="en-GB"/>
        </w:rPr>
        <w:t xml:space="preserve"> е </w:t>
      </w:r>
      <w:proofErr w:type="spellStart"/>
      <w:r w:rsidRPr="009D2495">
        <w:rPr>
          <w:lang w:val="en-GB"/>
        </w:rPr>
        <w:t>да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осигури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единен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стандарт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който</w:t>
      </w:r>
      <w:proofErr w:type="spellEnd"/>
      <w:r w:rsidRPr="009D2495">
        <w:rPr>
          <w:lang w:val="en-GB"/>
        </w:rPr>
        <w:t xml:space="preserve"> е </w:t>
      </w:r>
      <w:proofErr w:type="spellStart"/>
      <w:r w:rsidRPr="009D2495">
        <w:rPr>
          <w:lang w:val="en-GB"/>
        </w:rPr>
        <w:t>идентичен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всички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офиси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компанията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света</w:t>
      </w:r>
      <w:proofErr w:type="spellEnd"/>
      <w:r w:rsidRPr="009D2495">
        <w:rPr>
          <w:lang w:val="en-GB"/>
        </w:rPr>
        <w:t>.</w:t>
      </w:r>
    </w:p>
    <w:p w14:paraId="04BCCA16" w14:textId="77777777" w:rsidR="009D2495" w:rsidRPr="009D2495" w:rsidRDefault="009D2495" w:rsidP="009D249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D2495">
        <w:rPr>
          <w:lang w:val="en-GB"/>
        </w:rPr>
        <w:t>Чрез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стандартизиране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управлението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всички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участници</w:t>
      </w:r>
      <w:proofErr w:type="spellEnd"/>
      <w:r w:rsidRPr="009D2495">
        <w:rPr>
          <w:lang w:val="en-GB"/>
        </w:rPr>
        <w:t xml:space="preserve">, BCP </w:t>
      </w:r>
      <w:proofErr w:type="spellStart"/>
      <w:r w:rsidRPr="009D2495">
        <w:rPr>
          <w:lang w:val="en-GB"/>
        </w:rPr>
        <w:t>изпълнява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едно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най-важните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изисквания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успешна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дългосрочна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работа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бизнес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Този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подход</w:t>
      </w:r>
      <w:proofErr w:type="spellEnd"/>
      <w:r w:rsidRPr="009D2495">
        <w:rPr>
          <w:lang w:val="en-GB"/>
        </w:rPr>
        <w:t xml:space="preserve"> е </w:t>
      </w:r>
      <w:proofErr w:type="spellStart"/>
      <w:r w:rsidRPr="009D2495">
        <w:rPr>
          <w:lang w:val="en-GB"/>
        </w:rPr>
        <w:t>част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от</w:t>
      </w:r>
      <w:proofErr w:type="spellEnd"/>
      <w:r w:rsidRPr="009D2495">
        <w:rPr>
          <w:lang w:val="en-GB"/>
        </w:rPr>
        <w:t xml:space="preserve"> lean </w:t>
      </w:r>
      <w:proofErr w:type="spellStart"/>
      <w:r w:rsidRPr="009D2495">
        <w:rPr>
          <w:lang w:val="en-GB"/>
        </w:rPr>
        <w:t>философията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компанията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където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стандартизираната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работна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методология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определя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като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най-ефективната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форма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сътрудничество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основа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оптимизация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процесите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Предимствата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тази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система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ясни</w:t>
      </w:r>
      <w:proofErr w:type="spellEnd"/>
      <w:r w:rsidRPr="009D2495">
        <w:rPr>
          <w:lang w:val="en-GB"/>
        </w:rPr>
        <w:t xml:space="preserve">: </w:t>
      </w:r>
      <w:proofErr w:type="spellStart"/>
      <w:r w:rsidRPr="009D2495">
        <w:rPr>
          <w:lang w:val="en-GB"/>
        </w:rPr>
        <w:t>потребителско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ориентиран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процес</w:t>
      </w:r>
      <w:proofErr w:type="spellEnd"/>
      <w:r w:rsidRPr="009D2495">
        <w:rPr>
          <w:lang w:val="en-GB"/>
        </w:rPr>
        <w:t xml:space="preserve"> в </w:t>
      </w:r>
      <w:proofErr w:type="spellStart"/>
      <w:r w:rsidRPr="009D2495">
        <w:rPr>
          <w:lang w:val="en-GB"/>
        </w:rPr>
        <w:t>рамките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строителния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процес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който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определя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какви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стъпки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трябва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lastRenderedPageBreak/>
        <w:t>да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предприемат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кога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от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кого</w:t>
      </w:r>
      <w:proofErr w:type="spellEnd"/>
      <w:r w:rsidRPr="009D2495">
        <w:rPr>
          <w:lang w:val="en-GB"/>
        </w:rPr>
        <w:t>.</w:t>
      </w:r>
    </w:p>
    <w:p w14:paraId="46B226D0" w14:textId="77777777" w:rsidR="009D2495" w:rsidRPr="009D2495" w:rsidRDefault="009D2495" w:rsidP="009D249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D2495">
        <w:rPr>
          <w:lang w:val="en-GB"/>
        </w:rPr>
        <w:t>Трудностите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забавянето</w:t>
      </w:r>
      <w:proofErr w:type="spellEnd"/>
      <w:r w:rsidRPr="009D2495">
        <w:rPr>
          <w:lang w:val="en-GB"/>
        </w:rPr>
        <w:t xml:space="preserve"> в </w:t>
      </w:r>
      <w:proofErr w:type="spellStart"/>
      <w:r w:rsidRPr="009D2495">
        <w:rPr>
          <w:lang w:val="en-GB"/>
        </w:rPr>
        <w:t>по-ранното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имплементиране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BAUER Construction Process (BCP)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дължат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различното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ниво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дигитална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напредналост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разбиране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методологията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проектно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управление</w:t>
      </w:r>
      <w:proofErr w:type="spellEnd"/>
      <w:r w:rsidRPr="009D2495">
        <w:rPr>
          <w:lang w:val="en-GB"/>
        </w:rPr>
        <w:t xml:space="preserve"> в </w:t>
      </w:r>
      <w:proofErr w:type="spellStart"/>
      <w:r w:rsidRPr="009D2495">
        <w:rPr>
          <w:lang w:val="en-GB"/>
        </w:rPr>
        <w:t>различните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държави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както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правно-административни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ограничения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държавни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регулации</w:t>
      </w:r>
      <w:proofErr w:type="spellEnd"/>
      <w:r w:rsidRPr="009D2495">
        <w:rPr>
          <w:lang w:val="en-GB"/>
        </w:rPr>
        <w:t xml:space="preserve">. В </w:t>
      </w:r>
      <w:proofErr w:type="spellStart"/>
      <w:r w:rsidRPr="009D2495">
        <w:rPr>
          <w:lang w:val="en-GB"/>
        </w:rPr>
        <w:t>последните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години</w:t>
      </w:r>
      <w:proofErr w:type="spellEnd"/>
      <w:r w:rsidRPr="009D2495">
        <w:rPr>
          <w:lang w:val="en-GB"/>
        </w:rPr>
        <w:t xml:space="preserve">, с </w:t>
      </w:r>
      <w:proofErr w:type="spellStart"/>
      <w:r w:rsidRPr="009D2495">
        <w:rPr>
          <w:lang w:val="en-GB"/>
        </w:rPr>
        <w:t>помощта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външни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консултанти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специално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разкрит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отдел</w:t>
      </w:r>
      <w:proofErr w:type="spellEnd"/>
      <w:r w:rsidRPr="009D2495">
        <w:rPr>
          <w:lang w:val="en-GB"/>
        </w:rPr>
        <w:t xml:space="preserve"> в </w:t>
      </w:r>
      <w:proofErr w:type="spellStart"/>
      <w:r w:rsidRPr="009D2495">
        <w:rPr>
          <w:lang w:val="en-GB"/>
        </w:rPr>
        <w:t>групата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прави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ревизия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добрите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управленски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практики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залегнали</w:t>
      </w:r>
      <w:proofErr w:type="spellEnd"/>
      <w:r w:rsidRPr="009D2495">
        <w:rPr>
          <w:lang w:val="en-GB"/>
        </w:rPr>
        <w:t xml:space="preserve"> в </w:t>
      </w:r>
      <w:proofErr w:type="spellStart"/>
      <w:r w:rsidRPr="009D2495">
        <w:rPr>
          <w:lang w:val="en-GB"/>
        </w:rPr>
        <w:t>стандарти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като</w:t>
      </w:r>
      <w:proofErr w:type="spellEnd"/>
      <w:r w:rsidRPr="009D2495">
        <w:rPr>
          <w:lang w:val="en-GB"/>
        </w:rPr>
        <w:t xml:space="preserve"> Prince 2® и PMI®, </w:t>
      </w:r>
      <w:proofErr w:type="spellStart"/>
      <w:r w:rsidRPr="009D2495">
        <w:rPr>
          <w:lang w:val="en-GB"/>
        </w:rPr>
        <w:t>които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адаптират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към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специфичните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нужди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индустрията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Освен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това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компанията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черпи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опит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автомобилната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индустрия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особено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отношение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доброто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планиране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метода</w:t>
      </w:r>
      <w:proofErr w:type="spellEnd"/>
      <w:r w:rsidRPr="009D2495">
        <w:rPr>
          <w:lang w:val="en-GB"/>
        </w:rPr>
        <w:t xml:space="preserve"> just-in-time, </w:t>
      </w:r>
      <w:proofErr w:type="spellStart"/>
      <w:r w:rsidRPr="009D2495">
        <w:rPr>
          <w:lang w:val="en-GB"/>
        </w:rPr>
        <w:t>който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осигурява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набавяне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необходимите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ресурси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точно</w:t>
      </w:r>
      <w:proofErr w:type="spellEnd"/>
      <w:r w:rsidRPr="009D2495">
        <w:rPr>
          <w:lang w:val="en-GB"/>
        </w:rPr>
        <w:t xml:space="preserve"> в </w:t>
      </w:r>
      <w:proofErr w:type="spellStart"/>
      <w:r w:rsidRPr="009D2495">
        <w:rPr>
          <w:lang w:val="en-GB"/>
        </w:rPr>
        <w:t>определения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момент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като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този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начин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избягва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нерационалното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изразходване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ограничени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ресурси</w:t>
      </w:r>
      <w:proofErr w:type="spellEnd"/>
      <w:r w:rsidRPr="009D2495">
        <w:rPr>
          <w:lang w:val="en-GB"/>
        </w:rPr>
        <w:t>.</w:t>
      </w:r>
    </w:p>
    <w:p w14:paraId="3B87E54F" w14:textId="77777777" w:rsidR="009D2495" w:rsidRPr="009D2495" w:rsidRDefault="009D2495" w:rsidP="009D249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D2495">
        <w:rPr>
          <w:lang w:val="en-GB"/>
        </w:rPr>
        <w:t>Имплементацията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BCP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фокусира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върху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създаване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стандартизирани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унифицирани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процеси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които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улесняват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координацията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ефективността</w:t>
      </w:r>
      <w:proofErr w:type="spellEnd"/>
      <w:r w:rsidRPr="009D2495">
        <w:rPr>
          <w:lang w:val="en-GB"/>
        </w:rPr>
        <w:t xml:space="preserve"> в </w:t>
      </w:r>
      <w:proofErr w:type="spellStart"/>
      <w:r w:rsidRPr="009D2495">
        <w:rPr>
          <w:lang w:val="en-GB"/>
        </w:rPr>
        <w:t>проектите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Стандартизацията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включва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категоризиране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индивидуалните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фази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строителните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проекти</w:t>
      </w:r>
      <w:proofErr w:type="spellEnd"/>
      <w:r w:rsidRPr="009D2495">
        <w:rPr>
          <w:lang w:val="en-GB"/>
        </w:rPr>
        <w:t xml:space="preserve"> в </w:t>
      </w:r>
      <w:proofErr w:type="spellStart"/>
      <w:r w:rsidRPr="009D2495">
        <w:rPr>
          <w:lang w:val="en-GB"/>
        </w:rPr>
        <w:t>ключови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етапи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което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осигурява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ясно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разделение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задачите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отговорностите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Чрез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този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подход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компанията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успява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осигури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успешна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оптимална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колаборация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между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всички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участници</w:t>
      </w:r>
      <w:proofErr w:type="spellEnd"/>
      <w:r w:rsidRPr="009D2495">
        <w:rPr>
          <w:lang w:val="en-GB"/>
        </w:rPr>
        <w:t xml:space="preserve"> в </w:t>
      </w:r>
      <w:proofErr w:type="spellStart"/>
      <w:r w:rsidRPr="009D2495">
        <w:rPr>
          <w:lang w:val="en-GB"/>
        </w:rPr>
        <w:t>проекта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независимо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тяхното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местоположение</w:t>
      </w:r>
      <w:proofErr w:type="spellEnd"/>
      <w:r w:rsidRPr="009D2495">
        <w:rPr>
          <w:lang w:val="en-GB"/>
        </w:rPr>
        <w:t>.</w:t>
      </w:r>
    </w:p>
    <w:p w14:paraId="6774E92E" w14:textId="77777777" w:rsidR="009D2495" w:rsidRPr="009D2495" w:rsidRDefault="009D2495" w:rsidP="009D2495">
      <w:pPr>
        <w:spacing w:line="360" w:lineRule="auto"/>
        <w:ind w:firstLine="709"/>
        <w:jc w:val="both"/>
        <w:rPr>
          <w:lang w:val="en-GB"/>
        </w:rPr>
      </w:pPr>
      <w:r w:rsidRPr="009D2495">
        <w:rPr>
          <w:lang w:val="en-GB"/>
        </w:rPr>
        <w:t xml:space="preserve">BCP е </w:t>
      </w:r>
      <w:proofErr w:type="spellStart"/>
      <w:r w:rsidRPr="009D2495">
        <w:rPr>
          <w:lang w:val="en-GB"/>
        </w:rPr>
        <w:t>част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от</w:t>
      </w:r>
      <w:proofErr w:type="spellEnd"/>
      <w:r w:rsidRPr="009D2495">
        <w:rPr>
          <w:lang w:val="en-GB"/>
        </w:rPr>
        <w:t xml:space="preserve"> lean </w:t>
      </w:r>
      <w:proofErr w:type="spellStart"/>
      <w:r w:rsidRPr="009D2495">
        <w:rPr>
          <w:lang w:val="en-GB"/>
        </w:rPr>
        <w:t>философията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BAUER Gruppe AG, </w:t>
      </w:r>
      <w:proofErr w:type="spellStart"/>
      <w:r w:rsidRPr="009D2495">
        <w:rPr>
          <w:lang w:val="en-GB"/>
        </w:rPr>
        <w:t>която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основава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най-ефективните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форми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сътрудничество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оптимизация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процесите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Стандартизираната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методология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позволява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компанията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поддържа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високи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стандарти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качество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безопасност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като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същевременно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постига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стратегическите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цели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ефективно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управлява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ресурсите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Чрез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унифицирания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подход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адаптация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добри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практики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различни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индустрии</w:t>
      </w:r>
      <w:proofErr w:type="spellEnd"/>
      <w:r w:rsidRPr="009D2495">
        <w:rPr>
          <w:lang w:val="en-GB"/>
        </w:rPr>
        <w:t xml:space="preserve">, BAUER Gruppe AG </w:t>
      </w:r>
      <w:proofErr w:type="spellStart"/>
      <w:r w:rsidRPr="009D2495">
        <w:rPr>
          <w:lang w:val="en-GB"/>
        </w:rPr>
        <w:t>успява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подобри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своите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процеси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да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увеличи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ефективността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своите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целия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свят</w:t>
      </w:r>
      <w:proofErr w:type="spellEnd"/>
      <w:r w:rsidRPr="009D2495">
        <w:rPr>
          <w:lang w:val="en-GB"/>
        </w:rPr>
        <w:t>.</w:t>
      </w:r>
    </w:p>
    <w:p w14:paraId="2C3648EE" w14:textId="711330A7" w:rsidR="00FB5DDD" w:rsidRDefault="009D2495" w:rsidP="002320D5">
      <w:pPr>
        <w:spacing w:line="360" w:lineRule="auto"/>
        <w:ind w:firstLine="709"/>
        <w:jc w:val="both"/>
      </w:pPr>
      <w:r w:rsidRPr="009D2495">
        <w:t xml:space="preserve">Като цяло разработената методология разделя процеса на управление на проекта на </w:t>
      </w:r>
      <w:r w:rsidR="00BA0F08">
        <w:t>2</w:t>
      </w:r>
      <w:r w:rsidRPr="009D2495">
        <w:t xml:space="preserve"> фази</w:t>
      </w:r>
      <w:r w:rsidR="00BA0F08">
        <w:t>, които включват 6 ключови етапа</w:t>
      </w:r>
      <w:r w:rsidRPr="009D2495">
        <w:t xml:space="preserve"> и 11 модула, като дава и разписани инструкции за следване по време на всеки етап от живота на проекта.</w:t>
      </w:r>
    </w:p>
    <w:p w14:paraId="70F93670" w14:textId="6D13B27A" w:rsidR="009D2495" w:rsidRDefault="009D2495" w:rsidP="002320D5">
      <w:pPr>
        <w:spacing w:line="360" w:lineRule="auto"/>
        <w:ind w:firstLine="709"/>
        <w:jc w:val="both"/>
      </w:pPr>
      <w:r>
        <w:t xml:space="preserve">Първата фаза е Подготовка </w:t>
      </w:r>
      <w:r w:rsidRPr="009D2495">
        <w:t>офертата в рамките на BAUER Construction Process (BCP). Тази фаза включва няколко ключови етапа и контролни точки, които гарантират, че офертата е подготвена и представена по систематичен и структуриран начин</w:t>
      </w:r>
      <w:r>
        <w:t xml:space="preserve"> (Фиг. 5).</w:t>
      </w:r>
    </w:p>
    <w:p w14:paraId="27B2DA79" w14:textId="62A29DD4" w:rsidR="009D2495" w:rsidRDefault="009D2495" w:rsidP="009D2495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63AACB0D" wp14:editId="3D90448D">
            <wp:extent cx="5850255" cy="3952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DA83B" w14:textId="19D54DBB" w:rsidR="009D2495" w:rsidRDefault="009D2495" w:rsidP="009D2495">
      <w:pPr>
        <w:spacing w:line="360" w:lineRule="auto"/>
        <w:ind w:firstLine="709"/>
        <w:jc w:val="center"/>
      </w:pPr>
      <w:r>
        <w:t xml:space="preserve">Фигура 5. </w:t>
      </w:r>
      <w:r w:rsidRPr="009D2495">
        <w:t>Подготовка офертата в рамките на BAUER Construction Process (BCP)</w:t>
      </w:r>
    </w:p>
    <w:p w14:paraId="2713B03D" w14:textId="2ACC9B49" w:rsidR="009D2495" w:rsidRDefault="009D2495" w:rsidP="009D2495">
      <w:pPr>
        <w:spacing w:line="360" w:lineRule="auto"/>
        <w:ind w:firstLine="709"/>
        <w:jc w:val="center"/>
      </w:pPr>
      <w:r>
        <w:t xml:space="preserve">Източник: </w:t>
      </w:r>
      <w:hyperlink r:id="rId14" w:history="1">
        <w:r w:rsidRPr="00B17A0F">
          <w:rPr>
            <w:rStyle w:val="Hyperlink"/>
          </w:rPr>
          <w:t>https://geotechnical-solutions.bauer.de/en/bauer-construction-process</w:t>
        </w:r>
      </w:hyperlink>
    </w:p>
    <w:p w14:paraId="5B350BE0" w14:textId="77777777" w:rsidR="009D2495" w:rsidRPr="009D2495" w:rsidRDefault="009D2495" w:rsidP="009D249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D2495">
        <w:rPr>
          <w:lang w:val="en-GB"/>
        </w:rPr>
        <w:t>Процесът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започва</w:t>
      </w:r>
      <w:proofErr w:type="spellEnd"/>
      <w:r w:rsidRPr="009D2495">
        <w:rPr>
          <w:lang w:val="en-GB"/>
        </w:rPr>
        <w:t xml:space="preserve"> с Checkpoint Assessment of Interest, </w:t>
      </w:r>
      <w:proofErr w:type="spellStart"/>
      <w:r w:rsidRPr="009D2495">
        <w:rPr>
          <w:lang w:val="en-GB"/>
        </w:rPr>
        <w:t>където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оценява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интересът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към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проекта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Ако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интересът</w:t>
      </w:r>
      <w:proofErr w:type="spellEnd"/>
      <w:r w:rsidRPr="009D2495">
        <w:rPr>
          <w:lang w:val="en-GB"/>
        </w:rPr>
        <w:t xml:space="preserve"> е </w:t>
      </w:r>
      <w:proofErr w:type="spellStart"/>
      <w:r w:rsidRPr="009D2495">
        <w:rPr>
          <w:lang w:val="en-GB"/>
        </w:rPr>
        <w:t>потвърден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преминава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към</w:t>
      </w:r>
      <w:proofErr w:type="spellEnd"/>
      <w:r w:rsidRPr="009D2495">
        <w:rPr>
          <w:lang w:val="en-GB"/>
        </w:rPr>
        <w:t xml:space="preserve"> Checkpoint Selection, </w:t>
      </w:r>
      <w:proofErr w:type="spellStart"/>
      <w:r w:rsidRPr="009D2495">
        <w:rPr>
          <w:lang w:val="en-GB"/>
        </w:rPr>
        <w:t>където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определя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дали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проектът</w:t>
      </w:r>
      <w:proofErr w:type="spellEnd"/>
      <w:r w:rsidRPr="009D2495">
        <w:rPr>
          <w:lang w:val="en-GB"/>
        </w:rPr>
        <w:t xml:space="preserve"> е </w:t>
      </w:r>
      <w:proofErr w:type="spellStart"/>
      <w:r w:rsidRPr="009D2495">
        <w:rPr>
          <w:lang w:val="en-GB"/>
        </w:rPr>
        <w:t>подходящ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участие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Следва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подготовката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офертата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включваща</w:t>
      </w:r>
      <w:proofErr w:type="spellEnd"/>
      <w:r w:rsidRPr="009D2495">
        <w:rPr>
          <w:lang w:val="en-GB"/>
        </w:rPr>
        <w:t xml:space="preserve"> Gate 1: </w:t>
      </w:r>
      <w:proofErr w:type="spellStart"/>
      <w:r w:rsidRPr="009D2495">
        <w:rPr>
          <w:lang w:val="en-GB"/>
        </w:rPr>
        <w:t>Kickoff</w:t>
      </w:r>
      <w:proofErr w:type="spellEnd"/>
      <w:r w:rsidRPr="009D2495">
        <w:rPr>
          <w:lang w:val="en-GB"/>
        </w:rPr>
        <w:t xml:space="preserve"> Workshop Tender. В </w:t>
      </w:r>
      <w:proofErr w:type="spellStart"/>
      <w:r w:rsidRPr="009D2495">
        <w:rPr>
          <w:lang w:val="en-GB"/>
        </w:rPr>
        <w:t>този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етап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създава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проектната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харта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включваща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концепция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обхват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график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условия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Провежда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среща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оценка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рисковете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възможностите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която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определя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критериите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успешното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изпълнение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проекта</w:t>
      </w:r>
      <w:proofErr w:type="spellEnd"/>
      <w:r w:rsidRPr="009D2495">
        <w:rPr>
          <w:lang w:val="en-GB"/>
        </w:rPr>
        <w:t>.</w:t>
      </w:r>
    </w:p>
    <w:p w14:paraId="1D157C33" w14:textId="77777777" w:rsidR="009D2495" w:rsidRPr="009D2495" w:rsidRDefault="009D2495" w:rsidP="009D249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D2495">
        <w:rPr>
          <w:lang w:val="en-GB"/>
        </w:rPr>
        <w:t>Следващият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етап</w:t>
      </w:r>
      <w:proofErr w:type="spellEnd"/>
      <w:r w:rsidRPr="009D2495">
        <w:rPr>
          <w:lang w:val="en-GB"/>
        </w:rPr>
        <w:t xml:space="preserve"> е Gate 2: Workshop Tender Review, </w:t>
      </w:r>
      <w:proofErr w:type="spellStart"/>
      <w:r w:rsidRPr="009D2495">
        <w:rPr>
          <w:lang w:val="en-GB"/>
        </w:rPr>
        <w:t>където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преглеждат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обсъждат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документите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предложенията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свързани</w:t>
      </w:r>
      <w:proofErr w:type="spellEnd"/>
      <w:r w:rsidRPr="009D2495">
        <w:rPr>
          <w:lang w:val="en-GB"/>
        </w:rPr>
        <w:t xml:space="preserve"> с </w:t>
      </w:r>
      <w:proofErr w:type="spellStart"/>
      <w:r w:rsidRPr="009D2495">
        <w:rPr>
          <w:lang w:val="en-GB"/>
        </w:rPr>
        <w:t>офертата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Тук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включват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договори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матрици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рисковете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възможностите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планове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комуникация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бюджет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други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важни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документи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Тази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фаза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завършва</w:t>
      </w:r>
      <w:proofErr w:type="spellEnd"/>
      <w:r w:rsidRPr="009D2495">
        <w:rPr>
          <w:lang w:val="en-GB"/>
        </w:rPr>
        <w:t xml:space="preserve"> с Checkpoint Bid Submission, </w:t>
      </w:r>
      <w:proofErr w:type="spellStart"/>
      <w:r w:rsidRPr="009D2495">
        <w:rPr>
          <w:lang w:val="en-GB"/>
        </w:rPr>
        <w:t>където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офертата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подава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одобрение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Подробното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разглеждане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всички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аспекти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офертата</w:t>
      </w:r>
      <w:proofErr w:type="spellEnd"/>
      <w:r w:rsidRPr="009D2495">
        <w:rPr>
          <w:lang w:val="en-GB"/>
        </w:rPr>
        <w:t xml:space="preserve"> в </w:t>
      </w:r>
      <w:proofErr w:type="spellStart"/>
      <w:r w:rsidRPr="009D2495">
        <w:rPr>
          <w:lang w:val="en-GB"/>
        </w:rPr>
        <w:t>този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етап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гарантира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че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всички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ключови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елементи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взети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под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внимание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че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офертата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отговаря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изискванията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клиента</w:t>
      </w:r>
      <w:proofErr w:type="spellEnd"/>
      <w:r w:rsidRPr="009D2495">
        <w:rPr>
          <w:lang w:val="en-GB"/>
        </w:rPr>
        <w:t>.</w:t>
      </w:r>
    </w:p>
    <w:p w14:paraId="5C4A729D" w14:textId="77777777" w:rsidR="009D2495" w:rsidRPr="009D2495" w:rsidRDefault="009D2495" w:rsidP="009D249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D2495">
        <w:rPr>
          <w:lang w:val="en-GB"/>
        </w:rPr>
        <w:lastRenderedPageBreak/>
        <w:t>Ако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офертата</w:t>
      </w:r>
      <w:proofErr w:type="spellEnd"/>
      <w:r w:rsidRPr="009D2495">
        <w:rPr>
          <w:lang w:val="en-GB"/>
        </w:rPr>
        <w:t xml:space="preserve"> е </w:t>
      </w:r>
      <w:proofErr w:type="spellStart"/>
      <w:r w:rsidRPr="009D2495">
        <w:rPr>
          <w:lang w:val="en-GB"/>
        </w:rPr>
        <w:t>приета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процесът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продължава</w:t>
      </w:r>
      <w:proofErr w:type="spellEnd"/>
      <w:r w:rsidRPr="009D2495">
        <w:rPr>
          <w:lang w:val="en-GB"/>
        </w:rPr>
        <w:t xml:space="preserve"> с Bid Negotiation, </w:t>
      </w:r>
      <w:proofErr w:type="spellStart"/>
      <w:r w:rsidRPr="009D2495">
        <w:rPr>
          <w:lang w:val="en-GB"/>
        </w:rPr>
        <w:t>включваща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преговори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сключване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договори</w:t>
      </w:r>
      <w:proofErr w:type="spellEnd"/>
      <w:r w:rsidRPr="009D2495">
        <w:rPr>
          <w:lang w:val="en-GB"/>
        </w:rPr>
        <w:t xml:space="preserve">. В </w:t>
      </w:r>
      <w:proofErr w:type="spellStart"/>
      <w:r w:rsidRPr="009D2495">
        <w:rPr>
          <w:lang w:val="en-GB"/>
        </w:rPr>
        <w:t>тази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фаза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обсъждат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уточняват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всички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условия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детайли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договора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осигури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яснота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съгласие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между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всички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участници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Следва</w:t>
      </w:r>
      <w:proofErr w:type="spellEnd"/>
      <w:r w:rsidRPr="009D2495">
        <w:rPr>
          <w:lang w:val="en-GB"/>
        </w:rPr>
        <w:t xml:space="preserve"> Checkpoint Contract Signature, </w:t>
      </w:r>
      <w:proofErr w:type="spellStart"/>
      <w:r w:rsidRPr="009D2495">
        <w:rPr>
          <w:lang w:val="en-GB"/>
        </w:rPr>
        <w:t>където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договорът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подписва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официално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маркирайки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края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офертната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фаза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началото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подготовката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изпълнение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проекта</w:t>
      </w:r>
      <w:proofErr w:type="spellEnd"/>
      <w:r w:rsidRPr="009D2495">
        <w:rPr>
          <w:lang w:val="en-GB"/>
        </w:rPr>
        <w:t>.</w:t>
      </w:r>
    </w:p>
    <w:p w14:paraId="2F1BD2D1" w14:textId="77777777" w:rsidR="009D2495" w:rsidRPr="009D2495" w:rsidRDefault="009D2495" w:rsidP="009D249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D2495">
        <w:rPr>
          <w:lang w:val="en-GB"/>
        </w:rPr>
        <w:t>Последният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етап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преди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изпълнението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проекта</w:t>
      </w:r>
      <w:proofErr w:type="spellEnd"/>
      <w:r w:rsidRPr="009D2495">
        <w:rPr>
          <w:lang w:val="en-GB"/>
        </w:rPr>
        <w:t xml:space="preserve"> е Preparation, </w:t>
      </w:r>
      <w:proofErr w:type="spellStart"/>
      <w:r w:rsidRPr="009D2495">
        <w:rPr>
          <w:lang w:val="en-GB"/>
        </w:rPr>
        <w:t>където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подготвят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всички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необходими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ресурси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документи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стартиране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проекта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Това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включва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финализиране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плановете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работа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осигуряване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необходимите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материали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оборудване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както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организиране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екипите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които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ще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работят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проекта</w:t>
      </w:r>
      <w:proofErr w:type="spellEnd"/>
      <w:r w:rsidRPr="009D2495">
        <w:rPr>
          <w:lang w:val="en-GB"/>
        </w:rPr>
        <w:t xml:space="preserve">. </w:t>
      </w:r>
      <w:proofErr w:type="spellStart"/>
      <w:r w:rsidRPr="009D2495">
        <w:rPr>
          <w:lang w:val="en-GB"/>
        </w:rPr>
        <w:t>Подготовката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гарантира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че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всички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аспекти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координирани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готови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изпълнение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осигурявайки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плавен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преход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към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фазата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реализация</w:t>
      </w:r>
      <w:proofErr w:type="spellEnd"/>
      <w:r w:rsidRPr="009D2495">
        <w:rPr>
          <w:lang w:val="en-GB"/>
        </w:rPr>
        <w:t>.</w:t>
      </w:r>
    </w:p>
    <w:p w14:paraId="59737756" w14:textId="672D20E3" w:rsidR="009D2495" w:rsidRDefault="009D2495" w:rsidP="009D2495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D2495">
        <w:rPr>
          <w:lang w:val="en-GB"/>
        </w:rPr>
        <w:t>Тази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методология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осигурява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ясни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последователни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инструкции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за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всеки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етап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подготовката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офертата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което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гарантира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високо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ниво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координация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ефективност</w:t>
      </w:r>
      <w:proofErr w:type="spellEnd"/>
      <w:r w:rsidRPr="009D2495">
        <w:rPr>
          <w:lang w:val="en-GB"/>
        </w:rPr>
        <w:t xml:space="preserve"> в </w:t>
      </w:r>
      <w:proofErr w:type="spellStart"/>
      <w:r w:rsidRPr="009D2495">
        <w:rPr>
          <w:lang w:val="en-GB"/>
        </w:rPr>
        <w:t>управлението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проектите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BAUER Gruppe AG. </w:t>
      </w:r>
      <w:proofErr w:type="spellStart"/>
      <w:r w:rsidRPr="009D2495">
        <w:rPr>
          <w:lang w:val="en-GB"/>
        </w:rPr>
        <w:t>Чрез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структуриране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процеса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множество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етапи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контролни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точки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компанията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успява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да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поддържа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висок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стандарт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качество</w:t>
      </w:r>
      <w:proofErr w:type="spellEnd"/>
      <w:r w:rsidRPr="009D2495">
        <w:rPr>
          <w:lang w:val="en-GB"/>
        </w:rPr>
        <w:t xml:space="preserve"> и </w:t>
      </w:r>
      <w:proofErr w:type="spellStart"/>
      <w:r w:rsidRPr="009D2495">
        <w:rPr>
          <w:lang w:val="en-GB"/>
        </w:rPr>
        <w:t>да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минимизира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рисковете</w:t>
      </w:r>
      <w:proofErr w:type="spellEnd"/>
      <w:r w:rsidRPr="009D2495">
        <w:rPr>
          <w:lang w:val="en-GB"/>
        </w:rPr>
        <w:t xml:space="preserve">, </w:t>
      </w:r>
      <w:proofErr w:type="spellStart"/>
      <w:r w:rsidRPr="009D2495">
        <w:rPr>
          <w:lang w:val="en-GB"/>
        </w:rPr>
        <w:t>свързани</w:t>
      </w:r>
      <w:proofErr w:type="spellEnd"/>
      <w:r w:rsidRPr="009D2495">
        <w:rPr>
          <w:lang w:val="en-GB"/>
        </w:rPr>
        <w:t xml:space="preserve"> с </w:t>
      </w:r>
      <w:proofErr w:type="spellStart"/>
      <w:r w:rsidRPr="009D2495">
        <w:rPr>
          <w:lang w:val="en-GB"/>
        </w:rPr>
        <w:t>изпълнението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на</w:t>
      </w:r>
      <w:proofErr w:type="spellEnd"/>
      <w:r w:rsidRPr="009D2495">
        <w:rPr>
          <w:lang w:val="en-GB"/>
        </w:rPr>
        <w:t xml:space="preserve"> </w:t>
      </w:r>
      <w:proofErr w:type="spellStart"/>
      <w:r w:rsidRPr="009D2495">
        <w:rPr>
          <w:lang w:val="en-GB"/>
        </w:rPr>
        <w:t>проектите</w:t>
      </w:r>
      <w:proofErr w:type="spellEnd"/>
      <w:r w:rsidRPr="009D2495">
        <w:rPr>
          <w:lang w:val="en-GB"/>
        </w:rPr>
        <w:t>.</w:t>
      </w:r>
    </w:p>
    <w:p w14:paraId="495380C7" w14:textId="4EC23E27" w:rsidR="00BA0F08" w:rsidRDefault="00BA0F08" w:rsidP="009D2495">
      <w:pPr>
        <w:spacing w:line="360" w:lineRule="auto"/>
        <w:ind w:firstLine="709"/>
        <w:jc w:val="both"/>
      </w:pPr>
      <w:r w:rsidRPr="00BA0F08">
        <w:t xml:space="preserve">Фазата на изпълнение на проекта, описана </w:t>
      </w:r>
      <w:bookmarkStart w:id="1" w:name="_Hlk168683275"/>
      <w:r w:rsidRPr="00BA0F08">
        <w:t>в BAUER Construction Process (BCP)</w:t>
      </w:r>
      <w:bookmarkEnd w:id="1"/>
      <w:r w:rsidRPr="00BA0F08">
        <w:t>, включва няколко основни етапа, всяка с конкретни задачи и цели</w:t>
      </w:r>
      <w:r>
        <w:t xml:space="preserve"> (Фиг. 6).</w:t>
      </w:r>
    </w:p>
    <w:p w14:paraId="0CD73DB4" w14:textId="3884027E" w:rsidR="00BA0F08" w:rsidRPr="009D2495" w:rsidRDefault="00BA0F08" w:rsidP="00BA0F08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5C91C65F" wp14:editId="1DC58341">
            <wp:extent cx="5370195" cy="3277608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914" cy="32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BBBA9" w14:textId="7F483FEE" w:rsidR="009D2495" w:rsidRDefault="00BA0F08" w:rsidP="00BA0F08">
      <w:pPr>
        <w:spacing w:line="360" w:lineRule="auto"/>
        <w:ind w:firstLine="709"/>
        <w:jc w:val="center"/>
      </w:pPr>
      <w:r>
        <w:lastRenderedPageBreak/>
        <w:t xml:space="preserve">Фигура 6. Фазата Изпълнение на проекта </w:t>
      </w:r>
      <w:r w:rsidRPr="00BA0F08">
        <w:t>в BAUER Construction Process (BCP)</w:t>
      </w:r>
    </w:p>
    <w:p w14:paraId="6C057123" w14:textId="77777777" w:rsidR="00BA0F08" w:rsidRPr="00BA0F08" w:rsidRDefault="00BA0F08" w:rsidP="00BA0F08">
      <w:pPr>
        <w:spacing w:line="360" w:lineRule="auto"/>
        <w:ind w:firstLine="709"/>
        <w:jc w:val="center"/>
      </w:pPr>
      <w:r>
        <w:t xml:space="preserve">Източник: </w:t>
      </w:r>
      <w:r w:rsidRPr="00BA0F08">
        <w:fldChar w:fldCharType="begin"/>
      </w:r>
      <w:r w:rsidRPr="00BA0F08">
        <w:instrText xml:space="preserve"> HYPERLINK "https://geotechnical-solutions.bauer.de/en/bauer-construction-process" </w:instrText>
      </w:r>
      <w:r w:rsidRPr="00BA0F08">
        <w:fldChar w:fldCharType="separate"/>
      </w:r>
      <w:r w:rsidRPr="00BA0F08">
        <w:rPr>
          <w:rStyle w:val="Hyperlink"/>
        </w:rPr>
        <w:t>https://geotechnical-solutions.bauer.de/en/bauer-construction-process</w:t>
      </w:r>
      <w:r w:rsidRPr="00BA0F08">
        <w:fldChar w:fldCharType="end"/>
      </w:r>
    </w:p>
    <w:p w14:paraId="0DB87217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b/>
          <w:bCs/>
          <w:lang w:val="en-GB"/>
        </w:rPr>
        <w:t>Kickoff</w:t>
      </w:r>
      <w:proofErr w:type="spellEnd"/>
      <w:r w:rsidRPr="00C760DD">
        <w:rPr>
          <w:b/>
          <w:bCs/>
          <w:lang w:val="en-GB"/>
        </w:rPr>
        <w:t xml:space="preserve"> Workshop (Gate 3)</w:t>
      </w:r>
      <w:r w:rsidRPr="00C760DD">
        <w:rPr>
          <w:lang w:val="en-GB"/>
        </w:rPr>
        <w:t xml:space="preserve"> е </w:t>
      </w:r>
      <w:proofErr w:type="spellStart"/>
      <w:r w:rsidRPr="00C760DD">
        <w:rPr>
          <w:lang w:val="en-GB"/>
        </w:rPr>
        <w:t>първият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ключов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етап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процеса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методологията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BAUER Construction Process (BCP). </w:t>
      </w:r>
      <w:proofErr w:type="spellStart"/>
      <w:r w:rsidRPr="00C760DD">
        <w:rPr>
          <w:lang w:val="en-GB"/>
        </w:rPr>
        <w:t>Този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етап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започва</w:t>
      </w:r>
      <w:proofErr w:type="spellEnd"/>
      <w:r w:rsidRPr="00C760DD">
        <w:rPr>
          <w:lang w:val="en-GB"/>
        </w:rPr>
        <w:t xml:space="preserve"> с </w:t>
      </w:r>
      <w:proofErr w:type="spellStart"/>
      <w:r w:rsidRPr="00C760DD">
        <w:rPr>
          <w:lang w:val="en-GB"/>
        </w:rPr>
        <w:t>представяне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пред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целия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екип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като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осигурява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ясна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детайлна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информация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общия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процес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работа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Основната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цел</w:t>
      </w:r>
      <w:proofErr w:type="spellEnd"/>
      <w:r w:rsidRPr="00C760DD">
        <w:rPr>
          <w:lang w:val="en-GB"/>
        </w:rPr>
        <w:t xml:space="preserve"> е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гарантира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че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членове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екипа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разбират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своите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роли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отговорности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които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разпределени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според</w:t>
      </w:r>
      <w:proofErr w:type="spellEnd"/>
      <w:r w:rsidRPr="00C760DD">
        <w:rPr>
          <w:lang w:val="en-GB"/>
        </w:rPr>
        <w:t xml:space="preserve"> 11-те </w:t>
      </w:r>
      <w:proofErr w:type="spellStart"/>
      <w:r w:rsidRPr="00C760DD">
        <w:rPr>
          <w:lang w:val="en-GB"/>
        </w:rPr>
        <w:t>модула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BCP.</w:t>
      </w:r>
    </w:p>
    <w:p w14:paraId="77FD83D7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r w:rsidRPr="00C760DD">
        <w:rPr>
          <w:lang w:val="en-GB"/>
        </w:rPr>
        <w:t xml:space="preserve">В </w:t>
      </w:r>
      <w:proofErr w:type="spellStart"/>
      <w:r w:rsidRPr="00C760DD">
        <w:rPr>
          <w:lang w:val="en-GB"/>
        </w:rPr>
        <w:t>рамките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Kickoff</w:t>
      </w:r>
      <w:proofErr w:type="spellEnd"/>
      <w:r w:rsidRPr="00C760DD">
        <w:rPr>
          <w:lang w:val="en-GB"/>
        </w:rPr>
        <w:t xml:space="preserve"> Workshop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извършва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анализ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целия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процес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като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идентифицират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ключовите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етапи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задачи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достигане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Gate 5. </w:t>
      </w:r>
      <w:proofErr w:type="spellStart"/>
      <w:r w:rsidRPr="00C760DD">
        <w:rPr>
          <w:lang w:val="en-GB"/>
        </w:rPr>
        <w:t>Това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включва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съвместно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планиране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където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екипът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работи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колаборативно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определи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точните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срокове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ресурси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необходими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успешното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Този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подход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насърчава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сътрудничеството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осигурява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по-добра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координация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между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различните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участници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>.</w:t>
      </w:r>
    </w:p>
    <w:p w14:paraId="53B7C4BE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Част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Kickoff</w:t>
      </w:r>
      <w:proofErr w:type="spellEnd"/>
      <w:r w:rsidRPr="00C760DD">
        <w:rPr>
          <w:lang w:val="en-GB"/>
        </w:rPr>
        <w:t xml:space="preserve"> Workshop е и </w:t>
      </w:r>
      <w:proofErr w:type="spellStart"/>
      <w:r w:rsidRPr="00C760DD">
        <w:rPr>
          <w:lang w:val="en-GB"/>
        </w:rPr>
        <w:t>обсъждането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рисковете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възможностите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чрез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анализа</w:t>
      </w:r>
      <w:proofErr w:type="spellEnd"/>
      <w:r w:rsidRPr="00C760DD">
        <w:rPr>
          <w:lang w:val="en-GB"/>
        </w:rPr>
        <w:t xml:space="preserve"> R-C-A (Risk &amp; Chances Analyses). В </w:t>
      </w:r>
      <w:proofErr w:type="spellStart"/>
      <w:r w:rsidRPr="00C760DD">
        <w:rPr>
          <w:lang w:val="en-GB"/>
        </w:rPr>
        <w:t>този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анализ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идентифицират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потенциалните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рискове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които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могат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възникнат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време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както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възможностите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които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могат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бъдат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използвани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подобряване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процеса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Обсъждат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мерки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минимизиране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рисковете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стратегии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максимално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използване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възможностите</w:t>
      </w:r>
      <w:proofErr w:type="spellEnd"/>
      <w:r w:rsidRPr="00C760DD">
        <w:rPr>
          <w:lang w:val="en-GB"/>
        </w:rPr>
        <w:t>.</w:t>
      </w:r>
    </w:p>
    <w:p w14:paraId="4C038DC1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r w:rsidRPr="00C760DD">
        <w:rPr>
          <w:lang w:val="en-GB"/>
        </w:rPr>
        <w:t xml:space="preserve">В </w:t>
      </w:r>
      <w:proofErr w:type="spellStart"/>
      <w:r w:rsidRPr="00C760DD">
        <w:rPr>
          <w:lang w:val="en-GB"/>
        </w:rPr>
        <w:t>допълнение</w:t>
      </w:r>
      <w:proofErr w:type="spellEnd"/>
      <w:r w:rsidRPr="00C760DD">
        <w:rPr>
          <w:lang w:val="en-GB"/>
        </w:rPr>
        <w:t xml:space="preserve">, в </w:t>
      </w:r>
      <w:proofErr w:type="spellStart"/>
      <w:r w:rsidRPr="00C760DD">
        <w:rPr>
          <w:lang w:val="en-GB"/>
        </w:rPr>
        <w:t>този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етап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определят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специфичните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фактори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успех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Това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включва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идентифициране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ключовите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показатели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ефективност</w:t>
      </w:r>
      <w:proofErr w:type="spellEnd"/>
      <w:r w:rsidRPr="00C760DD">
        <w:rPr>
          <w:lang w:val="en-GB"/>
        </w:rPr>
        <w:t xml:space="preserve"> (KPIs), </w:t>
      </w:r>
      <w:proofErr w:type="spellStart"/>
      <w:r w:rsidRPr="00C760DD">
        <w:rPr>
          <w:lang w:val="en-GB"/>
        </w:rPr>
        <w:t>които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ще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бъдат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използвани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мониторинг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оценка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напредъка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Тези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фактори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критични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осигуряване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висококачествено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достигане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цели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рамките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определения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бюджет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срокове</w:t>
      </w:r>
      <w:proofErr w:type="spellEnd"/>
      <w:r w:rsidRPr="00C760DD">
        <w:rPr>
          <w:lang w:val="en-GB"/>
        </w:rPr>
        <w:t>.</w:t>
      </w:r>
    </w:p>
    <w:p w14:paraId="3F62120F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Регулярни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срещи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обсъждания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част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този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етап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като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гарантира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непрекъснато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наблюдение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адаптация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плана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според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настъпващите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обстоятелства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предизвикателства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Това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позволява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екипа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остане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фокусиран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добре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координиран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през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целия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проектен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цикъл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като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осигурява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прозрачност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ефективна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комуникация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между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членове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екипа</w:t>
      </w:r>
      <w:proofErr w:type="spellEnd"/>
      <w:r w:rsidRPr="00C760DD">
        <w:rPr>
          <w:lang w:val="en-GB"/>
        </w:rPr>
        <w:t>.</w:t>
      </w:r>
    </w:p>
    <w:p w14:paraId="4F03414C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r w:rsidRPr="00C760DD">
        <w:rPr>
          <w:b/>
          <w:bCs/>
          <w:lang w:val="en-GB"/>
        </w:rPr>
        <w:t>Detailed Planning Workshop (Gate 4)</w:t>
      </w:r>
      <w:r w:rsidRPr="00C760DD">
        <w:rPr>
          <w:lang w:val="en-GB"/>
        </w:rPr>
        <w:t xml:space="preserve"> е </w:t>
      </w:r>
      <w:proofErr w:type="spellStart"/>
      <w:r w:rsidRPr="00C760DD">
        <w:rPr>
          <w:lang w:val="en-GB"/>
        </w:rPr>
        <w:t>следващият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ключов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етап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процеса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методологията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BAUER Construction Process (BCP). В </w:t>
      </w:r>
      <w:proofErr w:type="spellStart"/>
      <w:r w:rsidRPr="00C760DD">
        <w:rPr>
          <w:lang w:val="en-GB"/>
        </w:rPr>
        <w:t>тази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lastRenderedPageBreak/>
        <w:t>фаза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извършва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детайлно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планиране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като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проверява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статуса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задължителни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документи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Тази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проверка</w:t>
      </w:r>
      <w:proofErr w:type="spellEnd"/>
      <w:r w:rsidRPr="00C760DD">
        <w:rPr>
          <w:lang w:val="en-GB"/>
        </w:rPr>
        <w:t xml:space="preserve"> е </w:t>
      </w:r>
      <w:proofErr w:type="spellStart"/>
      <w:r w:rsidRPr="00C760DD">
        <w:rPr>
          <w:lang w:val="en-GB"/>
        </w:rPr>
        <w:t>критична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гарантира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че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необходими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документи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място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актуални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предотвратява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потенциални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забавяния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проблеми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време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изпълнението</w:t>
      </w:r>
      <w:proofErr w:type="spellEnd"/>
      <w:r w:rsidRPr="00C760DD">
        <w:rPr>
          <w:lang w:val="en-GB"/>
        </w:rPr>
        <w:t>.</w:t>
      </w:r>
    </w:p>
    <w:p w14:paraId="4AECF127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След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проверката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документите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актуализира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списъкът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със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задачи</w:t>
      </w:r>
      <w:proofErr w:type="spellEnd"/>
      <w:r w:rsidRPr="00C760DD">
        <w:rPr>
          <w:lang w:val="en-GB"/>
        </w:rPr>
        <w:t xml:space="preserve"> (PPC-</w:t>
      </w:r>
      <w:proofErr w:type="spellStart"/>
      <w:r w:rsidRPr="00C760DD">
        <w:rPr>
          <w:lang w:val="en-GB"/>
        </w:rPr>
        <w:t>ToDo</w:t>
      </w:r>
      <w:proofErr w:type="spellEnd"/>
      <w:r w:rsidRPr="00C760DD">
        <w:rPr>
          <w:lang w:val="en-GB"/>
        </w:rPr>
        <w:t xml:space="preserve">-List). </w:t>
      </w:r>
      <w:proofErr w:type="spellStart"/>
      <w:r w:rsidRPr="00C760DD">
        <w:rPr>
          <w:lang w:val="en-GB"/>
        </w:rPr>
        <w:t>Този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списък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съдържа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необходими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задачи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които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трябва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бъдат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хода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, и </w:t>
      </w:r>
      <w:proofErr w:type="spellStart"/>
      <w:r w:rsidRPr="00C760DD">
        <w:rPr>
          <w:lang w:val="en-GB"/>
        </w:rPr>
        <w:t>осигурява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ясна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представа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напредъка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приоритетите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Актуализацията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списъка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гарантира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че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членове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екипа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наясно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със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своите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задължения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времевите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рамки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задачите</w:t>
      </w:r>
      <w:proofErr w:type="spellEnd"/>
      <w:r w:rsidRPr="00C760DD">
        <w:rPr>
          <w:lang w:val="en-GB"/>
        </w:rPr>
        <w:t>.</w:t>
      </w:r>
    </w:p>
    <w:p w14:paraId="7EEC3843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r w:rsidRPr="00C760DD">
        <w:rPr>
          <w:lang w:val="en-GB"/>
        </w:rPr>
        <w:t xml:space="preserve">В </w:t>
      </w:r>
      <w:proofErr w:type="spellStart"/>
      <w:r w:rsidRPr="00C760DD">
        <w:rPr>
          <w:lang w:val="en-GB"/>
        </w:rPr>
        <w:t>тази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фаза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също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така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прави</w:t>
      </w:r>
      <w:proofErr w:type="spellEnd"/>
      <w:r w:rsidRPr="00C760DD">
        <w:rPr>
          <w:lang w:val="en-GB"/>
        </w:rPr>
        <w:t xml:space="preserve"> mapping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стойностните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потоци</w:t>
      </w:r>
      <w:proofErr w:type="spellEnd"/>
      <w:r w:rsidRPr="00C760DD">
        <w:rPr>
          <w:lang w:val="en-GB"/>
        </w:rPr>
        <w:t xml:space="preserve"> (value stream mapping). </w:t>
      </w:r>
      <w:proofErr w:type="spellStart"/>
      <w:r w:rsidRPr="00C760DD">
        <w:rPr>
          <w:lang w:val="en-GB"/>
        </w:rPr>
        <w:t>Това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включва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идентифициране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анализ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стъпки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процеса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, с </w:t>
      </w:r>
      <w:proofErr w:type="spellStart"/>
      <w:r w:rsidRPr="00C760DD">
        <w:rPr>
          <w:lang w:val="en-GB"/>
        </w:rPr>
        <w:t>цел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оптимизират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потоците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елиминират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ненужните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дейности</w:t>
      </w:r>
      <w:proofErr w:type="spellEnd"/>
      <w:r w:rsidRPr="00C760DD">
        <w:rPr>
          <w:lang w:val="en-GB"/>
        </w:rPr>
        <w:t xml:space="preserve">. Mapping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стойностните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потоци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помага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подобри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ефективността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осигури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че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ресурсите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използват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най-добрия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възможен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начин</w:t>
      </w:r>
      <w:proofErr w:type="spellEnd"/>
      <w:r w:rsidRPr="00C760DD">
        <w:rPr>
          <w:lang w:val="en-GB"/>
        </w:rPr>
        <w:t>.</w:t>
      </w:r>
    </w:p>
    <w:p w14:paraId="47374D0A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Определят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основните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ключови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показатели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ефективност</w:t>
      </w:r>
      <w:proofErr w:type="spellEnd"/>
      <w:r w:rsidRPr="00C760DD">
        <w:rPr>
          <w:lang w:val="en-GB"/>
        </w:rPr>
        <w:t xml:space="preserve"> (KPI), </w:t>
      </w:r>
      <w:proofErr w:type="spellStart"/>
      <w:r w:rsidRPr="00C760DD">
        <w:rPr>
          <w:lang w:val="en-GB"/>
        </w:rPr>
        <w:t>които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ще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бъдат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използвани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мониторинг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напредъка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Тези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показатели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критични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оценка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изпълнението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вземане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информирани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решения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време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осигуряват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ясни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критерии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успех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помагат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екипа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фокусира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върху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най-важните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аспекти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>.</w:t>
      </w:r>
    </w:p>
    <w:p w14:paraId="2F934549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Една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важните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дейности</w:t>
      </w:r>
      <w:proofErr w:type="spellEnd"/>
      <w:r w:rsidRPr="00C760DD">
        <w:rPr>
          <w:lang w:val="en-GB"/>
        </w:rPr>
        <w:t xml:space="preserve"> в Detailed Planning Workshop е Treasure Hunting, </w:t>
      </w:r>
      <w:proofErr w:type="spellStart"/>
      <w:r w:rsidRPr="00C760DD">
        <w:rPr>
          <w:lang w:val="en-GB"/>
        </w:rPr>
        <w:t>която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има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цел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идентифицира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допълнителни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възможности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рискове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Тази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дейност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включва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детайлен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анализ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оценка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потенциални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възможности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които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могат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подобрят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както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идентифициране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рискове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които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могат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повлияят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изпълнението</w:t>
      </w:r>
      <w:proofErr w:type="spellEnd"/>
      <w:r w:rsidRPr="00C760DD">
        <w:rPr>
          <w:lang w:val="en-GB"/>
        </w:rPr>
        <w:t xml:space="preserve">. Treasure Hunting </w:t>
      </w:r>
      <w:proofErr w:type="spellStart"/>
      <w:r w:rsidRPr="00C760DD">
        <w:rPr>
          <w:lang w:val="en-GB"/>
        </w:rPr>
        <w:t>помага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екипа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бъде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проактивен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планира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стратегии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максимизиране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възможностите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минимизиране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рисковете</w:t>
      </w:r>
      <w:proofErr w:type="spellEnd"/>
      <w:r w:rsidRPr="00C760DD">
        <w:rPr>
          <w:lang w:val="en-GB"/>
        </w:rPr>
        <w:t>.</w:t>
      </w:r>
    </w:p>
    <w:p w14:paraId="3FD5D464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r w:rsidRPr="00C760DD">
        <w:rPr>
          <w:lang w:val="en-GB"/>
        </w:rPr>
        <w:t xml:space="preserve">Detailed Planning Workshop </w:t>
      </w:r>
      <w:proofErr w:type="spellStart"/>
      <w:r w:rsidRPr="00C760DD">
        <w:rPr>
          <w:lang w:val="en-GB"/>
        </w:rPr>
        <w:t>завършва</w:t>
      </w:r>
      <w:proofErr w:type="spellEnd"/>
      <w:r w:rsidRPr="00C760DD">
        <w:rPr>
          <w:lang w:val="en-GB"/>
        </w:rPr>
        <w:t xml:space="preserve"> с </w:t>
      </w:r>
      <w:proofErr w:type="spellStart"/>
      <w:r w:rsidRPr="00C760DD">
        <w:rPr>
          <w:lang w:val="en-GB"/>
        </w:rPr>
        <w:t>детайлно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планиране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аспекти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осигурявайки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ясна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структурирана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основа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му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Това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гарантира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че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проектът</w:t>
      </w:r>
      <w:proofErr w:type="spellEnd"/>
      <w:r w:rsidRPr="00C760DD">
        <w:rPr>
          <w:lang w:val="en-GB"/>
        </w:rPr>
        <w:t xml:space="preserve"> е </w:t>
      </w:r>
      <w:proofErr w:type="spellStart"/>
      <w:r w:rsidRPr="00C760DD">
        <w:rPr>
          <w:lang w:val="en-GB"/>
        </w:rPr>
        <w:t>добре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подготвен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участници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наясно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със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своите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роли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отговорности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допринася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успешното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следващите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етапи</w:t>
      </w:r>
      <w:proofErr w:type="spellEnd"/>
      <w:r w:rsidRPr="00C760DD">
        <w:rPr>
          <w:lang w:val="en-GB"/>
        </w:rPr>
        <w:t>.</w:t>
      </w:r>
    </w:p>
    <w:p w14:paraId="3205BEF3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r w:rsidRPr="00C760DD">
        <w:rPr>
          <w:b/>
          <w:bCs/>
          <w:lang w:val="en-GB"/>
        </w:rPr>
        <w:t>Start of Construction Workshop (Gate 5)</w:t>
      </w:r>
      <w:r w:rsidRPr="00C760DD">
        <w:rPr>
          <w:lang w:val="en-GB"/>
        </w:rPr>
        <w:t xml:space="preserve"> е </w:t>
      </w:r>
      <w:proofErr w:type="spellStart"/>
      <w:r w:rsidRPr="00C760DD">
        <w:rPr>
          <w:lang w:val="en-GB"/>
        </w:rPr>
        <w:t>ключовият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етап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където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проектът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представя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пред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строителния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екип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Тази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фаза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започва</w:t>
      </w:r>
      <w:proofErr w:type="spellEnd"/>
      <w:r w:rsidRPr="00C760DD">
        <w:rPr>
          <w:lang w:val="en-GB"/>
        </w:rPr>
        <w:t xml:space="preserve"> с </w:t>
      </w:r>
      <w:proofErr w:type="spellStart"/>
      <w:r w:rsidRPr="00C760DD">
        <w:rPr>
          <w:lang w:val="en-GB"/>
        </w:rPr>
        <w:t>детайлно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представяне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lastRenderedPageBreak/>
        <w:t>като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гарантира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че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членове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екипа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разбират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обхвата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целите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плана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</w:t>
      </w:r>
      <w:proofErr w:type="spellEnd"/>
      <w:r w:rsidRPr="00C760DD">
        <w:rPr>
          <w:lang w:val="en-GB"/>
        </w:rPr>
        <w:t xml:space="preserve">. В </w:t>
      </w:r>
      <w:proofErr w:type="spellStart"/>
      <w:r w:rsidRPr="00C760DD">
        <w:rPr>
          <w:lang w:val="en-GB"/>
        </w:rPr>
        <w:t>този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етап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обсъждат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отговорностите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разпределени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</w:t>
      </w:r>
      <w:proofErr w:type="spellEnd"/>
      <w:r w:rsidRPr="00C760DD">
        <w:rPr>
          <w:lang w:val="en-GB"/>
        </w:rPr>
        <w:t xml:space="preserve"> 11-те </w:t>
      </w:r>
      <w:proofErr w:type="spellStart"/>
      <w:r w:rsidRPr="00C760DD">
        <w:rPr>
          <w:lang w:val="en-GB"/>
        </w:rPr>
        <w:t>модула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BAUER Construction Process (BCP), </w:t>
      </w:r>
      <w:proofErr w:type="spellStart"/>
      <w:r w:rsidRPr="00C760DD">
        <w:rPr>
          <w:lang w:val="en-GB"/>
        </w:rPr>
        <w:t>което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осигурява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яснота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всеки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участник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относно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неговите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задачи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задължения</w:t>
      </w:r>
      <w:proofErr w:type="spellEnd"/>
      <w:r w:rsidRPr="00C760DD">
        <w:rPr>
          <w:lang w:val="en-GB"/>
        </w:rPr>
        <w:t>.</w:t>
      </w:r>
    </w:p>
    <w:p w14:paraId="217B46BF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По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време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този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работен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семинар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планират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съвместните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фази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Това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включва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детайлно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координиране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етапите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определяне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времевите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рамки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всяка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фаза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Обсъждат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методи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оптимизиране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процесите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планират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регулярни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срещи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проследяване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напредъка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адресиране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възникващите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проблеми</w:t>
      </w:r>
      <w:proofErr w:type="spellEnd"/>
      <w:r w:rsidRPr="00C760DD">
        <w:rPr>
          <w:lang w:val="en-GB"/>
        </w:rPr>
        <w:t>.</w:t>
      </w:r>
    </w:p>
    <w:p w14:paraId="1155D865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Контролът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ключовите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показатели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ефективност</w:t>
      </w:r>
      <w:proofErr w:type="spellEnd"/>
      <w:r w:rsidRPr="00C760DD">
        <w:rPr>
          <w:lang w:val="en-GB"/>
        </w:rPr>
        <w:t xml:space="preserve"> (KPI) е </w:t>
      </w:r>
      <w:proofErr w:type="spellStart"/>
      <w:r w:rsidRPr="00C760DD">
        <w:rPr>
          <w:lang w:val="en-GB"/>
        </w:rPr>
        <w:t>важна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част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този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етап</w:t>
      </w:r>
      <w:proofErr w:type="spellEnd"/>
      <w:r w:rsidRPr="00C760DD">
        <w:rPr>
          <w:lang w:val="en-GB"/>
        </w:rPr>
        <w:t xml:space="preserve">. KPI </w:t>
      </w:r>
      <w:proofErr w:type="spellStart"/>
      <w:r w:rsidRPr="00C760DD">
        <w:rPr>
          <w:lang w:val="en-GB"/>
        </w:rPr>
        <w:t>показателите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използват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мониторинг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осигуряване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че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той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движи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съответствие</w:t>
      </w:r>
      <w:proofErr w:type="spellEnd"/>
      <w:r w:rsidRPr="00C760DD">
        <w:rPr>
          <w:lang w:val="en-GB"/>
        </w:rPr>
        <w:t xml:space="preserve"> с </w:t>
      </w:r>
      <w:proofErr w:type="spellStart"/>
      <w:r w:rsidRPr="00C760DD">
        <w:rPr>
          <w:lang w:val="en-GB"/>
        </w:rPr>
        <w:t>планираните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цели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Това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включва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регулярни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проверки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анализи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данните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идентифицират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потенциални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отклонения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вземат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коригиращи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мерки</w:t>
      </w:r>
      <w:proofErr w:type="spellEnd"/>
      <w:r w:rsidRPr="00C760DD">
        <w:rPr>
          <w:lang w:val="en-GB"/>
        </w:rPr>
        <w:t>.</w:t>
      </w:r>
    </w:p>
    <w:p w14:paraId="255B475A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Визуализацията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шаблони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документи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BCP е </w:t>
      </w:r>
      <w:proofErr w:type="spellStart"/>
      <w:r w:rsidRPr="00C760DD">
        <w:rPr>
          <w:lang w:val="en-GB"/>
        </w:rPr>
        <w:t>друга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важна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дейност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този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етап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включва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използване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стандартни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формати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документи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които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улесняват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комуникацията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координацията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между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различните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участници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Визуализацията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осигурява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лесен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достъп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информацията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помага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по-доброто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разбиране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задачите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процесите</w:t>
      </w:r>
      <w:proofErr w:type="spellEnd"/>
      <w:r w:rsidRPr="00C760DD">
        <w:rPr>
          <w:lang w:val="en-GB"/>
        </w:rPr>
        <w:t>.</w:t>
      </w:r>
    </w:p>
    <w:p w14:paraId="6BB2D8B0" w14:textId="77777777" w:rsid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Редовните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срещи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екипа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критични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успешното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осигуряват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платформа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обсъждане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напредъка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идентифициране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проблеми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координиране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усилията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участници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Тези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срещи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гарантират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че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екипът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остава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фокусиран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добре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информиран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текущото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състояние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необходимите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действия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успешното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му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завършване</w:t>
      </w:r>
      <w:proofErr w:type="spellEnd"/>
      <w:r w:rsidRPr="00C760DD">
        <w:rPr>
          <w:lang w:val="en-GB"/>
        </w:rPr>
        <w:t>.</w:t>
      </w:r>
    </w:p>
    <w:p w14:paraId="3BDA78A4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r w:rsidRPr="00C760DD">
        <w:rPr>
          <w:b/>
          <w:bCs/>
          <w:lang w:val="en-GB"/>
        </w:rPr>
        <w:t>Lessons-Learned Workshop (Gate 6)</w:t>
      </w:r>
      <w:r w:rsidRPr="00C760DD">
        <w:rPr>
          <w:lang w:val="en-GB"/>
        </w:rPr>
        <w:t xml:space="preserve"> е </w:t>
      </w:r>
      <w:proofErr w:type="spellStart"/>
      <w:r w:rsidRPr="00C760DD">
        <w:rPr>
          <w:lang w:val="en-GB"/>
        </w:rPr>
        <w:t>последната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фаза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процеса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рамките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BAUER Construction Process (BCP). </w:t>
      </w:r>
      <w:proofErr w:type="spellStart"/>
      <w:r w:rsidRPr="00C760DD">
        <w:rPr>
          <w:lang w:val="en-GB"/>
        </w:rPr>
        <w:t>Тази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фаза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фокусира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върху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оценката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резултатите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събирането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полезна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информация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която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може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бъде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използвана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подобряване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бъдещи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проекти</w:t>
      </w:r>
      <w:proofErr w:type="spellEnd"/>
      <w:r w:rsidRPr="00C760DD">
        <w:rPr>
          <w:lang w:val="en-GB"/>
        </w:rPr>
        <w:t>.</w:t>
      </w:r>
    </w:p>
    <w:p w14:paraId="4752EE7D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Първата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стъпка</w:t>
      </w:r>
      <w:proofErr w:type="spellEnd"/>
      <w:r w:rsidRPr="00C760DD">
        <w:rPr>
          <w:lang w:val="en-GB"/>
        </w:rPr>
        <w:t xml:space="preserve"> в Lessons-Learned Workshop е </w:t>
      </w:r>
      <w:proofErr w:type="spellStart"/>
      <w:r w:rsidRPr="00C760DD">
        <w:rPr>
          <w:lang w:val="en-GB"/>
        </w:rPr>
        <w:t>оценката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резултатите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контрола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ключовите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показатели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ефективност</w:t>
      </w:r>
      <w:proofErr w:type="spellEnd"/>
      <w:r w:rsidRPr="00C760DD">
        <w:rPr>
          <w:lang w:val="en-GB"/>
        </w:rPr>
        <w:t xml:space="preserve"> (KPI). KPI </w:t>
      </w:r>
      <w:proofErr w:type="spellStart"/>
      <w:r w:rsidRPr="00C760DD">
        <w:rPr>
          <w:lang w:val="en-GB"/>
        </w:rPr>
        <w:t>показателите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предоставят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обективни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данни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напредъка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като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анализират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постигнатите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цели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сравняват</w:t>
      </w:r>
      <w:proofErr w:type="spellEnd"/>
      <w:r w:rsidRPr="00C760DD">
        <w:rPr>
          <w:lang w:val="en-GB"/>
        </w:rPr>
        <w:t xml:space="preserve"> с </w:t>
      </w:r>
      <w:proofErr w:type="spellStart"/>
      <w:r w:rsidRPr="00C760DD">
        <w:rPr>
          <w:lang w:val="en-GB"/>
        </w:rPr>
        <w:t>първоначално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планираните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стойности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Това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помага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определи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каква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степен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lastRenderedPageBreak/>
        <w:t>проектът</w:t>
      </w:r>
      <w:proofErr w:type="spellEnd"/>
      <w:r w:rsidRPr="00C760DD">
        <w:rPr>
          <w:lang w:val="en-GB"/>
        </w:rPr>
        <w:t xml:space="preserve"> е </w:t>
      </w:r>
      <w:proofErr w:type="spellStart"/>
      <w:r w:rsidRPr="00C760DD">
        <w:rPr>
          <w:lang w:val="en-GB"/>
        </w:rPr>
        <w:t>изпълнен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успешно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къде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настъпили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отклонения</w:t>
      </w:r>
      <w:proofErr w:type="spellEnd"/>
      <w:r w:rsidRPr="00C760DD">
        <w:rPr>
          <w:lang w:val="en-GB"/>
        </w:rPr>
        <w:t>.</w:t>
      </w:r>
    </w:p>
    <w:p w14:paraId="5394131E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Следва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оценката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качеството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Това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включва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преглед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аспекти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свързани</w:t>
      </w:r>
      <w:proofErr w:type="spellEnd"/>
      <w:r w:rsidRPr="00C760DD">
        <w:rPr>
          <w:lang w:val="en-GB"/>
        </w:rPr>
        <w:t xml:space="preserve"> с </w:t>
      </w:r>
      <w:proofErr w:type="spellStart"/>
      <w:r w:rsidRPr="00C760DD">
        <w:rPr>
          <w:lang w:val="en-GB"/>
        </w:rPr>
        <w:t>качеството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работата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материалите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крайния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продукт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Целта</w:t>
      </w:r>
      <w:proofErr w:type="spellEnd"/>
      <w:r w:rsidRPr="00C760DD">
        <w:rPr>
          <w:lang w:val="en-GB"/>
        </w:rPr>
        <w:t xml:space="preserve"> е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идентифицират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области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където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може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има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подобрения</w:t>
      </w:r>
      <w:proofErr w:type="spellEnd"/>
      <w:r w:rsidRPr="00C760DD">
        <w:rPr>
          <w:lang w:val="en-GB"/>
        </w:rPr>
        <w:t xml:space="preserve">, и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формулират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препоръки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бъдещи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проекти</w:t>
      </w:r>
      <w:proofErr w:type="spellEnd"/>
      <w:r w:rsidRPr="00C760DD">
        <w:rPr>
          <w:lang w:val="en-GB"/>
        </w:rPr>
        <w:t>.</w:t>
      </w:r>
    </w:p>
    <w:p w14:paraId="72AE3A57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Оценката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здравето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безопасността</w:t>
      </w:r>
      <w:proofErr w:type="spellEnd"/>
      <w:r w:rsidRPr="00C760DD">
        <w:rPr>
          <w:lang w:val="en-GB"/>
        </w:rPr>
        <w:t xml:space="preserve"> (HSE) е </w:t>
      </w:r>
      <w:proofErr w:type="spellStart"/>
      <w:r w:rsidRPr="00C760DD">
        <w:rPr>
          <w:lang w:val="en-GB"/>
        </w:rPr>
        <w:t>критична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част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от</w:t>
      </w:r>
      <w:proofErr w:type="spellEnd"/>
      <w:r w:rsidRPr="00C760DD">
        <w:rPr>
          <w:lang w:val="en-GB"/>
        </w:rPr>
        <w:t xml:space="preserve"> Lessons-Learned Workshop. </w:t>
      </w:r>
      <w:proofErr w:type="spellStart"/>
      <w:r w:rsidRPr="00C760DD">
        <w:rPr>
          <w:lang w:val="en-GB"/>
        </w:rPr>
        <w:t>Тук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анализират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инциденти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близки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пропуски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мерки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безопасност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предприети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време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Това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помага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разбере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какви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били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рисковете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здравето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безопасността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работниците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какви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мерки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били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ефективни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тяхното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предотвратяване</w:t>
      </w:r>
      <w:proofErr w:type="spellEnd"/>
      <w:r w:rsidRPr="00C760DD">
        <w:rPr>
          <w:lang w:val="en-GB"/>
        </w:rPr>
        <w:t>.</w:t>
      </w:r>
    </w:p>
    <w:p w14:paraId="210110A5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След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тези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оценки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обсъждат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научените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уроци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най-добрите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практики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Това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включва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идентифициране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успешни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стратегии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методи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както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областите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които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изискват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подобрение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Чрез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документиране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споделяне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тези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уроци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компанията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осигурява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непрекъснато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усъвършенстване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по-висока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ефективност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бъдещите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проекти</w:t>
      </w:r>
      <w:proofErr w:type="spellEnd"/>
      <w:r w:rsidRPr="00C760DD">
        <w:rPr>
          <w:lang w:val="en-GB"/>
        </w:rPr>
        <w:t>.</w:t>
      </w:r>
    </w:p>
    <w:p w14:paraId="40E8594A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Фазата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завършва</w:t>
      </w:r>
      <w:proofErr w:type="spellEnd"/>
      <w:r w:rsidRPr="00C760DD">
        <w:rPr>
          <w:lang w:val="en-GB"/>
        </w:rPr>
        <w:t xml:space="preserve"> с </w:t>
      </w:r>
      <w:proofErr w:type="spellStart"/>
      <w:r w:rsidRPr="00C760DD">
        <w:rPr>
          <w:lang w:val="en-GB"/>
        </w:rPr>
        <w:t>изготвяне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финален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доклад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който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включва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ключови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находки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препоръки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от</w:t>
      </w:r>
      <w:proofErr w:type="spellEnd"/>
      <w:r w:rsidRPr="00C760DD">
        <w:rPr>
          <w:lang w:val="en-GB"/>
        </w:rPr>
        <w:t xml:space="preserve"> Lessons-Learned Workshop. </w:t>
      </w:r>
      <w:proofErr w:type="spellStart"/>
      <w:r w:rsidRPr="00C760DD">
        <w:rPr>
          <w:lang w:val="en-GB"/>
        </w:rPr>
        <w:t>Този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доклад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служи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като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референция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бъдещи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помага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внедряване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най-добрите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практики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цялата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организация</w:t>
      </w:r>
      <w:proofErr w:type="spellEnd"/>
      <w:r w:rsidRPr="00C760DD">
        <w:rPr>
          <w:lang w:val="en-GB"/>
        </w:rPr>
        <w:t>.</w:t>
      </w:r>
    </w:p>
    <w:p w14:paraId="14B395C4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Тези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етапи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осигуряват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структуриран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последователен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подход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управлението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строителните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BAUER Gruppe AG, </w:t>
      </w:r>
      <w:proofErr w:type="spellStart"/>
      <w:r w:rsidRPr="00C760DD">
        <w:rPr>
          <w:lang w:val="en-GB"/>
        </w:rPr>
        <w:t>като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гарантират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високо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ниво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ефективност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качество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изпълнението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Първо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всяка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фаза</w:t>
      </w:r>
      <w:proofErr w:type="spellEnd"/>
      <w:r w:rsidRPr="00C760DD">
        <w:rPr>
          <w:lang w:val="en-GB"/>
        </w:rPr>
        <w:t xml:space="preserve"> е </w:t>
      </w:r>
      <w:proofErr w:type="spellStart"/>
      <w:r w:rsidRPr="00C760DD">
        <w:rPr>
          <w:lang w:val="en-GB"/>
        </w:rPr>
        <w:t>ясно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дефинирана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включва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конкретни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задачи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цели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създава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стабилна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основа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успешното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управление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проектите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Чрез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последователното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преминаване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през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етапи</w:t>
      </w:r>
      <w:proofErr w:type="spellEnd"/>
      <w:r w:rsidRPr="00C760DD">
        <w:rPr>
          <w:lang w:val="en-GB"/>
        </w:rPr>
        <w:t xml:space="preserve"> – </w:t>
      </w:r>
      <w:proofErr w:type="spellStart"/>
      <w:r w:rsidRPr="00C760DD">
        <w:rPr>
          <w:lang w:val="en-GB"/>
        </w:rPr>
        <w:t>от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първоначалната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оценка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планиране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изпълнението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финалната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оценка</w:t>
      </w:r>
      <w:proofErr w:type="spellEnd"/>
      <w:r w:rsidRPr="00C760DD">
        <w:rPr>
          <w:lang w:val="en-GB"/>
        </w:rPr>
        <w:t xml:space="preserve"> – </w:t>
      </w:r>
      <w:proofErr w:type="spellStart"/>
      <w:r w:rsidRPr="00C760DD">
        <w:rPr>
          <w:lang w:val="en-GB"/>
        </w:rPr>
        <w:t>се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осигурява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прозрачност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координация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между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участници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>.</w:t>
      </w:r>
    </w:p>
    <w:p w14:paraId="48853793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Планирането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разпределянето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отговорностите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началните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етапи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гарантират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че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всички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членове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екипа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разбират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своите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роли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задачи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като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това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намалява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риска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грешки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пропуски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Анализът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рисковете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възможностите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също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допринася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идентифициране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потенциални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проблеми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разработване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стратегии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тяхното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управление</w:t>
      </w:r>
      <w:proofErr w:type="spellEnd"/>
      <w:r w:rsidRPr="00C760DD">
        <w:rPr>
          <w:lang w:val="en-GB"/>
        </w:rPr>
        <w:t>.</w:t>
      </w:r>
    </w:p>
    <w:p w14:paraId="39B1E529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По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време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изпълнителните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фази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редовният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мониторинг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ключовите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показатели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lastRenderedPageBreak/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ефективност</w:t>
      </w:r>
      <w:proofErr w:type="spellEnd"/>
      <w:r w:rsidRPr="00C760DD">
        <w:rPr>
          <w:lang w:val="en-GB"/>
        </w:rPr>
        <w:t xml:space="preserve"> (KPI) </w:t>
      </w:r>
      <w:proofErr w:type="spellStart"/>
      <w:r w:rsidRPr="00C760DD">
        <w:rPr>
          <w:lang w:val="en-GB"/>
        </w:rPr>
        <w:t>осигурява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постоянен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контрол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върху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напредъка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Това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позволява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своевременно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идентифициране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отклонения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предприемане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коригиращи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мерки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увеличава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шансовете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успешно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завършване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рамките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определения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бюджет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срокове</w:t>
      </w:r>
      <w:proofErr w:type="spellEnd"/>
      <w:r w:rsidRPr="00C760DD">
        <w:rPr>
          <w:lang w:val="en-GB"/>
        </w:rPr>
        <w:t>.</w:t>
      </w:r>
    </w:p>
    <w:p w14:paraId="78B118CD" w14:textId="77777777" w:rsidR="00C760DD" w:rsidRP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proofErr w:type="spellStart"/>
      <w:r w:rsidRPr="00C760DD">
        <w:rPr>
          <w:lang w:val="en-GB"/>
        </w:rPr>
        <w:t>Финалната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фаза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оценка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извличане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научени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уроци</w:t>
      </w:r>
      <w:proofErr w:type="spellEnd"/>
      <w:r w:rsidRPr="00C760DD">
        <w:rPr>
          <w:lang w:val="en-GB"/>
        </w:rPr>
        <w:t xml:space="preserve"> (Lessons-Learned Workshop) </w:t>
      </w:r>
      <w:proofErr w:type="spellStart"/>
      <w:r w:rsidRPr="00C760DD">
        <w:rPr>
          <w:lang w:val="en-GB"/>
        </w:rPr>
        <w:t>предоставя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ценна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информация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бъдещи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проекти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Чрез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систематичното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събиране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анализиране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данни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изпълнението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проекта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компанията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може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подобри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своите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процеси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да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внедри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най-добрите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практики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следващите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проекти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Това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допринася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непрекъснато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усъвършенстване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повишаване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ефективността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качеството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проектите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BAUER Gruppe AG.</w:t>
      </w:r>
    </w:p>
    <w:p w14:paraId="3D11788B" w14:textId="4E338317" w:rsidR="00C760DD" w:rsidRDefault="00C760DD" w:rsidP="00C760DD">
      <w:pPr>
        <w:spacing w:line="360" w:lineRule="auto"/>
        <w:ind w:firstLine="709"/>
        <w:jc w:val="both"/>
        <w:rPr>
          <w:lang w:val="en-GB"/>
        </w:rPr>
      </w:pPr>
      <w:r w:rsidRPr="00C760DD">
        <w:rPr>
          <w:lang w:val="en-GB"/>
        </w:rPr>
        <w:t xml:space="preserve">В </w:t>
      </w:r>
      <w:proofErr w:type="spellStart"/>
      <w:r w:rsidRPr="00C760DD">
        <w:rPr>
          <w:lang w:val="en-GB"/>
        </w:rPr>
        <w:t>заключение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структурата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последователността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етапите</w:t>
      </w:r>
      <w:proofErr w:type="spellEnd"/>
      <w:r w:rsidRPr="00C760DD">
        <w:rPr>
          <w:lang w:val="en-GB"/>
        </w:rPr>
        <w:t xml:space="preserve"> в BCP </w:t>
      </w:r>
      <w:proofErr w:type="spellStart"/>
      <w:r w:rsidRPr="00C760DD">
        <w:rPr>
          <w:lang w:val="en-GB"/>
        </w:rPr>
        <w:t>осигуряват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рамка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за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надеждно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ефективно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управление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строителни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проекти</w:t>
      </w:r>
      <w:proofErr w:type="spellEnd"/>
      <w:r w:rsidRPr="00C760DD">
        <w:rPr>
          <w:lang w:val="en-GB"/>
        </w:rPr>
        <w:t xml:space="preserve">. </w:t>
      </w:r>
      <w:proofErr w:type="spellStart"/>
      <w:r w:rsidRPr="00C760DD">
        <w:rPr>
          <w:lang w:val="en-GB"/>
        </w:rPr>
        <w:t>Този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подход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минимизира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рисковете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оптимизира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използването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ресурси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гарантира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високи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стандарти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качество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безопасност</w:t>
      </w:r>
      <w:proofErr w:type="spellEnd"/>
      <w:r w:rsidRPr="00C760DD">
        <w:rPr>
          <w:lang w:val="en-GB"/>
        </w:rPr>
        <w:t xml:space="preserve">, </w:t>
      </w:r>
      <w:proofErr w:type="spellStart"/>
      <w:r w:rsidRPr="00C760DD">
        <w:rPr>
          <w:lang w:val="en-GB"/>
        </w:rPr>
        <w:t>което</w:t>
      </w:r>
      <w:proofErr w:type="spellEnd"/>
      <w:r w:rsidRPr="00C760DD">
        <w:rPr>
          <w:lang w:val="en-GB"/>
        </w:rPr>
        <w:t xml:space="preserve"> в </w:t>
      </w:r>
      <w:proofErr w:type="spellStart"/>
      <w:r w:rsidRPr="00C760DD">
        <w:rPr>
          <w:lang w:val="en-GB"/>
        </w:rPr>
        <w:t>крайна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сметка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води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до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успешни</w:t>
      </w:r>
      <w:proofErr w:type="spellEnd"/>
      <w:r w:rsidRPr="00C760DD">
        <w:rPr>
          <w:lang w:val="en-GB"/>
        </w:rPr>
        <w:t xml:space="preserve"> и </w:t>
      </w:r>
      <w:proofErr w:type="spellStart"/>
      <w:r w:rsidRPr="00C760DD">
        <w:rPr>
          <w:lang w:val="en-GB"/>
        </w:rPr>
        <w:t>устойчиви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проектни</w:t>
      </w:r>
      <w:proofErr w:type="spellEnd"/>
      <w:r w:rsidRPr="00C760DD">
        <w:rPr>
          <w:lang w:val="en-GB"/>
        </w:rPr>
        <w:t xml:space="preserve"> </w:t>
      </w:r>
      <w:proofErr w:type="spellStart"/>
      <w:r w:rsidRPr="00C760DD">
        <w:rPr>
          <w:lang w:val="en-GB"/>
        </w:rPr>
        <w:t>резултати</w:t>
      </w:r>
      <w:proofErr w:type="spellEnd"/>
      <w:r w:rsidRPr="00C760DD">
        <w:rPr>
          <w:lang w:val="en-GB"/>
        </w:rPr>
        <w:t>.</w:t>
      </w:r>
    </w:p>
    <w:p w14:paraId="2938F64E" w14:textId="1D490112" w:rsidR="00E354FE" w:rsidRDefault="00E354FE" w:rsidP="00C760DD">
      <w:pPr>
        <w:spacing w:line="360" w:lineRule="auto"/>
        <w:ind w:firstLine="709"/>
        <w:jc w:val="both"/>
      </w:pPr>
      <w:r>
        <w:t xml:space="preserve">Модулите в </w:t>
      </w:r>
      <w:r w:rsidRPr="00E354FE">
        <w:t>BCP</w:t>
      </w:r>
      <w:r>
        <w:t xml:space="preserve"> са представени на Фиг. 7.</w:t>
      </w:r>
    </w:p>
    <w:p w14:paraId="14BAD5D3" w14:textId="56F281A2" w:rsidR="00E354FE" w:rsidRDefault="00E354FE" w:rsidP="00E354FE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1EEFBA7B" wp14:editId="5562C9E1">
            <wp:extent cx="5532120" cy="6743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3F992" w14:textId="00E6F3EC" w:rsidR="00E354FE" w:rsidRDefault="00E354FE" w:rsidP="00E354FE">
      <w:pPr>
        <w:spacing w:line="360" w:lineRule="auto"/>
        <w:ind w:firstLine="709"/>
        <w:jc w:val="center"/>
        <w:rPr>
          <w:lang w:val="en-GB"/>
        </w:rPr>
      </w:pPr>
      <w:r>
        <w:t xml:space="preserve">Фигъра 7. Модули в </w:t>
      </w:r>
      <w:r>
        <w:rPr>
          <w:lang w:val="en-GB"/>
        </w:rPr>
        <w:t>BCP</w:t>
      </w:r>
    </w:p>
    <w:p w14:paraId="372845B4" w14:textId="0E74CEF1" w:rsidR="00E354FE" w:rsidRDefault="00E354FE" w:rsidP="00E354FE">
      <w:pPr>
        <w:spacing w:line="360" w:lineRule="auto"/>
        <w:ind w:firstLine="709"/>
        <w:jc w:val="center"/>
      </w:pPr>
      <w:r>
        <w:t xml:space="preserve">Източник: </w:t>
      </w:r>
      <w:hyperlink r:id="rId17" w:history="1">
        <w:r w:rsidRPr="00B17A0F">
          <w:rPr>
            <w:rStyle w:val="Hyperlink"/>
          </w:rPr>
          <w:t>https://geotechnical-solutions.bauer.de/en/bauer-construction-process</w:t>
        </w:r>
      </w:hyperlink>
    </w:p>
    <w:p w14:paraId="65686DCE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354FE">
        <w:rPr>
          <w:b/>
          <w:bCs/>
          <w:lang w:val="en-GB"/>
        </w:rPr>
        <w:t>Модул</w:t>
      </w:r>
      <w:proofErr w:type="spellEnd"/>
      <w:r w:rsidRPr="00E354FE">
        <w:rPr>
          <w:b/>
          <w:bCs/>
          <w:lang w:val="en-GB"/>
        </w:rPr>
        <w:t xml:space="preserve"> 01: Project Management</w:t>
      </w:r>
      <w:r w:rsidRPr="00E354FE">
        <w:rPr>
          <w:lang w:val="en-GB"/>
        </w:rPr>
        <w:t xml:space="preserve"> - </w:t>
      </w:r>
      <w:proofErr w:type="spellStart"/>
      <w:r w:rsidRPr="00E354FE">
        <w:rPr>
          <w:lang w:val="en-GB"/>
        </w:rPr>
        <w:t>Включва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текущи</w:t>
      </w:r>
      <w:proofErr w:type="spellEnd"/>
      <w:r w:rsidRPr="00E354FE">
        <w:rPr>
          <w:lang w:val="en-GB"/>
        </w:rPr>
        <w:t xml:space="preserve"> PPC </w:t>
      </w:r>
      <w:proofErr w:type="spellStart"/>
      <w:r w:rsidRPr="00E354FE">
        <w:rPr>
          <w:lang w:val="en-GB"/>
        </w:rPr>
        <w:t>задачи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мониторинг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напредъка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коригиращи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действия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комуникация</w:t>
      </w:r>
      <w:proofErr w:type="spellEnd"/>
      <w:r w:rsidRPr="00E354FE">
        <w:rPr>
          <w:lang w:val="en-GB"/>
        </w:rPr>
        <w:t xml:space="preserve"> с </w:t>
      </w:r>
      <w:proofErr w:type="spellStart"/>
      <w:r w:rsidRPr="00E354FE">
        <w:rPr>
          <w:lang w:val="en-GB"/>
        </w:rPr>
        <w:t>клиентите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Това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осигурява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ефективно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управление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координация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проекта</w:t>
      </w:r>
      <w:proofErr w:type="spellEnd"/>
      <w:r w:rsidRPr="00E354FE">
        <w:rPr>
          <w:lang w:val="en-GB"/>
        </w:rPr>
        <w:t>.</w:t>
      </w:r>
    </w:p>
    <w:p w14:paraId="7249684D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354FE">
        <w:rPr>
          <w:b/>
          <w:bCs/>
          <w:lang w:val="en-GB"/>
        </w:rPr>
        <w:lastRenderedPageBreak/>
        <w:t>Модул</w:t>
      </w:r>
      <w:proofErr w:type="spellEnd"/>
      <w:r w:rsidRPr="00E354FE">
        <w:rPr>
          <w:b/>
          <w:bCs/>
          <w:lang w:val="en-GB"/>
        </w:rPr>
        <w:t xml:space="preserve"> 02: Contract</w:t>
      </w:r>
      <w:r w:rsidRPr="00E354FE">
        <w:rPr>
          <w:lang w:val="en-GB"/>
        </w:rPr>
        <w:t xml:space="preserve"> - </w:t>
      </w:r>
      <w:proofErr w:type="spellStart"/>
      <w:r w:rsidRPr="00E354FE">
        <w:rPr>
          <w:lang w:val="en-GB"/>
        </w:rPr>
        <w:t>Фокусира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върху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управлението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договорите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координацията</w:t>
      </w:r>
      <w:proofErr w:type="spellEnd"/>
      <w:r w:rsidRPr="00E354FE">
        <w:rPr>
          <w:lang w:val="en-GB"/>
        </w:rPr>
        <w:t xml:space="preserve"> с </w:t>
      </w:r>
      <w:proofErr w:type="spellStart"/>
      <w:r w:rsidRPr="00E354FE">
        <w:rPr>
          <w:lang w:val="en-GB"/>
        </w:rPr>
        <w:t>подизпълнителите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управлението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вариациите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Това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гарантира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яснота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спазване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договорните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условия</w:t>
      </w:r>
      <w:proofErr w:type="spellEnd"/>
      <w:r w:rsidRPr="00E354FE">
        <w:rPr>
          <w:lang w:val="en-GB"/>
        </w:rPr>
        <w:t>.</w:t>
      </w:r>
    </w:p>
    <w:p w14:paraId="05334478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354FE">
        <w:rPr>
          <w:b/>
          <w:bCs/>
          <w:lang w:val="en-GB"/>
        </w:rPr>
        <w:t>Модул</w:t>
      </w:r>
      <w:proofErr w:type="spellEnd"/>
      <w:r w:rsidRPr="00E354FE">
        <w:rPr>
          <w:b/>
          <w:bCs/>
          <w:lang w:val="en-GB"/>
        </w:rPr>
        <w:t xml:space="preserve"> 03: Technical Topics &amp; Scheduling</w:t>
      </w:r>
      <w:r w:rsidRPr="00E354FE">
        <w:rPr>
          <w:lang w:val="en-GB"/>
        </w:rPr>
        <w:t xml:space="preserve"> - </w:t>
      </w:r>
      <w:proofErr w:type="spellStart"/>
      <w:r w:rsidRPr="00E354FE">
        <w:rPr>
          <w:lang w:val="en-GB"/>
        </w:rPr>
        <w:t>Обхваща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планиране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актуализиране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графика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включително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ежеседмични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срещи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Тази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дейност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осигурява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точно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изпълнение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техническите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аспекти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проекта</w:t>
      </w:r>
      <w:proofErr w:type="spellEnd"/>
      <w:r w:rsidRPr="00E354FE">
        <w:rPr>
          <w:lang w:val="en-GB"/>
        </w:rPr>
        <w:t>.</w:t>
      </w:r>
    </w:p>
    <w:p w14:paraId="1AD651B0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354FE">
        <w:rPr>
          <w:b/>
          <w:bCs/>
          <w:lang w:val="en-GB"/>
        </w:rPr>
        <w:t>Модул</w:t>
      </w:r>
      <w:proofErr w:type="spellEnd"/>
      <w:r w:rsidRPr="00E354FE">
        <w:rPr>
          <w:b/>
          <w:bCs/>
          <w:lang w:val="en-GB"/>
        </w:rPr>
        <w:t xml:space="preserve"> 04: Equipment</w:t>
      </w:r>
      <w:r w:rsidRPr="00E354FE">
        <w:rPr>
          <w:lang w:val="en-GB"/>
        </w:rPr>
        <w:t xml:space="preserve"> - </w:t>
      </w:r>
      <w:proofErr w:type="spellStart"/>
      <w:r w:rsidRPr="00E354FE">
        <w:rPr>
          <w:lang w:val="en-GB"/>
        </w:rPr>
        <w:t>Включва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поддръжка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сервиз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оборудването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управление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транспорта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логистика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което</w:t>
      </w:r>
      <w:proofErr w:type="spellEnd"/>
      <w:r w:rsidRPr="00E354FE">
        <w:rPr>
          <w:lang w:val="en-GB"/>
        </w:rPr>
        <w:t xml:space="preserve"> е </w:t>
      </w:r>
      <w:proofErr w:type="spellStart"/>
      <w:r w:rsidRPr="00E354FE">
        <w:rPr>
          <w:lang w:val="en-GB"/>
        </w:rPr>
        <w:t>критично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ефективната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работа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строителния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обект</w:t>
      </w:r>
      <w:proofErr w:type="spellEnd"/>
      <w:r w:rsidRPr="00E354FE">
        <w:rPr>
          <w:lang w:val="en-GB"/>
        </w:rPr>
        <w:t>.</w:t>
      </w:r>
    </w:p>
    <w:p w14:paraId="2B089937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354FE">
        <w:rPr>
          <w:b/>
          <w:bCs/>
          <w:lang w:val="en-GB"/>
        </w:rPr>
        <w:t>Модул</w:t>
      </w:r>
      <w:proofErr w:type="spellEnd"/>
      <w:r w:rsidRPr="00E354FE">
        <w:rPr>
          <w:b/>
          <w:bCs/>
          <w:lang w:val="en-GB"/>
        </w:rPr>
        <w:t xml:space="preserve"> 05: Human Resources</w:t>
      </w:r>
      <w:r w:rsidRPr="00E354FE">
        <w:rPr>
          <w:lang w:val="en-GB"/>
        </w:rPr>
        <w:t xml:space="preserve"> - </w:t>
      </w:r>
      <w:proofErr w:type="spellStart"/>
      <w:r w:rsidRPr="00E354FE">
        <w:rPr>
          <w:lang w:val="en-GB"/>
        </w:rPr>
        <w:t>Обхваща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управлението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човешките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ресурси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обекта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включително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планове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смени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обучение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Тази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дейност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гарантира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че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екипът</w:t>
      </w:r>
      <w:proofErr w:type="spellEnd"/>
      <w:r w:rsidRPr="00E354FE">
        <w:rPr>
          <w:lang w:val="en-GB"/>
        </w:rPr>
        <w:t xml:space="preserve"> е </w:t>
      </w:r>
      <w:proofErr w:type="spellStart"/>
      <w:r w:rsidRPr="00E354FE">
        <w:rPr>
          <w:lang w:val="en-GB"/>
        </w:rPr>
        <w:t>подготвен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работи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ефективно</w:t>
      </w:r>
      <w:proofErr w:type="spellEnd"/>
      <w:r w:rsidRPr="00E354FE">
        <w:rPr>
          <w:lang w:val="en-GB"/>
        </w:rPr>
        <w:t>.</w:t>
      </w:r>
    </w:p>
    <w:p w14:paraId="03EAA960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354FE">
        <w:rPr>
          <w:b/>
          <w:bCs/>
          <w:lang w:val="en-GB"/>
        </w:rPr>
        <w:t>Модул</w:t>
      </w:r>
      <w:proofErr w:type="spellEnd"/>
      <w:r w:rsidRPr="00E354FE">
        <w:rPr>
          <w:b/>
          <w:bCs/>
          <w:lang w:val="en-GB"/>
        </w:rPr>
        <w:t xml:space="preserve"> 06: Logistics</w:t>
      </w:r>
      <w:r w:rsidRPr="00E354FE">
        <w:rPr>
          <w:lang w:val="en-GB"/>
        </w:rPr>
        <w:t xml:space="preserve"> - </w:t>
      </w:r>
      <w:proofErr w:type="spellStart"/>
      <w:r w:rsidRPr="00E354FE">
        <w:rPr>
          <w:lang w:val="en-GB"/>
        </w:rPr>
        <w:t>Включва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снабдяване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обекта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организиране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транспорт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Осигуряването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навременни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доставки</w:t>
      </w:r>
      <w:proofErr w:type="spellEnd"/>
      <w:r w:rsidRPr="00E354FE">
        <w:rPr>
          <w:lang w:val="en-GB"/>
        </w:rPr>
        <w:t xml:space="preserve"> е </w:t>
      </w:r>
      <w:proofErr w:type="spellStart"/>
      <w:r w:rsidRPr="00E354FE">
        <w:rPr>
          <w:lang w:val="en-GB"/>
        </w:rPr>
        <w:t>ключово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успешното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изпълнение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проекта</w:t>
      </w:r>
      <w:proofErr w:type="spellEnd"/>
      <w:r w:rsidRPr="00E354FE">
        <w:rPr>
          <w:lang w:val="en-GB"/>
        </w:rPr>
        <w:t>.</w:t>
      </w:r>
    </w:p>
    <w:p w14:paraId="5C708BE9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354FE">
        <w:rPr>
          <w:b/>
          <w:bCs/>
          <w:lang w:val="en-GB"/>
        </w:rPr>
        <w:t>Модул</w:t>
      </w:r>
      <w:proofErr w:type="spellEnd"/>
      <w:r w:rsidRPr="00E354FE">
        <w:rPr>
          <w:b/>
          <w:bCs/>
          <w:lang w:val="en-GB"/>
        </w:rPr>
        <w:t xml:space="preserve"> 07: Drawings &amp; Design</w:t>
      </w:r>
      <w:r w:rsidRPr="00E354FE">
        <w:rPr>
          <w:lang w:val="en-GB"/>
        </w:rPr>
        <w:t xml:space="preserve"> - </w:t>
      </w:r>
      <w:proofErr w:type="spellStart"/>
      <w:r w:rsidRPr="00E354FE">
        <w:rPr>
          <w:lang w:val="en-GB"/>
        </w:rPr>
        <w:t>Обхваща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текущи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актуализации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чертежите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документацията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както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съгласуване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проектните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промени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Това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осигурява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точност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съгласуваност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проектните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планове</w:t>
      </w:r>
      <w:proofErr w:type="spellEnd"/>
      <w:r w:rsidRPr="00E354FE">
        <w:rPr>
          <w:lang w:val="en-GB"/>
        </w:rPr>
        <w:t>.</w:t>
      </w:r>
    </w:p>
    <w:p w14:paraId="64B440C9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354FE">
        <w:rPr>
          <w:b/>
          <w:bCs/>
          <w:lang w:val="en-GB"/>
        </w:rPr>
        <w:t>Модул</w:t>
      </w:r>
      <w:proofErr w:type="spellEnd"/>
      <w:r w:rsidRPr="00E354FE">
        <w:rPr>
          <w:b/>
          <w:bCs/>
          <w:lang w:val="en-GB"/>
        </w:rPr>
        <w:t xml:space="preserve"> 08: Suppliers &amp; Subcontractors</w:t>
      </w:r>
      <w:r w:rsidRPr="00E354FE">
        <w:rPr>
          <w:lang w:val="en-GB"/>
        </w:rPr>
        <w:t xml:space="preserve"> - </w:t>
      </w:r>
      <w:proofErr w:type="spellStart"/>
      <w:r w:rsidRPr="00E354FE">
        <w:rPr>
          <w:lang w:val="en-GB"/>
        </w:rPr>
        <w:t>Включва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управление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доставчиците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подизпълнителите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координация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доставките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поддръжка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материалите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Тази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дейност</w:t>
      </w:r>
      <w:proofErr w:type="spellEnd"/>
      <w:r w:rsidRPr="00E354FE">
        <w:rPr>
          <w:lang w:val="en-GB"/>
        </w:rPr>
        <w:t xml:space="preserve"> е </w:t>
      </w:r>
      <w:proofErr w:type="spellStart"/>
      <w:r w:rsidRPr="00E354FE">
        <w:rPr>
          <w:lang w:val="en-GB"/>
        </w:rPr>
        <w:t>критична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поддържането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качество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срокове</w:t>
      </w:r>
      <w:proofErr w:type="spellEnd"/>
      <w:r w:rsidRPr="00E354FE">
        <w:rPr>
          <w:lang w:val="en-GB"/>
        </w:rPr>
        <w:t>.</w:t>
      </w:r>
    </w:p>
    <w:p w14:paraId="7226425F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354FE">
        <w:rPr>
          <w:b/>
          <w:bCs/>
          <w:lang w:val="en-GB"/>
        </w:rPr>
        <w:t>Модул</w:t>
      </w:r>
      <w:proofErr w:type="spellEnd"/>
      <w:r w:rsidRPr="00E354FE">
        <w:rPr>
          <w:b/>
          <w:bCs/>
          <w:lang w:val="en-GB"/>
        </w:rPr>
        <w:t xml:space="preserve"> 09: Commercial Administration</w:t>
      </w:r>
      <w:r w:rsidRPr="00E354FE">
        <w:rPr>
          <w:lang w:val="en-GB"/>
        </w:rPr>
        <w:t xml:space="preserve"> - </w:t>
      </w:r>
      <w:proofErr w:type="spellStart"/>
      <w:r w:rsidRPr="00E354FE">
        <w:rPr>
          <w:lang w:val="en-GB"/>
        </w:rPr>
        <w:t>Обхваща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ежеседмични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разчети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актуализации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разходите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Финансовият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контрол</w:t>
      </w:r>
      <w:proofErr w:type="spellEnd"/>
      <w:r w:rsidRPr="00E354FE">
        <w:rPr>
          <w:lang w:val="en-GB"/>
        </w:rPr>
        <w:t xml:space="preserve"> е </w:t>
      </w:r>
      <w:proofErr w:type="spellStart"/>
      <w:r w:rsidRPr="00E354FE">
        <w:rPr>
          <w:lang w:val="en-GB"/>
        </w:rPr>
        <w:t>важен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спазване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бюджета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проекта</w:t>
      </w:r>
      <w:proofErr w:type="spellEnd"/>
      <w:r w:rsidRPr="00E354FE">
        <w:rPr>
          <w:lang w:val="en-GB"/>
        </w:rPr>
        <w:t>.</w:t>
      </w:r>
    </w:p>
    <w:p w14:paraId="40CD312B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354FE">
        <w:rPr>
          <w:b/>
          <w:bCs/>
          <w:lang w:val="en-GB"/>
        </w:rPr>
        <w:t>Модул</w:t>
      </w:r>
      <w:proofErr w:type="spellEnd"/>
      <w:r w:rsidRPr="00E354FE">
        <w:rPr>
          <w:b/>
          <w:bCs/>
          <w:lang w:val="en-GB"/>
        </w:rPr>
        <w:t xml:space="preserve"> 10: Quality</w:t>
      </w:r>
      <w:r w:rsidRPr="00E354FE">
        <w:rPr>
          <w:lang w:val="en-GB"/>
        </w:rPr>
        <w:t xml:space="preserve"> - </w:t>
      </w:r>
      <w:proofErr w:type="spellStart"/>
      <w:r w:rsidRPr="00E354FE">
        <w:rPr>
          <w:lang w:val="en-GB"/>
        </w:rPr>
        <w:t>Включва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контрол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качеството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документиране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съответствията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изпитване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материалите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Това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гарантира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високи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стандарти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качество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съответствие</w:t>
      </w:r>
      <w:proofErr w:type="spellEnd"/>
      <w:r w:rsidRPr="00E354FE">
        <w:rPr>
          <w:lang w:val="en-GB"/>
        </w:rPr>
        <w:t xml:space="preserve"> с </w:t>
      </w:r>
      <w:proofErr w:type="spellStart"/>
      <w:r w:rsidRPr="00E354FE">
        <w:rPr>
          <w:lang w:val="en-GB"/>
        </w:rPr>
        <w:t>проектните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изисквания</w:t>
      </w:r>
      <w:proofErr w:type="spellEnd"/>
      <w:r w:rsidRPr="00E354FE">
        <w:rPr>
          <w:lang w:val="en-GB"/>
        </w:rPr>
        <w:t>.</w:t>
      </w:r>
    </w:p>
    <w:p w14:paraId="1AE425CD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354FE">
        <w:rPr>
          <w:b/>
          <w:bCs/>
          <w:lang w:val="en-GB"/>
        </w:rPr>
        <w:t>Модул</w:t>
      </w:r>
      <w:proofErr w:type="spellEnd"/>
      <w:r w:rsidRPr="00E354FE">
        <w:rPr>
          <w:b/>
          <w:bCs/>
          <w:lang w:val="en-GB"/>
        </w:rPr>
        <w:t xml:space="preserve"> 11: HSE (Health, Safety, Environment)</w:t>
      </w:r>
      <w:r w:rsidRPr="00E354FE">
        <w:rPr>
          <w:lang w:val="en-GB"/>
        </w:rPr>
        <w:t xml:space="preserve"> - </w:t>
      </w:r>
      <w:proofErr w:type="spellStart"/>
      <w:r w:rsidRPr="00E354FE">
        <w:rPr>
          <w:lang w:val="en-GB"/>
        </w:rPr>
        <w:t>Обхваща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управление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здравето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безопасността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околната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среда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обекта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включително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доклади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инциденти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спазване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нормативните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изисквания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Тази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дейност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осигурява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безопасността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работната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среда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съответствие</w:t>
      </w:r>
      <w:proofErr w:type="spellEnd"/>
      <w:r w:rsidRPr="00E354FE">
        <w:rPr>
          <w:lang w:val="en-GB"/>
        </w:rPr>
        <w:t xml:space="preserve"> с </w:t>
      </w:r>
      <w:proofErr w:type="spellStart"/>
      <w:r w:rsidRPr="00E354FE">
        <w:rPr>
          <w:lang w:val="en-GB"/>
        </w:rPr>
        <w:t>регулациите</w:t>
      </w:r>
      <w:proofErr w:type="spellEnd"/>
      <w:r w:rsidRPr="00E354FE">
        <w:rPr>
          <w:lang w:val="en-GB"/>
        </w:rPr>
        <w:t>.</w:t>
      </w:r>
    </w:p>
    <w:p w14:paraId="3D8AE185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354FE">
        <w:rPr>
          <w:lang w:val="en-GB"/>
        </w:rPr>
        <w:t>Всяка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тези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дейности</w:t>
      </w:r>
      <w:proofErr w:type="spellEnd"/>
      <w:r w:rsidRPr="00E354FE">
        <w:rPr>
          <w:lang w:val="en-GB"/>
        </w:rPr>
        <w:t xml:space="preserve"> е </w:t>
      </w:r>
      <w:proofErr w:type="spellStart"/>
      <w:r w:rsidRPr="00E354FE">
        <w:rPr>
          <w:lang w:val="en-GB"/>
        </w:rPr>
        <w:t>съпътствана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инструкции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шаблони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които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улесняват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изпълнението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осигуряват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консистентност</w:t>
      </w:r>
      <w:proofErr w:type="spellEnd"/>
      <w:r w:rsidRPr="00E354FE">
        <w:rPr>
          <w:lang w:val="en-GB"/>
        </w:rPr>
        <w:t xml:space="preserve"> в </w:t>
      </w:r>
      <w:proofErr w:type="spellStart"/>
      <w:r w:rsidRPr="00E354FE">
        <w:rPr>
          <w:lang w:val="en-GB"/>
        </w:rPr>
        <w:t>процеса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Систематичният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подход</w:t>
      </w:r>
      <w:proofErr w:type="spellEnd"/>
      <w:r w:rsidRPr="00E354FE">
        <w:rPr>
          <w:lang w:val="en-GB"/>
        </w:rPr>
        <w:t xml:space="preserve"> в BCP </w:t>
      </w:r>
      <w:proofErr w:type="spellStart"/>
      <w:r w:rsidRPr="00E354FE">
        <w:rPr>
          <w:lang w:val="en-GB"/>
        </w:rPr>
        <w:lastRenderedPageBreak/>
        <w:t>гарантира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ефективно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управление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висок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стандарт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качество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BAUER Gruppe AG.</w:t>
      </w:r>
    </w:p>
    <w:p w14:paraId="2B602C21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354FE">
        <w:rPr>
          <w:lang w:val="en-GB"/>
        </w:rPr>
        <w:t>Общите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екипни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обучения</w:t>
      </w:r>
      <w:proofErr w:type="spellEnd"/>
      <w:r w:rsidRPr="00E354FE">
        <w:rPr>
          <w:lang w:val="en-GB"/>
        </w:rPr>
        <w:t xml:space="preserve"> в BAUER Gruppe AG </w:t>
      </w:r>
      <w:proofErr w:type="spellStart"/>
      <w:r w:rsidRPr="00E354FE">
        <w:rPr>
          <w:lang w:val="en-GB"/>
        </w:rPr>
        <w:t>се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провеждат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всеки</w:t>
      </w:r>
      <w:proofErr w:type="spellEnd"/>
      <w:r w:rsidRPr="00E354FE">
        <w:rPr>
          <w:lang w:val="en-GB"/>
        </w:rPr>
        <w:t xml:space="preserve"> 6 </w:t>
      </w:r>
      <w:proofErr w:type="spellStart"/>
      <w:r w:rsidRPr="00E354FE">
        <w:rPr>
          <w:lang w:val="en-GB"/>
        </w:rPr>
        <w:t>или</w:t>
      </w:r>
      <w:proofErr w:type="spellEnd"/>
      <w:r w:rsidRPr="00E354FE">
        <w:rPr>
          <w:lang w:val="en-GB"/>
        </w:rPr>
        <w:t xml:space="preserve"> 12 </w:t>
      </w:r>
      <w:proofErr w:type="spellStart"/>
      <w:r w:rsidRPr="00E354FE">
        <w:rPr>
          <w:lang w:val="en-GB"/>
        </w:rPr>
        <w:t>месеца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целят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постигането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еднакво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разбиране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проектните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цели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методите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тяхното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постигане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Тези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обучения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гарантират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че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всички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членове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екипа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информирани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подготвени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ефективно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изпълнение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задачите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си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Освен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общите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обучения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по-кратки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интервали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организират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специализирани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беседи</w:t>
      </w:r>
      <w:proofErr w:type="spellEnd"/>
      <w:r w:rsidRPr="00E354FE">
        <w:rPr>
          <w:lang w:val="en-GB"/>
        </w:rPr>
        <w:t xml:space="preserve"> с </w:t>
      </w:r>
      <w:proofErr w:type="spellStart"/>
      <w:r w:rsidRPr="00E354FE">
        <w:rPr>
          <w:lang w:val="en-GB"/>
        </w:rPr>
        <w:t>отделни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специалисти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които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отговарят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конкретни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нужди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въпроси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възникнали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време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проекта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Тези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специализирани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обучения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позволяват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екипа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получава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навременна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актуална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информация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необходима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успешното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изпълнение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проектите</w:t>
      </w:r>
      <w:proofErr w:type="spellEnd"/>
      <w:r w:rsidRPr="00E354FE">
        <w:rPr>
          <w:lang w:val="en-GB"/>
        </w:rPr>
        <w:t>.</w:t>
      </w:r>
    </w:p>
    <w:p w14:paraId="2389B3E6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r w:rsidRPr="00E354FE">
        <w:rPr>
          <w:lang w:val="en-GB"/>
        </w:rPr>
        <w:t xml:space="preserve">В </w:t>
      </w:r>
      <w:proofErr w:type="spellStart"/>
      <w:r w:rsidRPr="00E354FE">
        <w:rPr>
          <w:lang w:val="en-GB"/>
        </w:rPr>
        <w:t>момента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най-активно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развива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дигитализацията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сектора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което</w:t>
      </w:r>
      <w:proofErr w:type="spellEnd"/>
      <w:r w:rsidRPr="00E354FE">
        <w:rPr>
          <w:lang w:val="en-GB"/>
        </w:rPr>
        <w:t xml:space="preserve"> е </w:t>
      </w:r>
      <w:proofErr w:type="spellStart"/>
      <w:r w:rsidRPr="00E354FE">
        <w:rPr>
          <w:lang w:val="en-GB"/>
        </w:rPr>
        <w:t>фокус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много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текущите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обучения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Дигиталните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умения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ключови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подобряване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ефективността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продуктивността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проектите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като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позволяват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по-добро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управление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анализ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данните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оптимизация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процесите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по-добра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комуникация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между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екипите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Въпреки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това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дигитализацията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не</w:t>
      </w:r>
      <w:proofErr w:type="spellEnd"/>
      <w:r w:rsidRPr="00E354FE">
        <w:rPr>
          <w:lang w:val="en-GB"/>
        </w:rPr>
        <w:t xml:space="preserve"> е </w:t>
      </w:r>
      <w:proofErr w:type="spellStart"/>
      <w:r w:rsidRPr="00E354FE">
        <w:rPr>
          <w:lang w:val="en-GB"/>
        </w:rPr>
        <w:t>единствената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тема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обученията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Регулярно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провеждат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уъркшопи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юридическо-правни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въпроси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особено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промени</w:t>
      </w:r>
      <w:proofErr w:type="spellEnd"/>
      <w:r w:rsidRPr="00E354FE">
        <w:rPr>
          <w:lang w:val="en-GB"/>
        </w:rPr>
        <w:t xml:space="preserve"> в </w:t>
      </w:r>
      <w:proofErr w:type="spellStart"/>
      <w:r w:rsidRPr="00E354FE">
        <w:rPr>
          <w:lang w:val="en-GB"/>
        </w:rPr>
        <w:t>нормативната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законодателната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уредба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Тези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уъркшопи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критични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осигуряване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съответствие</w:t>
      </w:r>
      <w:proofErr w:type="spellEnd"/>
      <w:r w:rsidRPr="00E354FE">
        <w:rPr>
          <w:lang w:val="en-GB"/>
        </w:rPr>
        <w:t xml:space="preserve"> с </w:t>
      </w:r>
      <w:proofErr w:type="spellStart"/>
      <w:r w:rsidRPr="00E354FE">
        <w:rPr>
          <w:lang w:val="en-GB"/>
        </w:rPr>
        <w:t>местните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международни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регулации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избягване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правни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проблеми</w:t>
      </w:r>
      <w:proofErr w:type="spellEnd"/>
      <w:r w:rsidRPr="00E354FE">
        <w:rPr>
          <w:lang w:val="en-GB"/>
        </w:rPr>
        <w:t>.</w:t>
      </w:r>
    </w:p>
    <w:p w14:paraId="74C74416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r w:rsidRPr="00E354FE">
        <w:rPr>
          <w:lang w:val="en-GB"/>
        </w:rPr>
        <w:t xml:space="preserve">С </w:t>
      </w:r>
      <w:proofErr w:type="spellStart"/>
      <w:r w:rsidRPr="00E354FE">
        <w:rPr>
          <w:lang w:val="en-GB"/>
        </w:rPr>
        <w:t>още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по-висока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честота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водят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беседи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безопасност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Работата</w:t>
      </w:r>
      <w:proofErr w:type="spellEnd"/>
      <w:r w:rsidRPr="00E354FE">
        <w:rPr>
          <w:lang w:val="en-GB"/>
        </w:rPr>
        <w:t xml:space="preserve"> в </w:t>
      </w:r>
      <w:proofErr w:type="spellStart"/>
      <w:r w:rsidRPr="00E354FE">
        <w:rPr>
          <w:lang w:val="en-GB"/>
        </w:rPr>
        <w:t>строителната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индустрия</w:t>
      </w:r>
      <w:proofErr w:type="spellEnd"/>
      <w:r w:rsidRPr="00E354FE">
        <w:rPr>
          <w:lang w:val="en-GB"/>
        </w:rPr>
        <w:t xml:space="preserve"> е </w:t>
      </w:r>
      <w:proofErr w:type="spellStart"/>
      <w:r w:rsidRPr="00E354FE">
        <w:rPr>
          <w:lang w:val="en-GB"/>
        </w:rPr>
        <w:t>оценена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като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дейност</w:t>
      </w:r>
      <w:proofErr w:type="spellEnd"/>
      <w:r w:rsidRPr="00E354FE">
        <w:rPr>
          <w:lang w:val="en-GB"/>
        </w:rPr>
        <w:t xml:space="preserve"> с </w:t>
      </w:r>
      <w:proofErr w:type="spellStart"/>
      <w:r w:rsidRPr="00E354FE">
        <w:rPr>
          <w:lang w:val="en-GB"/>
        </w:rPr>
        <w:t>повишен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риск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поради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което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безопасността</w:t>
      </w:r>
      <w:proofErr w:type="spellEnd"/>
      <w:r w:rsidRPr="00E354FE">
        <w:rPr>
          <w:lang w:val="en-GB"/>
        </w:rPr>
        <w:t xml:space="preserve"> е </w:t>
      </w:r>
      <w:proofErr w:type="spellStart"/>
      <w:r w:rsidRPr="00E354FE">
        <w:rPr>
          <w:lang w:val="en-GB"/>
        </w:rPr>
        <w:t>основен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приоритет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компанията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Тези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беседи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фокусират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върху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осигуряване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безопасни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условия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труд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обучение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правилно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използване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лични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предпазни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средства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внедряване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най-добрите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практики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предотвратяване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инциденти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Честото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провеждане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тези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беседи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гарантира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че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всички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служители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информирани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най-новите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стандарти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процедури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безопасност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че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подготвени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реагират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адекватно</w:t>
      </w:r>
      <w:proofErr w:type="spellEnd"/>
      <w:r w:rsidRPr="00E354FE">
        <w:rPr>
          <w:lang w:val="en-GB"/>
        </w:rPr>
        <w:t xml:space="preserve"> в </w:t>
      </w:r>
      <w:proofErr w:type="spellStart"/>
      <w:r w:rsidRPr="00E354FE">
        <w:rPr>
          <w:lang w:val="en-GB"/>
        </w:rPr>
        <w:t>случай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авария</w:t>
      </w:r>
      <w:proofErr w:type="spellEnd"/>
      <w:r w:rsidRPr="00E354FE">
        <w:rPr>
          <w:lang w:val="en-GB"/>
        </w:rPr>
        <w:t>.</w:t>
      </w:r>
    </w:p>
    <w:p w14:paraId="1B8BEF6A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354FE">
        <w:rPr>
          <w:lang w:val="en-GB"/>
        </w:rPr>
        <w:t>Тези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различни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видове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обучения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уъркшопи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осигуряват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непрекъснато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развитие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усъвършенстване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уменията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знанията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служителите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BAUER Gruppe AG. </w:t>
      </w:r>
      <w:proofErr w:type="spellStart"/>
      <w:r w:rsidRPr="00E354FE">
        <w:rPr>
          <w:lang w:val="en-GB"/>
        </w:rPr>
        <w:t>Това</w:t>
      </w:r>
      <w:proofErr w:type="spellEnd"/>
      <w:r w:rsidRPr="00E354FE">
        <w:rPr>
          <w:lang w:val="en-GB"/>
        </w:rPr>
        <w:t xml:space="preserve"> е </w:t>
      </w:r>
      <w:proofErr w:type="spellStart"/>
      <w:r w:rsidRPr="00E354FE">
        <w:rPr>
          <w:lang w:val="en-GB"/>
        </w:rPr>
        <w:t>от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съществено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значение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поддържане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високи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стандарти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качество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безопасност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успешното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изпълнение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проектите</w:t>
      </w:r>
      <w:proofErr w:type="spellEnd"/>
      <w:r w:rsidRPr="00E354FE">
        <w:rPr>
          <w:lang w:val="en-GB"/>
        </w:rPr>
        <w:t>.</w:t>
      </w:r>
    </w:p>
    <w:p w14:paraId="6D5E6895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354FE">
        <w:rPr>
          <w:lang w:val="en-GB"/>
        </w:rPr>
        <w:t>Обикновено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структурата</w:t>
      </w:r>
      <w:proofErr w:type="spellEnd"/>
      <w:r w:rsidRPr="00E354FE">
        <w:rPr>
          <w:lang w:val="en-GB"/>
        </w:rPr>
        <w:t xml:space="preserve"> в </w:t>
      </w:r>
      <w:proofErr w:type="spellStart"/>
      <w:r w:rsidRPr="00E354FE">
        <w:rPr>
          <w:lang w:val="en-GB"/>
        </w:rPr>
        <w:t>проектните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екипи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BAUER Gruppe AG е </w:t>
      </w:r>
      <w:proofErr w:type="spellStart"/>
      <w:r w:rsidRPr="00E354FE">
        <w:rPr>
          <w:lang w:val="en-GB"/>
        </w:rPr>
        <w:t>вертикална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lastRenderedPageBreak/>
        <w:t>като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комуникацията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предаването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информацията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протичат</w:t>
      </w:r>
      <w:proofErr w:type="spellEnd"/>
      <w:r w:rsidRPr="00E354FE">
        <w:rPr>
          <w:lang w:val="en-GB"/>
        </w:rPr>
        <w:t xml:space="preserve"> в </w:t>
      </w:r>
      <w:proofErr w:type="spellStart"/>
      <w:r w:rsidRPr="00E354FE">
        <w:rPr>
          <w:lang w:val="en-GB"/>
        </w:rPr>
        <w:t>двете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направления</w:t>
      </w:r>
      <w:proofErr w:type="spellEnd"/>
      <w:r w:rsidRPr="00E354FE">
        <w:rPr>
          <w:lang w:val="en-GB"/>
        </w:rPr>
        <w:t xml:space="preserve">. В </w:t>
      </w:r>
      <w:proofErr w:type="spellStart"/>
      <w:r w:rsidRPr="00E354FE">
        <w:rPr>
          <w:lang w:val="en-GB"/>
        </w:rPr>
        <w:t>посока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надолу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висшето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ръководство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предава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целите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задачите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към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отделните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изпълнители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Тази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информация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преминава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през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няколко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йерархични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нива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като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всяко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следващо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ниво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тя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става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по-подробна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детайлна</w:t>
      </w:r>
      <w:proofErr w:type="spellEnd"/>
      <w:r w:rsidRPr="00E354FE">
        <w:rPr>
          <w:lang w:val="en-GB"/>
        </w:rPr>
        <w:t xml:space="preserve">. В </w:t>
      </w:r>
      <w:proofErr w:type="spellStart"/>
      <w:r w:rsidRPr="00E354FE">
        <w:rPr>
          <w:lang w:val="en-GB"/>
        </w:rPr>
        <w:t>крайна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сметка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целите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разбиват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конкретни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дневни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работни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пакети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всяко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изпълнителско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звено</w:t>
      </w:r>
      <w:proofErr w:type="spellEnd"/>
      <w:r w:rsidRPr="00E354FE">
        <w:rPr>
          <w:lang w:val="en-GB"/>
        </w:rPr>
        <w:t xml:space="preserve"> в </w:t>
      </w:r>
      <w:proofErr w:type="spellStart"/>
      <w:r w:rsidRPr="00E354FE">
        <w:rPr>
          <w:lang w:val="en-GB"/>
        </w:rPr>
        <w:t>структурата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проекта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Това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осигурява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яснота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конкретност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задачите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всеки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член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екипа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като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гарантира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че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всички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знаят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какво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трябва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направят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как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постигнат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поставените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цели</w:t>
      </w:r>
      <w:proofErr w:type="spellEnd"/>
      <w:r w:rsidRPr="00E354FE">
        <w:rPr>
          <w:lang w:val="en-GB"/>
        </w:rPr>
        <w:t>.</w:t>
      </w:r>
    </w:p>
    <w:p w14:paraId="59DF118A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r w:rsidRPr="00E354FE">
        <w:rPr>
          <w:lang w:val="en-GB"/>
        </w:rPr>
        <w:t xml:space="preserve">В </w:t>
      </w:r>
      <w:proofErr w:type="spellStart"/>
      <w:r w:rsidRPr="00E354FE">
        <w:rPr>
          <w:lang w:val="en-GB"/>
        </w:rPr>
        <w:t>обратната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посока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комуникация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от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ниските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нива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към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висшите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информацията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предава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метода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„</w:t>
      </w:r>
      <w:proofErr w:type="spellStart"/>
      <w:r w:rsidRPr="00E354FE">
        <w:rPr>
          <w:lang w:val="en-GB"/>
        </w:rPr>
        <w:t>ескалиране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proofErr w:type="gramStart"/>
      <w:r w:rsidRPr="00E354FE">
        <w:rPr>
          <w:lang w:val="en-GB"/>
        </w:rPr>
        <w:t>предложенията</w:t>
      </w:r>
      <w:proofErr w:type="spellEnd"/>
      <w:r w:rsidRPr="00E354FE">
        <w:rPr>
          <w:lang w:val="en-GB"/>
        </w:rPr>
        <w:t>“</w:t>
      </w:r>
      <w:proofErr w:type="gram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Този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процес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включва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предаване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доклади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предложения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предупреждения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изпълнителските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нива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към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по-високите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нива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ръководство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Обратната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информация</w:t>
      </w:r>
      <w:proofErr w:type="spellEnd"/>
      <w:r w:rsidRPr="00E354FE">
        <w:rPr>
          <w:lang w:val="en-GB"/>
        </w:rPr>
        <w:t xml:space="preserve"> е </w:t>
      </w:r>
      <w:proofErr w:type="spellStart"/>
      <w:r w:rsidRPr="00E354FE">
        <w:rPr>
          <w:lang w:val="en-GB"/>
        </w:rPr>
        <w:t>от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критично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значение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мениджмънта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проекта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тъй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като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позволява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ръководството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следи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анализира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текущите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резултати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да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идентифицира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потенциални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проблеми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да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взема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информирани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решения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Тази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информация</w:t>
      </w:r>
      <w:proofErr w:type="spellEnd"/>
      <w:r w:rsidRPr="00E354FE">
        <w:rPr>
          <w:lang w:val="en-GB"/>
        </w:rPr>
        <w:t xml:space="preserve"> е </w:t>
      </w:r>
      <w:proofErr w:type="spellStart"/>
      <w:r w:rsidRPr="00E354FE">
        <w:rPr>
          <w:lang w:val="en-GB"/>
        </w:rPr>
        <w:t>също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така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важна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изготвянето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доклади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които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представят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висшето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корпоративно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ръководство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или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външните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заинтересовани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страни</w:t>
      </w:r>
      <w:proofErr w:type="spellEnd"/>
      <w:r w:rsidRPr="00E354FE">
        <w:rPr>
          <w:lang w:val="en-GB"/>
        </w:rPr>
        <w:t>.</w:t>
      </w:r>
    </w:p>
    <w:p w14:paraId="5DB0CD3F" w14:textId="77777777" w:rsidR="00E354FE" w:rsidRPr="00E354FE" w:rsidRDefault="00E354FE" w:rsidP="00E354FE">
      <w:pPr>
        <w:spacing w:line="360" w:lineRule="auto"/>
        <w:ind w:firstLine="709"/>
        <w:jc w:val="both"/>
        <w:rPr>
          <w:lang w:val="en-GB"/>
        </w:rPr>
      </w:pPr>
      <w:proofErr w:type="spellStart"/>
      <w:r w:rsidRPr="00E354FE">
        <w:rPr>
          <w:lang w:val="en-GB"/>
        </w:rPr>
        <w:t>Тази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двупосочна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комуникация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осигурява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ефективност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прозрачност</w:t>
      </w:r>
      <w:proofErr w:type="spellEnd"/>
      <w:r w:rsidRPr="00E354FE">
        <w:rPr>
          <w:lang w:val="en-GB"/>
        </w:rPr>
        <w:t xml:space="preserve"> в </w:t>
      </w:r>
      <w:proofErr w:type="spellStart"/>
      <w:r w:rsidRPr="00E354FE">
        <w:rPr>
          <w:lang w:val="en-GB"/>
        </w:rPr>
        <w:t>управлението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проектите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като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позволява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ръководството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реагира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бързо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променящите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условия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да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поддържа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висок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стандарт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изпълнение</w:t>
      </w:r>
      <w:proofErr w:type="spellEnd"/>
      <w:r w:rsidRPr="00E354FE">
        <w:rPr>
          <w:lang w:val="en-GB"/>
        </w:rPr>
        <w:t xml:space="preserve">. </w:t>
      </w:r>
      <w:proofErr w:type="spellStart"/>
      <w:r w:rsidRPr="00E354FE">
        <w:rPr>
          <w:lang w:val="en-GB"/>
        </w:rPr>
        <w:t>Чрез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ясно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разпределение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задачите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отговорностите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чрез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постоянен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поток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информация</w:t>
      </w:r>
      <w:proofErr w:type="spellEnd"/>
      <w:r w:rsidRPr="00E354FE">
        <w:rPr>
          <w:lang w:val="en-GB"/>
        </w:rPr>
        <w:t xml:space="preserve">, </w:t>
      </w:r>
      <w:proofErr w:type="spellStart"/>
      <w:r w:rsidRPr="00E354FE">
        <w:rPr>
          <w:lang w:val="en-GB"/>
        </w:rPr>
        <w:t>компанията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може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да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управлява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проектите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си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по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ефективен</w:t>
      </w:r>
      <w:proofErr w:type="spellEnd"/>
      <w:r w:rsidRPr="00E354FE">
        <w:rPr>
          <w:lang w:val="en-GB"/>
        </w:rPr>
        <w:t xml:space="preserve"> и </w:t>
      </w:r>
      <w:proofErr w:type="spellStart"/>
      <w:r w:rsidRPr="00E354FE">
        <w:rPr>
          <w:lang w:val="en-GB"/>
        </w:rPr>
        <w:t>структуриран</w:t>
      </w:r>
      <w:proofErr w:type="spellEnd"/>
      <w:r w:rsidRPr="00E354FE">
        <w:rPr>
          <w:lang w:val="en-GB"/>
        </w:rPr>
        <w:t xml:space="preserve"> </w:t>
      </w:r>
      <w:proofErr w:type="spellStart"/>
      <w:r w:rsidRPr="00E354FE">
        <w:rPr>
          <w:lang w:val="en-GB"/>
        </w:rPr>
        <w:t>начин</w:t>
      </w:r>
      <w:proofErr w:type="spellEnd"/>
      <w:r w:rsidRPr="00E354FE">
        <w:rPr>
          <w:lang w:val="en-GB"/>
        </w:rPr>
        <w:t>.</w:t>
      </w:r>
    </w:p>
    <w:p w14:paraId="37D079E2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оптимизиране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резултатите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възможност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навременни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интервенции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необходимост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организационно-управленската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структура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всяко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дружество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групата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включва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отчетно-аналитично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звено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Това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звено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предоставя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актуални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становища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позиции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текущия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статус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значително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по-рано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финансово-счетоводния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отдел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Отчетно-аналитичното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звено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играе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ключова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роля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мониторинга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оценката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осигурявайки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навременна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информация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вземане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информирани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решения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предприемане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коригиращи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действия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ако</w:t>
      </w:r>
      <w:proofErr w:type="spellEnd"/>
      <w:r w:rsidRPr="00522CCF">
        <w:rPr>
          <w:lang w:val="en-GB"/>
        </w:rPr>
        <w:t xml:space="preserve"> е </w:t>
      </w:r>
      <w:proofErr w:type="spellStart"/>
      <w:r w:rsidRPr="00522CCF">
        <w:rPr>
          <w:lang w:val="en-GB"/>
        </w:rPr>
        <w:t>необходимо</w:t>
      </w:r>
      <w:proofErr w:type="spellEnd"/>
      <w:r w:rsidRPr="00522CCF">
        <w:rPr>
          <w:lang w:val="en-GB"/>
        </w:rPr>
        <w:t>.</w:t>
      </w:r>
    </w:p>
    <w:p w14:paraId="53E0AB11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Всяка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отделна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организация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групата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скоро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има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свобода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избира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софтуер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управление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проектно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портфолио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според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собствените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предпочитания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нужди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Тази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децентрализирана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система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предоставя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гъвкавост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също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така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създава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lastRenderedPageBreak/>
        <w:t>предизвикателства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отношение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консистентността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съвместимостта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данните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между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различните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дружества</w:t>
      </w:r>
      <w:proofErr w:type="spellEnd"/>
      <w:r w:rsidRPr="00522CCF">
        <w:rPr>
          <w:lang w:val="en-GB"/>
        </w:rPr>
        <w:t>.</w:t>
      </w:r>
    </w:p>
    <w:p w14:paraId="6D0F8E74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r w:rsidRPr="00522CCF">
        <w:rPr>
          <w:lang w:val="en-GB"/>
        </w:rPr>
        <w:t xml:space="preserve">В </w:t>
      </w:r>
      <w:proofErr w:type="spellStart"/>
      <w:r w:rsidRPr="00522CCF">
        <w:rPr>
          <w:lang w:val="en-GB"/>
        </w:rPr>
        <w:t>момента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групата</w:t>
      </w:r>
      <w:proofErr w:type="spellEnd"/>
      <w:r w:rsidRPr="00522CCF">
        <w:rPr>
          <w:lang w:val="en-GB"/>
        </w:rPr>
        <w:t xml:space="preserve"> е в </w:t>
      </w:r>
      <w:proofErr w:type="spellStart"/>
      <w:r w:rsidRPr="00522CCF">
        <w:rPr>
          <w:lang w:val="en-GB"/>
        </w:rPr>
        <w:t>процес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завършване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унифицирането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софтуера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управление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проектно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портфолио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Този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процес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включва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внедряване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tailor-made </w:t>
      </w:r>
      <w:proofErr w:type="spellStart"/>
      <w:r w:rsidRPr="00522CCF">
        <w:rPr>
          <w:lang w:val="en-GB"/>
        </w:rPr>
        <w:t>софтуер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който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отчита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специфичните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изисквания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групата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Унифицираният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софтуер</w:t>
      </w:r>
      <w:proofErr w:type="spellEnd"/>
      <w:r w:rsidRPr="00522CCF">
        <w:rPr>
          <w:lang w:val="en-GB"/>
        </w:rPr>
        <w:t xml:space="preserve"> е </w:t>
      </w:r>
      <w:proofErr w:type="spellStart"/>
      <w:r w:rsidRPr="00522CCF">
        <w:rPr>
          <w:lang w:val="en-GB"/>
        </w:rPr>
        <w:t>проектиран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поддържа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както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управлението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отделните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така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дейността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отчетно-аналитичния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отдел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Това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решение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само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улеснява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управлението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също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така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подобрява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отчетността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анализите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портфейла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като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осигурява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по-добра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координация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интеграция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данните</w:t>
      </w:r>
      <w:proofErr w:type="spellEnd"/>
      <w:r w:rsidRPr="00522CCF">
        <w:rPr>
          <w:lang w:val="en-GB"/>
        </w:rPr>
        <w:t>.</w:t>
      </w:r>
    </w:p>
    <w:p w14:paraId="08D8EBD5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Унифицирането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софтуера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допринася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по-ефективна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комуникация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сътрудничество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между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различните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дружества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групата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също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така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осигурява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стандартизирани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процеси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методологии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улеснява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обучението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внедряването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най-добрите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практики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Чрез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използването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единен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софтуер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групата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постигне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по-добра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видимост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върху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изпълнението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осигури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по-добро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управление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ресурсите</w:t>
      </w:r>
      <w:proofErr w:type="spellEnd"/>
      <w:r w:rsidRPr="00522CCF">
        <w:rPr>
          <w:lang w:val="en-GB"/>
        </w:rPr>
        <w:t>.</w:t>
      </w:r>
    </w:p>
    <w:p w14:paraId="04DC0F3E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Този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подход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към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софтуерното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унифициране</w:t>
      </w:r>
      <w:proofErr w:type="spellEnd"/>
      <w:r w:rsidRPr="00522CCF">
        <w:rPr>
          <w:lang w:val="en-GB"/>
        </w:rPr>
        <w:t xml:space="preserve"> е </w:t>
      </w:r>
      <w:proofErr w:type="spellStart"/>
      <w:r w:rsidRPr="00522CCF">
        <w:rPr>
          <w:lang w:val="en-GB"/>
        </w:rPr>
        <w:t>част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стратегическите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усилия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групата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подобри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ефективността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конкурентоспособността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си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Унифицираният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софтуер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само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помага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по-добро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управление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портфейла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също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така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подпомага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отчетността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прозрачността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което</w:t>
      </w:r>
      <w:proofErr w:type="spellEnd"/>
      <w:r w:rsidRPr="00522CCF">
        <w:rPr>
          <w:lang w:val="en-GB"/>
        </w:rPr>
        <w:t xml:space="preserve"> е </w:t>
      </w:r>
      <w:proofErr w:type="spellStart"/>
      <w:r w:rsidRPr="00522CCF">
        <w:rPr>
          <w:lang w:val="en-GB"/>
        </w:rPr>
        <w:t>от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съществено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значение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успешното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управление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мащаба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BAUER Gruppe AG.</w:t>
      </w:r>
    </w:p>
    <w:p w14:paraId="43BCF290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Преобладаващата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комуникация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време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изпълнението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отделните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портфолиото</w:t>
      </w:r>
      <w:proofErr w:type="spellEnd"/>
      <w:r w:rsidRPr="00522CCF">
        <w:rPr>
          <w:lang w:val="en-GB"/>
        </w:rPr>
        <w:t xml:space="preserve"> в BAUER Gruppe AG е </w:t>
      </w:r>
      <w:proofErr w:type="spellStart"/>
      <w:r w:rsidRPr="00522CCF">
        <w:rPr>
          <w:lang w:val="en-GB"/>
        </w:rPr>
        <w:t>вертикална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Това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означава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че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информацията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указанията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предават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висшето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ръководство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надолу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йерархичната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структура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отделните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изпълнители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По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този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начин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целите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задачите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разбиват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конкретни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стъпки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работни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пакети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които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изпълняват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по-ниските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нива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организацията</w:t>
      </w:r>
      <w:proofErr w:type="spellEnd"/>
      <w:r w:rsidRPr="00522CCF">
        <w:rPr>
          <w:lang w:val="en-GB"/>
        </w:rPr>
        <w:t xml:space="preserve">. В </w:t>
      </w:r>
      <w:proofErr w:type="spellStart"/>
      <w:r w:rsidRPr="00522CCF">
        <w:rPr>
          <w:lang w:val="en-GB"/>
        </w:rPr>
        <w:t>обратната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посока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информацията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напредъка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доклади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предложения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предават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изпълнителските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нива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нагоре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към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ръководителите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които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анализират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данните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ги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предоставят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висшето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ръководство</w:t>
      </w:r>
      <w:proofErr w:type="spellEnd"/>
      <w:r w:rsidRPr="00522CCF">
        <w:rPr>
          <w:lang w:val="en-GB"/>
        </w:rPr>
        <w:t>.</w:t>
      </w:r>
    </w:p>
    <w:p w14:paraId="42B257B4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При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управлението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портфейла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обаче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висшият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мениджмънт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трябва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използва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хоризонтална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комуникация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координиране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задачите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съгласуване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последващите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действия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Хоризонталната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комуникация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включва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взаимодействие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между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lastRenderedPageBreak/>
        <w:t>различни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отдели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екипи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които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едно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също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йерархично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ниво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отговарят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различни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аспекти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Това</w:t>
      </w:r>
      <w:proofErr w:type="spellEnd"/>
      <w:r w:rsidRPr="00522CCF">
        <w:rPr>
          <w:lang w:val="en-GB"/>
        </w:rPr>
        <w:t xml:space="preserve"> е </w:t>
      </w:r>
      <w:proofErr w:type="spellStart"/>
      <w:r w:rsidRPr="00522CCF">
        <w:rPr>
          <w:lang w:val="en-GB"/>
        </w:rPr>
        <w:t>критично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осигуряване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съгласуваност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интеграция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между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различните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портфолиото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както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бързо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ефективно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реагиране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променящите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условия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изисквания</w:t>
      </w:r>
      <w:proofErr w:type="spellEnd"/>
      <w:r w:rsidRPr="00522CCF">
        <w:rPr>
          <w:lang w:val="en-GB"/>
        </w:rPr>
        <w:t>.</w:t>
      </w:r>
    </w:p>
    <w:p w14:paraId="4EDB629D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Потенциалните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бариери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затруднения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могат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възникнат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ако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потокът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информация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отделните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е </w:t>
      </w:r>
      <w:proofErr w:type="spellStart"/>
      <w:r w:rsidRPr="00522CCF">
        <w:rPr>
          <w:lang w:val="en-GB"/>
        </w:rPr>
        <w:t>нарушен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Например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ако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данни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напредъка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достигат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навреме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висшето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ръководство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ако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информацията</w:t>
      </w:r>
      <w:proofErr w:type="spellEnd"/>
      <w:r w:rsidRPr="00522CCF">
        <w:rPr>
          <w:lang w:val="en-GB"/>
        </w:rPr>
        <w:t xml:space="preserve"> е </w:t>
      </w:r>
      <w:proofErr w:type="spellStart"/>
      <w:r w:rsidRPr="00522CCF">
        <w:rPr>
          <w:lang w:val="en-GB"/>
        </w:rPr>
        <w:t>непълна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неточна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това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доведе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вземането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неподходящи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решения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Недостатъчната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комуникация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между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отделите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екипите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доведе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липса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координация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съгласуваност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забави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изпълнението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увеличи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риска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грешки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пропуски</w:t>
      </w:r>
      <w:proofErr w:type="spellEnd"/>
      <w:r w:rsidRPr="00522CCF">
        <w:rPr>
          <w:lang w:val="en-GB"/>
        </w:rPr>
        <w:t>.</w:t>
      </w:r>
    </w:p>
    <w:p w14:paraId="51631326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предотвратят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тези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проблеми</w:t>
      </w:r>
      <w:proofErr w:type="spellEnd"/>
      <w:r w:rsidRPr="00522CCF">
        <w:rPr>
          <w:lang w:val="en-GB"/>
        </w:rPr>
        <w:t xml:space="preserve">, е </w:t>
      </w:r>
      <w:proofErr w:type="spellStart"/>
      <w:r w:rsidRPr="00522CCF">
        <w:rPr>
          <w:lang w:val="en-GB"/>
        </w:rPr>
        <w:t>важно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осигури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надежден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ефективен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поток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информацията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както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вертикално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така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хоризонтално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Това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включва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използване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съвременни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технологии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комуникация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управление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които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позволяват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бързо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точно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предаване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данни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Освен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това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регулярните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срещи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уъркшопи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между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различните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екипи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отдели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могат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помогнат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подобряване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комуникацията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координацията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като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осигурят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платформа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обмен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информация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обсъждане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текущите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проблеми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предизвикателства</w:t>
      </w:r>
      <w:proofErr w:type="spellEnd"/>
      <w:r w:rsidRPr="00522CCF">
        <w:rPr>
          <w:lang w:val="en-GB"/>
        </w:rPr>
        <w:t>.</w:t>
      </w:r>
    </w:p>
    <w:p w14:paraId="60E28B25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r w:rsidRPr="00522CCF">
        <w:rPr>
          <w:lang w:val="en-GB"/>
        </w:rPr>
        <w:t xml:space="preserve">В </w:t>
      </w:r>
      <w:proofErr w:type="spellStart"/>
      <w:r w:rsidRPr="00522CCF">
        <w:rPr>
          <w:lang w:val="en-GB"/>
        </w:rPr>
        <w:t>заключение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ефективната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комуникация</w:t>
      </w:r>
      <w:proofErr w:type="spellEnd"/>
      <w:r w:rsidRPr="00522CCF">
        <w:rPr>
          <w:lang w:val="en-GB"/>
        </w:rPr>
        <w:t xml:space="preserve"> е </w:t>
      </w:r>
      <w:proofErr w:type="spellStart"/>
      <w:r w:rsidRPr="00522CCF">
        <w:rPr>
          <w:lang w:val="en-GB"/>
        </w:rPr>
        <w:t>от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съществено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значение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успешното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управление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портфолиото</w:t>
      </w:r>
      <w:proofErr w:type="spellEnd"/>
      <w:r w:rsidRPr="00522CCF">
        <w:rPr>
          <w:lang w:val="en-GB"/>
        </w:rPr>
        <w:t xml:space="preserve"> в BAUER Gruppe AG. </w:t>
      </w:r>
      <w:proofErr w:type="spellStart"/>
      <w:r w:rsidRPr="00522CCF">
        <w:rPr>
          <w:lang w:val="en-GB"/>
        </w:rPr>
        <w:t>Чрез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осигуряване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прозрачен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надежден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поток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информация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компанията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подобри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своята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ефективност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постигне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по-добри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резултати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изпълнението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своите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>.</w:t>
      </w:r>
    </w:p>
    <w:p w14:paraId="0E702D2C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При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селектирането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включване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портфолиото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BAUER Gruppe AG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използват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както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стандартни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така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специфични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методи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процедури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Тези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методи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осигуряват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структурирана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обективна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оценка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потенциалните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като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гарантират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че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съобразени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със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стратегическите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цели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компанията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могат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донесат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максимални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ползи</w:t>
      </w:r>
      <w:proofErr w:type="spellEnd"/>
      <w:r w:rsidRPr="00522CCF">
        <w:rPr>
          <w:lang w:val="en-GB"/>
        </w:rPr>
        <w:t>.</w:t>
      </w:r>
    </w:p>
    <w:p w14:paraId="0081AB82" w14:textId="77777777" w:rsidR="00522CCF" w:rsidRPr="00522CCF" w:rsidRDefault="00522CCF" w:rsidP="00522CCF">
      <w:pPr>
        <w:spacing w:line="360" w:lineRule="auto"/>
        <w:ind w:firstLine="709"/>
        <w:jc w:val="both"/>
        <w:rPr>
          <w:b/>
          <w:bCs/>
          <w:lang w:val="en-GB"/>
        </w:rPr>
      </w:pPr>
      <w:proofErr w:type="spellStart"/>
      <w:r w:rsidRPr="00522CCF">
        <w:rPr>
          <w:b/>
          <w:bCs/>
          <w:lang w:val="en-GB"/>
        </w:rPr>
        <w:t>Стандартни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методи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за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селектиране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на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проекти</w:t>
      </w:r>
      <w:proofErr w:type="spellEnd"/>
    </w:p>
    <w:p w14:paraId="099D4863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b/>
          <w:bCs/>
          <w:lang w:val="en-GB"/>
        </w:rPr>
        <w:t>Оценка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риск-възвращаемост</w:t>
      </w:r>
      <w:proofErr w:type="spellEnd"/>
      <w:r w:rsidRPr="00522CCF">
        <w:rPr>
          <w:lang w:val="en-GB"/>
        </w:rPr>
        <w:t xml:space="preserve">: </w:t>
      </w:r>
      <w:proofErr w:type="spellStart"/>
      <w:r w:rsidRPr="00522CCF">
        <w:rPr>
          <w:lang w:val="en-GB"/>
        </w:rPr>
        <w:t>Този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метод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включва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подробен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анализ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риска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възвращаемостта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всеки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</w:t>
      </w:r>
      <w:proofErr w:type="spellEnd"/>
      <w:r w:rsidRPr="00522CCF">
        <w:rPr>
          <w:lang w:val="en-GB"/>
        </w:rPr>
        <w:t xml:space="preserve">. В </w:t>
      </w:r>
      <w:proofErr w:type="spellStart"/>
      <w:r w:rsidRPr="00522CCF">
        <w:rPr>
          <w:lang w:val="en-GB"/>
        </w:rPr>
        <w:t>оценката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включват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политическата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икономическата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среда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която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повлияе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изпълнението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проекта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Тази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оценка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lastRenderedPageBreak/>
        <w:t>разглежда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методите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финансиране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които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разположение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както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потенциалните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ограничения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които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могат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възникнат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вследствие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форсмажорни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обстоятелства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Анализът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риска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включва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идентифициране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оценка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потенциалните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рискове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тяхното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влияние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върху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както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разработване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стратегии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управление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минимизиране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тези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рискове</w:t>
      </w:r>
      <w:proofErr w:type="spellEnd"/>
      <w:r w:rsidRPr="00522CCF">
        <w:rPr>
          <w:lang w:val="en-GB"/>
        </w:rPr>
        <w:t>.</w:t>
      </w:r>
    </w:p>
    <w:p w14:paraId="71EEAD3E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b/>
          <w:bCs/>
          <w:lang w:val="en-GB"/>
        </w:rPr>
        <w:t>Разпределение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на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проектите</w:t>
      </w:r>
      <w:proofErr w:type="spellEnd"/>
      <w:r w:rsidRPr="00522CCF">
        <w:rPr>
          <w:b/>
          <w:bCs/>
          <w:lang w:val="en-GB"/>
        </w:rPr>
        <w:t xml:space="preserve"> в </w:t>
      </w:r>
      <w:proofErr w:type="spellStart"/>
      <w:r w:rsidRPr="00522CCF">
        <w:rPr>
          <w:b/>
          <w:bCs/>
          <w:lang w:val="en-GB"/>
        </w:rPr>
        <w:t>матрица</w:t>
      </w:r>
      <w:proofErr w:type="spellEnd"/>
      <w:r w:rsidRPr="00522CCF">
        <w:rPr>
          <w:lang w:val="en-GB"/>
        </w:rPr>
        <w:t xml:space="preserve">: </w:t>
      </w:r>
      <w:proofErr w:type="spellStart"/>
      <w:r w:rsidRPr="00522CCF">
        <w:rPr>
          <w:lang w:val="en-GB"/>
        </w:rPr>
        <w:t>Един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популярните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методи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оценка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потенциала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 е </w:t>
      </w:r>
      <w:proofErr w:type="spellStart"/>
      <w:r w:rsidRPr="00522CCF">
        <w:rPr>
          <w:lang w:val="en-GB"/>
        </w:rPr>
        <w:t>използването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матрици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като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тази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GE/McKinsey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Boston Consulting Group (BCG). </w:t>
      </w:r>
      <w:proofErr w:type="spellStart"/>
      <w:r w:rsidRPr="00522CCF">
        <w:rPr>
          <w:lang w:val="en-GB"/>
        </w:rPr>
        <w:t>Тези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матрици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позволяват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визуализация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въз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основа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различни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критерии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като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пазарен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растеж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пазарен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дял</w:t>
      </w:r>
      <w:proofErr w:type="spellEnd"/>
      <w:r w:rsidRPr="00522CCF">
        <w:rPr>
          <w:lang w:val="en-GB"/>
        </w:rPr>
        <w:t xml:space="preserve"> (в </w:t>
      </w:r>
      <w:proofErr w:type="spellStart"/>
      <w:r w:rsidRPr="00522CCF">
        <w:rPr>
          <w:lang w:val="en-GB"/>
        </w:rPr>
        <w:t>случая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BCG)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привлекателност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пазара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конкурентоспособност</w:t>
      </w:r>
      <w:proofErr w:type="spellEnd"/>
      <w:r w:rsidRPr="00522CCF">
        <w:rPr>
          <w:lang w:val="en-GB"/>
        </w:rPr>
        <w:t xml:space="preserve"> (в </w:t>
      </w:r>
      <w:proofErr w:type="spellStart"/>
      <w:r w:rsidRPr="00522CCF">
        <w:rPr>
          <w:lang w:val="en-GB"/>
        </w:rPr>
        <w:t>случая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GE/McKinsey). </w:t>
      </w:r>
      <w:proofErr w:type="spellStart"/>
      <w:r w:rsidRPr="00522CCF">
        <w:rPr>
          <w:lang w:val="en-GB"/>
        </w:rPr>
        <w:t>Чрез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позициониране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матрицата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ръководството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идентифицира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имат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най-голям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потенциал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успех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кои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трябва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бъдат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преоценени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прекратени</w:t>
      </w:r>
      <w:proofErr w:type="spellEnd"/>
      <w:r w:rsidRPr="00522CCF">
        <w:rPr>
          <w:lang w:val="en-GB"/>
        </w:rPr>
        <w:t>.</w:t>
      </w:r>
    </w:p>
    <w:p w14:paraId="6C792077" w14:textId="77777777" w:rsidR="00522CCF" w:rsidRPr="00522CCF" w:rsidRDefault="00522CCF" w:rsidP="00522CCF">
      <w:pPr>
        <w:spacing w:line="360" w:lineRule="auto"/>
        <w:ind w:firstLine="709"/>
        <w:jc w:val="both"/>
        <w:rPr>
          <w:b/>
          <w:bCs/>
          <w:lang w:val="en-GB"/>
        </w:rPr>
      </w:pPr>
      <w:proofErr w:type="spellStart"/>
      <w:r w:rsidRPr="00522CCF">
        <w:rPr>
          <w:b/>
          <w:bCs/>
          <w:lang w:val="en-GB"/>
        </w:rPr>
        <w:t>Специфични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методи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за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селектиране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на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проекти</w:t>
      </w:r>
      <w:proofErr w:type="spellEnd"/>
    </w:p>
    <w:p w14:paraId="7DDF5DE7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b/>
          <w:bCs/>
          <w:lang w:val="en-GB"/>
        </w:rPr>
        <w:t>Стратегическо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желание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за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внедряване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на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непопулярни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или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авангардни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решения</w:t>
      </w:r>
      <w:proofErr w:type="spellEnd"/>
      <w:r w:rsidRPr="00522CCF">
        <w:rPr>
          <w:lang w:val="en-GB"/>
        </w:rPr>
        <w:t xml:space="preserve">: В </w:t>
      </w:r>
      <w:proofErr w:type="spellStart"/>
      <w:r w:rsidRPr="00522CCF">
        <w:rPr>
          <w:lang w:val="en-GB"/>
        </w:rPr>
        <w:t>допълнение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към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стандартните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методи</w:t>
      </w:r>
      <w:proofErr w:type="spellEnd"/>
      <w:r w:rsidRPr="00522CCF">
        <w:rPr>
          <w:lang w:val="en-GB"/>
        </w:rPr>
        <w:t xml:space="preserve">, BAUER Gruppe AG </w:t>
      </w:r>
      <w:proofErr w:type="spellStart"/>
      <w:r w:rsidRPr="00522CCF">
        <w:rPr>
          <w:lang w:val="en-GB"/>
        </w:rPr>
        <w:t>използва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специфични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подходи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селектиране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които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включват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стратегическото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желание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внедряване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иновативни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авангардни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решения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Тези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популярни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пазара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момента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имат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потенциал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донесат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значителни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успехи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бъдеще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Внедряването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авангардни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технологии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методи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осигури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конкурентно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предимство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компанията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я </w:t>
      </w:r>
      <w:proofErr w:type="spellStart"/>
      <w:r w:rsidRPr="00522CCF">
        <w:rPr>
          <w:lang w:val="en-GB"/>
        </w:rPr>
        <w:t>позиционира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като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лидер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индустрията</w:t>
      </w:r>
      <w:proofErr w:type="spellEnd"/>
      <w:r w:rsidRPr="00522CCF">
        <w:rPr>
          <w:lang w:val="en-GB"/>
        </w:rPr>
        <w:t>.</w:t>
      </w:r>
    </w:p>
    <w:p w14:paraId="7D225DAD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Този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подход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включва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дългосрочно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планиране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визия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бъдещето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компанията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избрани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въз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основа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стратегическото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желание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иновации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често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изискват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значителни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инвестиции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във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време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ресурси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могат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донесат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значителни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възвръщаемости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укрепят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позициите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компанията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пазара</w:t>
      </w:r>
      <w:proofErr w:type="spellEnd"/>
      <w:r w:rsidRPr="00522CCF">
        <w:rPr>
          <w:lang w:val="en-GB"/>
        </w:rPr>
        <w:t>.</w:t>
      </w:r>
    </w:p>
    <w:p w14:paraId="2A70B24E" w14:textId="77777777" w:rsidR="00522CCF" w:rsidRPr="00522CCF" w:rsidRDefault="00522CCF" w:rsidP="00522CCF">
      <w:pPr>
        <w:spacing w:line="360" w:lineRule="auto"/>
        <w:ind w:firstLine="709"/>
        <w:jc w:val="both"/>
        <w:rPr>
          <w:b/>
          <w:bCs/>
          <w:lang w:val="en-GB"/>
        </w:rPr>
      </w:pPr>
      <w:proofErr w:type="spellStart"/>
      <w:r w:rsidRPr="00522CCF">
        <w:rPr>
          <w:b/>
          <w:bCs/>
          <w:lang w:val="en-GB"/>
        </w:rPr>
        <w:t>Комбиниране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на</w:t>
      </w:r>
      <w:proofErr w:type="spellEnd"/>
      <w:r w:rsidRPr="00522CCF">
        <w:rPr>
          <w:b/>
          <w:bCs/>
          <w:lang w:val="en-GB"/>
        </w:rPr>
        <w:t xml:space="preserve"> </w:t>
      </w:r>
      <w:proofErr w:type="spellStart"/>
      <w:r w:rsidRPr="00522CCF">
        <w:rPr>
          <w:b/>
          <w:bCs/>
          <w:lang w:val="en-GB"/>
        </w:rPr>
        <w:t>методите</w:t>
      </w:r>
      <w:proofErr w:type="spellEnd"/>
    </w:p>
    <w:p w14:paraId="407528F0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Комбинирането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стандартни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специфични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методи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селектиране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осигурява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балансиран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подход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който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взема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предвид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както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краткосрочните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така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дългосрочните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цели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компанията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Стандартните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методи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осигуряват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обективна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структурирана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оценка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риска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възвращаемостта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докато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специфичните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подходи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насърчават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иновациите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стратегическото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мислене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Този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комбиниран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подход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позволява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r w:rsidRPr="00522CCF">
        <w:rPr>
          <w:lang w:val="en-GB"/>
        </w:rPr>
        <w:lastRenderedPageBreak/>
        <w:t xml:space="preserve">BAUER Gruppe AG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управлява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своя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портфейл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начин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който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максимизира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ползите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минимизира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рисковете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като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същевременно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насърчава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устойчив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растеж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развитие</w:t>
      </w:r>
      <w:proofErr w:type="spellEnd"/>
      <w:r w:rsidRPr="00522CCF">
        <w:rPr>
          <w:lang w:val="en-GB"/>
        </w:rPr>
        <w:t>.</w:t>
      </w:r>
    </w:p>
    <w:p w14:paraId="5AF1BFF5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При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селектирането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приоритизирането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включване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портфолиото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BAUER Gruppe AG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използват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както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стандартни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така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специфични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методи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процедури</w:t>
      </w:r>
      <w:proofErr w:type="spellEnd"/>
      <w:r w:rsidRPr="00522CCF">
        <w:rPr>
          <w:lang w:val="en-GB"/>
        </w:rPr>
        <w:t xml:space="preserve">. В </w:t>
      </w:r>
      <w:proofErr w:type="spellStart"/>
      <w:r w:rsidRPr="00522CCF">
        <w:rPr>
          <w:lang w:val="en-GB"/>
        </w:rPr>
        <w:t>някои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случаи</w:t>
      </w:r>
      <w:proofErr w:type="spellEnd"/>
      <w:r w:rsidRPr="00522CCF">
        <w:rPr>
          <w:lang w:val="en-GB"/>
        </w:rPr>
        <w:t xml:space="preserve">, с </w:t>
      </w:r>
      <w:proofErr w:type="spellStart"/>
      <w:r w:rsidRPr="00522CCF">
        <w:rPr>
          <w:lang w:val="en-GB"/>
        </w:rPr>
        <w:t>оглед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запазване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пазарното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влияние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наложи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включването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с </w:t>
      </w:r>
      <w:proofErr w:type="spellStart"/>
      <w:r w:rsidRPr="00522CCF">
        <w:rPr>
          <w:lang w:val="en-GB"/>
        </w:rPr>
        <w:t>нулев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отрицателен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ефект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организацията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Това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прави</w:t>
      </w:r>
      <w:proofErr w:type="spellEnd"/>
      <w:r w:rsidRPr="00522CCF">
        <w:rPr>
          <w:lang w:val="en-GB"/>
        </w:rPr>
        <w:t xml:space="preserve"> с </w:t>
      </w:r>
      <w:proofErr w:type="spellStart"/>
      <w:r w:rsidRPr="00522CCF">
        <w:rPr>
          <w:lang w:val="en-GB"/>
        </w:rPr>
        <w:t>цел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допусне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увеличение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пазарния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дял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конкурентите</w:t>
      </w:r>
      <w:proofErr w:type="spellEnd"/>
      <w:r w:rsidRPr="00522CCF">
        <w:rPr>
          <w:lang w:val="en-GB"/>
        </w:rPr>
        <w:t xml:space="preserve">. В </w:t>
      </w:r>
      <w:proofErr w:type="spellStart"/>
      <w:r w:rsidRPr="00522CCF">
        <w:rPr>
          <w:lang w:val="en-GB"/>
        </w:rPr>
        <w:t>тези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ситуации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компанията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избира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поддържа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своето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присъствие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пазара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дори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ако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това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означава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временно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поемане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загуби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предостави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възможност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конкурентите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завоюват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нови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позиции</w:t>
      </w:r>
      <w:proofErr w:type="spellEnd"/>
      <w:r w:rsidRPr="00522CCF">
        <w:rPr>
          <w:lang w:val="en-GB"/>
        </w:rPr>
        <w:t>.</w:t>
      </w:r>
    </w:p>
    <w:p w14:paraId="075DEDDA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Приоритизирането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прави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база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анализ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който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отчита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корпоративната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стратегия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придържа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към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нея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Анализът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започва</w:t>
      </w:r>
      <w:proofErr w:type="spellEnd"/>
      <w:r w:rsidRPr="00522CCF">
        <w:rPr>
          <w:lang w:val="en-GB"/>
        </w:rPr>
        <w:t xml:space="preserve"> с </w:t>
      </w:r>
      <w:proofErr w:type="spellStart"/>
      <w:r w:rsidRPr="00522CCF">
        <w:rPr>
          <w:lang w:val="en-GB"/>
        </w:rPr>
        <w:t>оценка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това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каква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степен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съответстват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корпоративната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стратегия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основните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компетенции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компанията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които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са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съответствие</w:t>
      </w:r>
      <w:proofErr w:type="spellEnd"/>
      <w:r w:rsidRPr="00522CCF">
        <w:rPr>
          <w:lang w:val="en-GB"/>
        </w:rPr>
        <w:t xml:space="preserve"> с </w:t>
      </w:r>
      <w:proofErr w:type="spellStart"/>
      <w:r w:rsidRPr="00522CCF">
        <w:rPr>
          <w:lang w:val="en-GB"/>
        </w:rPr>
        <w:t>дългосрочните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цели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компанията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които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използват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основните</w:t>
      </w:r>
      <w:proofErr w:type="spellEnd"/>
      <w:r w:rsidRPr="00522CCF">
        <w:rPr>
          <w:lang w:val="en-GB"/>
        </w:rPr>
        <w:t xml:space="preserve"> й </w:t>
      </w:r>
      <w:proofErr w:type="spellStart"/>
      <w:r w:rsidRPr="00522CCF">
        <w:rPr>
          <w:lang w:val="en-GB"/>
        </w:rPr>
        <w:t>компетенции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приоритизират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Това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включва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които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имат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дългосрочен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потенциал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такива</w:t>
      </w:r>
      <w:proofErr w:type="spellEnd"/>
      <w:r w:rsidRPr="00522CCF">
        <w:rPr>
          <w:lang w:val="en-GB"/>
        </w:rPr>
        <w:t xml:space="preserve">, в </w:t>
      </w:r>
      <w:proofErr w:type="spellStart"/>
      <w:r w:rsidRPr="00522CCF">
        <w:rPr>
          <w:lang w:val="en-GB"/>
        </w:rPr>
        <w:t>които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компанията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има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технологично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иновативно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ноу-хау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превъзходство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Например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ако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компанията</w:t>
      </w:r>
      <w:proofErr w:type="spellEnd"/>
      <w:r w:rsidRPr="00522CCF">
        <w:rPr>
          <w:lang w:val="en-GB"/>
        </w:rPr>
        <w:t xml:space="preserve"> е </w:t>
      </w:r>
      <w:proofErr w:type="spellStart"/>
      <w:r w:rsidRPr="00522CCF">
        <w:rPr>
          <w:lang w:val="en-GB"/>
        </w:rPr>
        <w:t>лидер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определена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технологична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област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които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използват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тази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технология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ще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бъдат</w:t>
      </w:r>
      <w:proofErr w:type="spellEnd"/>
      <w:r w:rsidRPr="00522CCF">
        <w:rPr>
          <w:lang w:val="en-GB"/>
        </w:rPr>
        <w:t xml:space="preserve"> с </w:t>
      </w:r>
      <w:proofErr w:type="spellStart"/>
      <w:r w:rsidRPr="00522CCF">
        <w:rPr>
          <w:lang w:val="en-GB"/>
        </w:rPr>
        <w:t>висок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приоритет</w:t>
      </w:r>
      <w:proofErr w:type="spellEnd"/>
      <w:r w:rsidRPr="00522CCF">
        <w:rPr>
          <w:lang w:val="en-GB"/>
        </w:rPr>
        <w:t>.</w:t>
      </w:r>
    </w:p>
    <w:p w14:paraId="397A817D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 с </w:t>
      </w:r>
      <w:proofErr w:type="spellStart"/>
      <w:r w:rsidRPr="00522CCF">
        <w:rPr>
          <w:lang w:val="en-GB"/>
        </w:rPr>
        <w:t>дългосрочен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потенциал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също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приоритет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Тези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изискват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значителни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инвестиции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началния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етап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имат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потенциала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донесат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значителни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възвръщаемости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бъдеще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Включването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такива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портфолиото</w:t>
      </w:r>
      <w:proofErr w:type="spellEnd"/>
      <w:r w:rsidRPr="00522CCF">
        <w:rPr>
          <w:lang w:val="en-GB"/>
        </w:rPr>
        <w:t xml:space="preserve"> е </w:t>
      </w:r>
      <w:proofErr w:type="spellStart"/>
      <w:r w:rsidRPr="00522CCF">
        <w:rPr>
          <w:lang w:val="en-GB"/>
        </w:rPr>
        <w:t>част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стратегическото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планиране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компанията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насочено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към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осигуряване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устойчив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растеж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конкурентно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предимство</w:t>
      </w:r>
      <w:proofErr w:type="spellEnd"/>
      <w:r w:rsidRPr="00522CCF">
        <w:rPr>
          <w:lang w:val="en-GB"/>
        </w:rPr>
        <w:t xml:space="preserve">. В </w:t>
      </w:r>
      <w:proofErr w:type="spellStart"/>
      <w:r w:rsidRPr="00522CCF">
        <w:rPr>
          <w:lang w:val="en-GB"/>
        </w:rPr>
        <w:t>допълнение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пренебрегване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с </w:t>
      </w:r>
      <w:proofErr w:type="spellStart"/>
      <w:r w:rsidRPr="00522CCF">
        <w:rPr>
          <w:lang w:val="en-GB"/>
        </w:rPr>
        <w:t>възможност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при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подходящо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пазарно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маркетингово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позициониране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доведат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много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висока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добавена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стойност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продукта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Тези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могат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бъдат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свързани</w:t>
      </w:r>
      <w:proofErr w:type="spellEnd"/>
      <w:r w:rsidRPr="00522CCF">
        <w:rPr>
          <w:lang w:val="en-GB"/>
        </w:rPr>
        <w:t xml:space="preserve"> с </w:t>
      </w:r>
      <w:proofErr w:type="spellStart"/>
      <w:r w:rsidRPr="00522CCF">
        <w:rPr>
          <w:lang w:val="en-GB"/>
        </w:rPr>
        <w:t>иновативни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продукти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услуги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които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имат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потенциала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създадат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нови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пазари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разширят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съществуващите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Маркетинговото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позициониране</w:t>
      </w:r>
      <w:proofErr w:type="spellEnd"/>
      <w:r w:rsidRPr="00522CCF">
        <w:rPr>
          <w:lang w:val="en-GB"/>
        </w:rPr>
        <w:t xml:space="preserve"> е </w:t>
      </w:r>
      <w:proofErr w:type="spellStart"/>
      <w:r w:rsidRPr="00522CCF">
        <w:rPr>
          <w:lang w:val="en-GB"/>
        </w:rPr>
        <w:t>ключов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фактор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успеха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тези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като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правилната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стратегия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доведе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значителни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печалби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укрепване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пазарните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позиции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компанията</w:t>
      </w:r>
      <w:proofErr w:type="spellEnd"/>
      <w:r w:rsidRPr="00522CCF">
        <w:rPr>
          <w:lang w:val="en-GB"/>
        </w:rPr>
        <w:t>.</w:t>
      </w:r>
    </w:p>
    <w:p w14:paraId="2BC66237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r w:rsidRPr="00522CCF">
        <w:rPr>
          <w:lang w:val="en-GB"/>
        </w:rPr>
        <w:lastRenderedPageBreak/>
        <w:t xml:space="preserve">В </w:t>
      </w:r>
      <w:proofErr w:type="spellStart"/>
      <w:r w:rsidRPr="00522CCF">
        <w:rPr>
          <w:lang w:val="en-GB"/>
        </w:rPr>
        <w:t>някои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случаи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включването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с </w:t>
      </w:r>
      <w:proofErr w:type="spellStart"/>
      <w:r w:rsidRPr="00522CCF">
        <w:rPr>
          <w:lang w:val="en-GB"/>
        </w:rPr>
        <w:t>нулев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отрицателен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ефект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прави</w:t>
      </w:r>
      <w:proofErr w:type="spellEnd"/>
      <w:r w:rsidRPr="00522CCF">
        <w:rPr>
          <w:lang w:val="en-GB"/>
        </w:rPr>
        <w:t xml:space="preserve"> с </w:t>
      </w:r>
      <w:proofErr w:type="spellStart"/>
      <w:r w:rsidRPr="00522CCF">
        <w:rPr>
          <w:lang w:val="en-GB"/>
        </w:rPr>
        <w:t>цел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предотврати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увеличение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пазарния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дял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конкурентите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Тази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стратегия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използва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защита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пазарното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влияние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компанията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дори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ако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проектът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носи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директни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финансови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ползи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Запазването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пазарни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позиции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бъде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критично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дългосрочния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успех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стабилност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компанията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Чрез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внимателно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приоритизиране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база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корпоративната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стратегия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основните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компетенции</w:t>
      </w:r>
      <w:proofErr w:type="spellEnd"/>
      <w:r w:rsidRPr="00522CCF">
        <w:rPr>
          <w:lang w:val="en-GB"/>
        </w:rPr>
        <w:t xml:space="preserve">, BAUER Gruppe AG </w:t>
      </w:r>
      <w:proofErr w:type="spellStart"/>
      <w:r w:rsidRPr="00522CCF">
        <w:rPr>
          <w:lang w:val="en-GB"/>
        </w:rPr>
        <w:t>осигурява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балансирано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портфолио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максимизира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ползите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минимизира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рисковете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Този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подход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позволява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компанията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поддържа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своята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конкурентоспособност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постигне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устойчив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растеж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дългосрочен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план</w:t>
      </w:r>
      <w:proofErr w:type="spellEnd"/>
      <w:r w:rsidRPr="00522CCF">
        <w:rPr>
          <w:lang w:val="en-GB"/>
        </w:rPr>
        <w:t>.</w:t>
      </w:r>
    </w:p>
    <w:p w14:paraId="0432CDB9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Потенциалните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проблеми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които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възникват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време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изпълнение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могат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бъдат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разнообразни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често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включват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недостиг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ресурси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всякакво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естество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Недостигът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материали</w:t>
      </w:r>
      <w:proofErr w:type="spellEnd"/>
      <w:r w:rsidRPr="00522CCF">
        <w:rPr>
          <w:lang w:val="en-GB"/>
        </w:rPr>
        <w:t xml:space="preserve"> е </w:t>
      </w:r>
      <w:proofErr w:type="spellStart"/>
      <w:r w:rsidRPr="00522CCF">
        <w:rPr>
          <w:lang w:val="en-GB"/>
        </w:rPr>
        <w:t>един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най-често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срещаните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проблеми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бъде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причинен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нарушените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снабдителни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вериги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Например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глобални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събития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като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пандемии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природни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бедствия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политически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конфликти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могат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прекъснат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производството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доставките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ключови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материали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води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забавяне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строителните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дейности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увеличаване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разходите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Когато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доставките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материали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несигурни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могат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изпълняват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план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налага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корекции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доведе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значителни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забавяния</w:t>
      </w:r>
      <w:proofErr w:type="spellEnd"/>
      <w:r w:rsidRPr="00522CCF">
        <w:rPr>
          <w:lang w:val="en-GB"/>
        </w:rPr>
        <w:t>.</w:t>
      </w:r>
    </w:p>
    <w:p w14:paraId="2C0AF63E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Недостигът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човешки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ресурси</w:t>
      </w:r>
      <w:proofErr w:type="spellEnd"/>
      <w:r w:rsidRPr="00522CCF">
        <w:rPr>
          <w:lang w:val="en-GB"/>
        </w:rPr>
        <w:t xml:space="preserve"> е </w:t>
      </w:r>
      <w:proofErr w:type="spellStart"/>
      <w:r w:rsidRPr="00522CCF">
        <w:rPr>
          <w:lang w:val="en-GB"/>
        </w:rPr>
        <w:t>друг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сериозен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проблем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особено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условията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пандемия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Ограниченията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пътуване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карантините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здравословните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проблеми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служителите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могат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намалят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наличността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работна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ръка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Това</w:t>
      </w:r>
      <w:proofErr w:type="spellEnd"/>
      <w:r w:rsidRPr="00522CCF">
        <w:rPr>
          <w:lang w:val="en-GB"/>
        </w:rPr>
        <w:t xml:space="preserve"> е </w:t>
      </w:r>
      <w:proofErr w:type="spellStart"/>
      <w:r w:rsidRPr="00522CCF">
        <w:rPr>
          <w:lang w:val="en-GB"/>
        </w:rPr>
        <w:t>особено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критично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които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изискват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специфични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умения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експертиза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тъй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като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намирането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квалифицирани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заместници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бъде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трудно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Недостигът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работна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ръка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води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забавяне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изпълнението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задачите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увеличаване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разходите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наемане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временни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работници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обучение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нови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служители</w:t>
      </w:r>
      <w:proofErr w:type="spellEnd"/>
      <w:r w:rsidRPr="00522CCF">
        <w:rPr>
          <w:lang w:val="en-GB"/>
        </w:rPr>
        <w:t>.</w:t>
      </w:r>
    </w:p>
    <w:p w14:paraId="3B957FAA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Финансовите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проблеми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също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играят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значителна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роля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изпълнението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Забавата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във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финансирането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един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предизвика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каскаден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ефект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върху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паричните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потоци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всички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портфолиото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Когато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един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получи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навременно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финансиране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средствата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които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планирани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него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трябва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бъдат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пренасочени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замразени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води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забавяне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останалите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Това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създава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нестабилност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може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увеличи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разходите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финансиране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като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налага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търсят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lastRenderedPageBreak/>
        <w:t>допълнителни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източници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средства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поемат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нови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дългове</w:t>
      </w:r>
      <w:proofErr w:type="spellEnd"/>
      <w:r w:rsidRPr="00522CCF">
        <w:rPr>
          <w:lang w:val="en-GB"/>
        </w:rPr>
        <w:t>.</w:t>
      </w:r>
    </w:p>
    <w:p w14:paraId="714F801C" w14:textId="77777777" w:rsidR="00522CCF" w:rsidRPr="00522CCF" w:rsidRDefault="00522CCF" w:rsidP="00522CCF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22CCF">
        <w:rPr>
          <w:lang w:val="en-GB"/>
        </w:rPr>
        <w:t>Други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потенциални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проблеми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включват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правни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регулаторни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препятствия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промени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законодателството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изискванията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съответствие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Например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нови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регулации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за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безопасност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екологични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стандарти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могат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изискват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промени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което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води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допълнителни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разходи</w:t>
      </w:r>
      <w:proofErr w:type="spellEnd"/>
      <w:r w:rsidRPr="00522CCF">
        <w:rPr>
          <w:lang w:val="en-GB"/>
        </w:rPr>
        <w:t xml:space="preserve"> и </w:t>
      </w:r>
      <w:proofErr w:type="spellStart"/>
      <w:r w:rsidRPr="00522CCF">
        <w:rPr>
          <w:lang w:val="en-GB"/>
        </w:rPr>
        <w:t>забавяния</w:t>
      </w:r>
      <w:proofErr w:type="spellEnd"/>
      <w:r w:rsidRPr="00522CCF">
        <w:rPr>
          <w:lang w:val="en-GB"/>
        </w:rPr>
        <w:t xml:space="preserve">. </w:t>
      </w:r>
      <w:proofErr w:type="spellStart"/>
      <w:r w:rsidRPr="00522CCF">
        <w:rPr>
          <w:lang w:val="en-GB"/>
        </w:rPr>
        <w:t>Също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така</w:t>
      </w:r>
      <w:proofErr w:type="spellEnd"/>
      <w:r w:rsidRPr="00522CCF">
        <w:rPr>
          <w:lang w:val="en-GB"/>
        </w:rPr>
        <w:t xml:space="preserve">, </w:t>
      </w:r>
      <w:proofErr w:type="spellStart"/>
      <w:r w:rsidRPr="00522CCF">
        <w:rPr>
          <w:lang w:val="en-GB"/>
        </w:rPr>
        <w:t>непредвидени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събития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като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промяна</w:t>
      </w:r>
      <w:proofErr w:type="spellEnd"/>
      <w:r w:rsidRPr="00522CCF">
        <w:rPr>
          <w:lang w:val="en-GB"/>
        </w:rPr>
        <w:t xml:space="preserve"> в </w:t>
      </w:r>
      <w:proofErr w:type="spellStart"/>
      <w:r w:rsidRPr="00522CCF">
        <w:rPr>
          <w:lang w:val="en-GB"/>
        </w:rPr>
        <w:t>пазарните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условия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появата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нови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конкуренти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могат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намалят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стойността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проектите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или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да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ги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направят</w:t>
      </w:r>
      <w:proofErr w:type="spellEnd"/>
      <w:r w:rsidRPr="00522CCF">
        <w:rPr>
          <w:lang w:val="en-GB"/>
        </w:rPr>
        <w:t xml:space="preserve"> </w:t>
      </w:r>
      <w:proofErr w:type="spellStart"/>
      <w:r w:rsidRPr="00522CCF">
        <w:rPr>
          <w:lang w:val="en-GB"/>
        </w:rPr>
        <w:t>нерентабилни</w:t>
      </w:r>
      <w:proofErr w:type="spellEnd"/>
      <w:r w:rsidRPr="00522CCF">
        <w:rPr>
          <w:lang w:val="en-GB"/>
        </w:rPr>
        <w:t>.</w:t>
      </w:r>
    </w:p>
    <w:p w14:paraId="0F95281A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Мониторингът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контролът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 в BAUER Gruppe AG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извършват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текущо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време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целия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живот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регулярна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база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обикновено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седмична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необходимост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по-често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Тази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дейност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извършва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верифицира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няколко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нива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гарантира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точност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адекватност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предоставената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информация</w:t>
      </w:r>
      <w:proofErr w:type="spellEnd"/>
      <w:r w:rsidRPr="004E0756">
        <w:rPr>
          <w:lang w:val="en-GB"/>
        </w:rPr>
        <w:t>.</w:t>
      </w:r>
    </w:p>
    <w:p w14:paraId="68301D79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Процесът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започва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отговорното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лице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проектния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екип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подготвя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контролен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доклад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доклад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основава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реалния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напредък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направените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него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разходи</w:t>
      </w:r>
      <w:proofErr w:type="spellEnd"/>
      <w:r w:rsidRPr="004E0756">
        <w:rPr>
          <w:lang w:val="en-GB"/>
        </w:rPr>
        <w:t xml:space="preserve">. В </w:t>
      </w:r>
      <w:proofErr w:type="spellStart"/>
      <w:r w:rsidRPr="004E0756">
        <w:rPr>
          <w:lang w:val="en-GB"/>
        </w:rPr>
        <w:t>него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включват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подробни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данни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задачи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постигнатите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цели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възникналите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проблеми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решенията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били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приложени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Контролният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доклад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предоставя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актуална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картина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състоянието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позволява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навременното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идентифициране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отклоненията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плана</w:t>
      </w:r>
      <w:proofErr w:type="spellEnd"/>
      <w:r w:rsidRPr="004E0756">
        <w:rPr>
          <w:lang w:val="en-GB"/>
        </w:rPr>
        <w:t>.</w:t>
      </w:r>
    </w:p>
    <w:p w14:paraId="18E7955C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След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контролният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доклад</w:t>
      </w:r>
      <w:proofErr w:type="spellEnd"/>
      <w:r w:rsidRPr="004E0756">
        <w:rPr>
          <w:lang w:val="en-GB"/>
        </w:rPr>
        <w:t xml:space="preserve"> е </w:t>
      </w:r>
      <w:proofErr w:type="spellStart"/>
      <w:r w:rsidRPr="004E0756">
        <w:rPr>
          <w:lang w:val="en-GB"/>
        </w:rPr>
        <w:t>подготвен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той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проверява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отчетно-аналитичното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звено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компанията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звено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има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задачата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верифицира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данните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доклада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осигури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че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точни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съответстват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реалното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състояние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проекта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Отчетно-аналитичното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звено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изготвя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обобщение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портфейла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организацията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включва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анализ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текущия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напредък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разходите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всички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портфолиото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обобщение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предоставя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информация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цялостното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състояние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помага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ръководството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взема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информирани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решения</w:t>
      </w:r>
      <w:proofErr w:type="spellEnd"/>
      <w:r w:rsidRPr="004E0756">
        <w:rPr>
          <w:lang w:val="en-GB"/>
        </w:rPr>
        <w:t>.</w:t>
      </w:r>
    </w:p>
    <w:p w14:paraId="07599B34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След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обобщението</w:t>
      </w:r>
      <w:proofErr w:type="spellEnd"/>
      <w:r w:rsidRPr="004E0756">
        <w:rPr>
          <w:lang w:val="en-GB"/>
        </w:rPr>
        <w:t xml:space="preserve"> е </w:t>
      </w:r>
      <w:proofErr w:type="spellStart"/>
      <w:r w:rsidRPr="004E0756">
        <w:rPr>
          <w:lang w:val="en-GB"/>
        </w:rPr>
        <w:t>изготвено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изпраща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ниво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група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където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оценява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портфейла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всички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дружества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глобално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ниво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прави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детайлен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анализ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данните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оценяват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резултатите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контекста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цялостната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стратегия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цели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организацията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Оценката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включва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идентифициране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успешни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практики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както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области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където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необходими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подобрения</w:t>
      </w:r>
      <w:proofErr w:type="spellEnd"/>
      <w:r w:rsidRPr="004E0756">
        <w:rPr>
          <w:lang w:val="en-GB"/>
        </w:rPr>
        <w:t>.</w:t>
      </w:r>
    </w:p>
    <w:p w14:paraId="13A3D6E3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След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приключване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след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счетоводното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им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затваряне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прави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доклад-презентация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пред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висшия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мениджмънт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проектния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екип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Тази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презентация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има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цел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lastRenderedPageBreak/>
        <w:t>предостави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подробен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отчет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включително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постигнатите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резултати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разходите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възникналите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проблеми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Често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смисълът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такова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обсъждане</w:t>
      </w:r>
      <w:proofErr w:type="spellEnd"/>
      <w:r w:rsidRPr="004E0756">
        <w:rPr>
          <w:lang w:val="en-GB"/>
        </w:rPr>
        <w:t xml:space="preserve"> е lessons learned –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покажат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добрите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управленски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практики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насърчат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както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обърне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внимание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бъдеще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повтарят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вече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установени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грешки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биха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довели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негативни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последици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Обсъждането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научените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уроци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помага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екипите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подобряват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прилагат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най-добрите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практики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бъдещи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същевременно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минимизират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рисковете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увеличават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ефективността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изпълнението</w:t>
      </w:r>
      <w:proofErr w:type="spellEnd"/>
      <w:r w:rsidRPr="004E0756">
        <w:rPr>
          <w:lang w:val="en-GB"/>
        </w:rPr>
        <w:t>.</w:t>
      </w:r>
    </w:p>
    <w:p w14:paraId="0F777066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Този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многослоен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подход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към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мониторинга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контрола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гарантира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че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всички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аспекти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обхванати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че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ръководството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има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пълна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точна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картина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състоянието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позволява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навременна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намеса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необходимост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осигурява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успешното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завършване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съответствие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поставените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цели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стандарти</w:t>
      </w:r>
      <w:proofErr w:type="spellEnd"/>
      <w:r w:rsidRPr="004E0756">
        <w:rPr>
          <w:lang w:val="en-GB"/>
        </w:rPr>
        <w:t>.</w:t>
      </w:r>
    </w:p>
    <w:p w14:paraId="66379707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Оценяването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 в BAUER Gruppe AG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извършва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чрез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анализ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постигнатите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резултати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тяхното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сравнение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със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заложените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параметри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процес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включва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използването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стандартни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оценителни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критерии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показват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девиациите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между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очакваните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резултати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реалното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проекта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По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време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този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процес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изследват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различни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аспекти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време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разходи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качество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обхват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рискове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осигури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цялостна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оценка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изпълнението</w:t>
      </w:r>
      <w:proofErr w:type="spellEnd"/>
      <w:r w:rsidRPr="004E0756">
        <w:rPr>
          <w:lang w:val="en-GB"/>
        </w:rPr>
        <w:t>.</w:t>
      </w:r>
    </w:p>
    <w:p w14:paraId="7DA9C4FA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Един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ключовите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елементи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оценяването</w:t>
      </w:r>
      <w:proofErr w:type="spellEnd"/>
      <w:r w:rsidRPr="004E0756">
        <w:rPr>
          <w:lang w:val="en-GB"/>
        </w:rPr>
        <w:t xml:space="preserve"> е </w:t>
      </w:r>
      <w:proofErr w:type="spellStart"/>
      <w:r w:rsidRPr="004E0756">
        <w:rPr>
          <w:lang w:val="en-GB"/>
        </w:rPr>
        <w:t>използването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унифицирани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отчетни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форми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време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текущия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мониторинг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резултатите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всеки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обект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Тези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форми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проектирани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така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че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обхващат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всички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аспекти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включително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напредъка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задачите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разходите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времевите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графици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качеството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работата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използването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управлението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рисковете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Унифицираните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отчетни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форми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осигуряват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стандартизиран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подход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към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събирането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анализа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данни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улеснява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сравненията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осигурява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консистентност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оценките</w:t>
      </w:r>
      <w:proofErr w:type="spellEnd"/>
      <w:r w:rsidRPr="004E0756">
        <w:rPr>
          <w:lang w:val="en-GB"/>
        </w:rPr>
        <w:t>.</w:t>
      </w:r>
    </w:p>
    <w:p w14:paraId="74F69810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След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данните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отчетните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форми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бъдат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събрани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анализирани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прави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оценка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текущото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състояние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проекта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Тази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оценка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включва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идентифициране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девиациите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между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заложените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параметри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реалното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Например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ако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проектът</w:t>
      </w:r>
      <w:proofErr w:type="spellEnd"/>
      <w:r w:rsidRPr="004E0756">
        <w:rPr>
          <w:lang w:val="en-GB"/>
        </w:rPr>
        <w:t xml:space="preserve"> е </w:t>
      </w:r>
      <w:proofErr w:type="spellStart"/>
      <w:r w:rsidRPr="004E0756">
        <w:rPr>
          <w:lang w:val="en-GB"/>
        </w:rPr>
        <w:t>трябвало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бъде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завършен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12 </w:t>
      </w:r>
      <w:proofErr w:type="spellStart"/>
      <w:r w:rsidRPr="004E0756">
        <w:rPr>
          <w:lang w:val="en-GB"/>
        </w:rPr>
        <w:t>месеца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реалното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показва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че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ще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отнеме</w:t>
      </w:r>
      <w:proofErr w:type="spellEnd"/>
      <w:r w:rsidRPr="004E0756">
        <w:rPr>
          <w:lang w:val="en-GB"/>
        </w:rPr>
        <w:t xml:space="preserve"> 14 </w:t>
      </w:r>
      <w:proofErr w:type="spellStart"/>
      <w:r w:rsidRPr="004E0756">
        <w:rPr>
          <w:lang w:val="en-GB"/>
        </w:rPr>
        <w:t>месеца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анализира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причината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забавянето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предлагат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коригиращи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мерки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По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същия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начин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анализират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разходите</w:t>
      </w:r>
      <w:proofErr w:type="spellEnd"/>
      <w:r w:rsidRPr="004E0756">
        <w:rPr>
          <w:lang w:val="en-GB"/>
        </w:rPr>
        <w:t xml:space="preserve"> – </w:t>
      </w:r>
      <w:proofErr w:type="spellStart"/>
      <w:r w:rsidRPr="004E0756">
        <w:rPr>
          <w:lang w:val="en-GB"/>
        </w:rPr>
        <w:t>ако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проектът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надхвърля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бюджета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търсят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lastRenderedPageBreak/>
        <w:t>причините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начините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оптимизация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разходите</w:t>
      </w:r>
      <w:proofErr w:type="spellEnd"/>
      <w:r w:rsidRPr="004E0756">
        <w:rPr>
          <w:lang w:val="en-GB"/>
        </w:rPr>
        <w:t>.</w:t>
      </w:r>
    </w:p>
    <w:p w14:paraId="333497B9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база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тези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оценки</w:t>
      </w:r>
      <w:proofErr w:type="spellEnd"/>
      <w:r w:rsidRPr="004E0756">
        <w:rPr>
          <w:lang w:val="en-GB"/>
        </w:rPr>
        <w:t xml:space="preserve">, в </w:t>
      </w:r>
      <w:proofErr w:type="spellStart"/>
      <w:r w:rsidRPr="004E0756">
        <w:rPr>
          <w:lang w:val="en-GB"/>
        </w:rPr>
        <w:t>стандартен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формат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прави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актуална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оценка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цялото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портфолио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Тази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оценка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предоставя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цялостна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картина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състоянието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всички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портфолиото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позволява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ръководството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взема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информирани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решения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относно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приоритетите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разпределението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ресурсите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необходимите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корективни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действия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Оценката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портфолиото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също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така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включва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анализ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тенденциите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идентифициране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общи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проблеми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предизвикателства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могат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възникнат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различните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>.</w:t>
      </w:r>
    </w:p>
    <w:p w14:paraId="03AD5C11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цяло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процесът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оценяване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портфолиото</w:t>
      </w:r>
      <w:proofErr w:type="spellEnd"/>
      <w:r w:rsidRPr="004E0756">
        <w:rPr>
          <w:lang w:val="en-GB"/>
        </w:rPr>
        <w:t xml:space="preserve"> в BAUER Gruppe AG е </w:t>
      </w:r>
      <w:proofErr w:type="spellStart"/>
      <w:r w:rsidRPr="004E0756">
        <w:rPr>
          <w:lang w:val="en-GB"/>
        </w:rPr>
        <w:t>структуриран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систематичен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осигуряващ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прозрачност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консистентност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управлението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Чрез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използването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унифицирани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отчетни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форми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стандартни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оценителни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критерии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компанията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може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гарантира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че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всички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аспекти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следят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оценяват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един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същ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начин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само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помага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поддържане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висок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стандарт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качество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ефективност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също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така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осигурява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основа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непрекъснато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усъвършенстване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иновации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управлението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>.</w:t>
      </w:r>
    </w:p>
    <w:p w14:paraId="06AA3559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r w:rsidRPr="004E0756">
        <w:rPr>
          <w:lang w:val="en-GB"/>
        </w:rPr>
        <w:t xml:space="preserve">В </w:t>
      </w:r>
      <w:proofErr w:type="spellStart"/>
      <w:r w:rsidRPr="004E0756">
        <w:rPr>
          <w:lang w:val="en-GB"/>
        </w:rPr>
        <w:t>случаите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когато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поради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определени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обстоятелства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отделна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организация</w:t>
      </w:r>
      <w:proofErr w:type="spellEnd"/>
      <w:r w:rsidRPr="004E0756">
        <w:rPr>
          <w:lang w:val="en-GB"/>
        </w:rPr>
        <w:t xml:space="preserve"> в BAUER Gruppe AG </w:t>
      </w:r>
      <w:proofErr w:type="spellStart"/>
      <w:r w:rsidRPr="004E0756">
        <w:rPr>
          <w:lang w:val="en-GB"/>
        </w:rPr>
        <w:t>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може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постигне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балансирано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портфолио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представлява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сигнал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потенциални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проблеми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предпоставка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осезаеми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дисбаланси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ниво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група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Тези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обстоятелства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могат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включват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недостиг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неочаквани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промени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пазарната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среда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технически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предизвикателства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или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финансови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затруднения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пречат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отделната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своите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според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плана</w:t>
      </w:r>
      <w:proofErr w:type="spellEnd"/>
      <w:r w:rsidRPr="004E0756">
        <w:rPr>
          <w:lang w:val="en-GB"/>
        </w:rPr>
        <w:t>.</w:t>
      </w:r>
    </w:p>
    <w:p w14:paraId="4ACD4B1B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Когато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такава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ситуация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бъде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идентифицирана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мениджмънтът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ниво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група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трябва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предприеме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действия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предотврати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разпространението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тези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проблеми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осигури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баланс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глобалния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портфейл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Един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основните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подходи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справяне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този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проблем</w:t>
      </w:r>
      <w:proofErr w:type="spellEnd"/>
      <w:r w:rsidRPr="004E0756">
        <w:rPr>
          <w:lang w:val="en-GB"/>
        </w:rPr>
        <w:t xml:space="preserve"> е </w:t>
      </w:r>
      <w:proofErr w:type="spellStart"/>
      <w:r w:rsidRPr="004E0756">
        <w:rPr>
          <w:lang w:val="en-GB"/>
        </w:rPr>
        <w:t>ре-локацията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между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отделните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организации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групата</w:t>
      </w:r>
      <w:proofErr w:type="spellEnd"/>
      <w:r w:rsidRPr="004E0756">
        <w:rPr>
          <w:lang w:val="en-GB"/>
        </w:rPr>
        <w:t>.</w:t>
      </w:r>
    </w:p>
    <w:p w14:paraId="40C7385B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Ре-локацията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включва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пренасочване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финансови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човешки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материални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имат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излишък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или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по-добра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способност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управление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към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тези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изпитват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затруднения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Например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ако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една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има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недостиг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квалифицирани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специалисти</w:t>
      </w:r>
      <w:proofErr w:type="spellEnd"/>
      <w:r w:rsidRPr="004E0756">
        <w:rPr>
          <w:lang w:val="en-GB"/>
        </w:rPr>
        <w:t xml:space="preserve">, а </w:t>
      </w:r>
      <w:proofErr w:type="spellStart"/>
      <w:r w:rsidRPr="004E0756">
        <w:rPr>
          <w:lang w:val="en-GB"/>
        </w:rPr>
        <w:t>друга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организация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групата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разполага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излишък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такива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мениджмънтът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може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реши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прехвърли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специалисти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една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към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друга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осигурява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необходимата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подкрепа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lastRenderedPageBreak/>
        <w:t>експертиза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организацията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затруднение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същевременно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оптимизира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използването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човешките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цялата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група</w:t>
      </w:r>
      <w:proofErr w:type="spellEnd"/>
      <w:r w:rsidRPr="004E0756">
        <w:rPr>
          <w:lang w:val="en-GB"/>
        </w:rPr>
        <w:t>.</w:t>
      </w:r>
    </w:p>
    <w:p w14:paraId="35C9C3F7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Същото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важи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финансовите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Ако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една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изпитва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финансови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затруднения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други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организации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групата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имат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излишък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капитал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мениджмънтът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ниво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група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може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реши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прехвърли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част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финансовите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средства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към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нуждаещата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организация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позволява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продължи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своите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без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налага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прекъсва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работата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или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поема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допълнителни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дългове</w:t>
      </w:r>
      <w:proofErr w:type="spellEnd"/>
      <w:r w:rsidRPr="004E0756">
        <w:rPr>
          <w:lang w:val="en-GB"/>
        </w:rPr>
        <w:t>.</w:t>
      </w:r>
    </w:p>
    <w:p w14:paraId="186FAA75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Ре-локацията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материални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също</w:t>
      </w:r>
      <w:proofErr w:type="spellEnd"/>
      <w:r w:rsidRPr="004E0756">
        <w:rPr>
          <w:lang w:val="en-GB"/>
        </w:rPr>
        <w:t xml:space="preserve"> е </w:t>
      </w:r>
      <w:proofErr w:type="spellStart"/>
      <w:r w:rsidRPr="004E0756">
        <w:rPr>
          <w:lang w:val="en-GB"/>
        </w:rPr>
        <w:t>важен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аспект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Например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ако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една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има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излишък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определени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материали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или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оборудване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необходими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друга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организация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тези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могат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бъдат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пренасочени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само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помага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справяне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недостига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но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намалява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разходите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закупуване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нови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материали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или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оборудване</w:t>
      </w:r>
      <w:proofErr w:type="spellEnd"/>
      <w:r w:rsidRPr="004E0756">
        <w:rPr>
          <w:lang w:val="en-GB"/>
        </w:rPr>
        <w:t>.</w:t>
      </w:r>
    </w:p>
    <w:p w14:paraId="0EEB082C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Този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процес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ре-локация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 е </w:t>
      </w:r>
      <w:proofErr w:type="spellStart"/>
      <w:r w:rsidRPr="004E0756">
        <w:rPr>
          <w:lang w:val="en-GB"/>
        </w:rPr>
        <w:t>комплексен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изисква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добро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планиране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координация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Мениджмънтът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ниво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група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трябва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има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ясна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представа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потребности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наличности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във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всички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организации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групата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трябва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разработят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стратегии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планове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действие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осигурят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ефективно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пренасочване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без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нарушава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организациите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вземат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ресурсите</w:t>
      </w:r>
      <w:proofErr w:type="spellEnd"/>
      <w:r w:rsidRPr="004E0756">
        <w:rPr>
          <w:lang w:val="en-GB"/>
        </w:rPr>
        <w:t>.</w:t>
      </w:r>
    </w:p>
    <w:p w14:paraId="69A54644" w14:textId="4B578D0D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r>
        <w:t>С</w:t>
      </w:r>
      <w:proofErr w:type="spellStart"/>
      <w:r w:rsidRPr="004E0756">
        <w:rPr>
          <w:lang w:val="en-GB"/>
        </w:rPr>
        <w:t>пособността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мениджмънта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ниво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група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предприема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действия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ре-локация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 е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съществено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значение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поддържане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баланса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стабилността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глобалния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портфейл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позволява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BAUER Gruppe AG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оптимизира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използването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своите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реагира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бързо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възникващите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предизвикателства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осигури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успешното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своите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стратегически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цели</w:t>
      </w:r>
      <w:proofErr w:type="spellEnd"/>
      <w:r w:rsidRPr="004E0756">
        <w:rPr>
          <w:lang w:val="en-GB"/>
        </w:rPr>
        <w:t>.</w:t>
      </w:r>
    </w:p>
    <w:p w14:paraId="6291E4AD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глобално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ниво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управлението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портфолиото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в BAUER Gruppe AG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ръководи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идеята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максимизиране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общата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стойност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включва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политика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изключително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ефективно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използване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ресурсите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минимизиране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общите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разходи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Основната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цел</w:t>
      </w:r>
      <w:proofErr w:type="spellEnd"/>
      <w:r w:rsidRPr="004E0756">
        <w:rPr>
          <w:lang w:val="en-GB"/>
        </w:rPr>
        <w:t xml:space="preserve"> е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постигне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висока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възвръщаемост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инвестициите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използват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наличните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най-ефективния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начин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изисква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внимателно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планиране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контрол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разходите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както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оптимизиране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използването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финансови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човешки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материални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</w:t>
      </w:r>
      <w:proofErr w:type="spellEnd"/>
      <w:r w:rsidRPr="004E0756">
        <w:rPr>
          <w:lang w:val="en-GB"/>
        </w:rPr>
        <w:t>.</w:t>
      </w:r>
    </w:p>
    <w:p w14:paraId="11FEAC5F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постигне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тази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цел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компанията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прилага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различни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стратегии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методи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lastRenderedPageBreak/>
        <w:t>управление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проектите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портфолиото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включва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използването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съвременни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софтуерни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решения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управление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позволяват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ефективно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проследяване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контрол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всички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аспекти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изпълнението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Също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така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прави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детайлен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анализ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разходите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ползите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всеки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помага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идентифицират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приоритизират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тези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които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имат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най-висока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възвръщаемост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стратегическо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значение</w:t>
      </w:r>
      <w:proofErr w:type="spellEnd"/>
      <w:r w:rsidRPr="004E0756">
        <w:rPr>
          <w:lang w:val="en-GB"/>
        </w:rPr>
        <w:t>.</w:t>
      </w:r>
    </w:p>
    <w:p w14:paraId="72278516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r w:rsidRPr="004E0756">
        <w:rPr>
          <w:lang w:val="en-GB"/>
        </w:rPr>
        <w:t xml:space="preserve">В </w:t>
      </w:r>
      <w:proofErr w:type="spellStart"/>
      <w:r w:rsidRPr="004E0756">
        <w:rPr>
          <w:lang w:val="en-GB"/>
        </w:rPr>
        <w:t>отделни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случаи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включването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реализацията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по-висок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риск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прави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имиджова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цел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Тези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могат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най-печелившите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финансова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гледна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точка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имат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значителна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добавена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стойност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отношение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общественото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одобрение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социалния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ефект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Например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реализацията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свързани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устойчиво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развитие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екологични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инициативи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или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социални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програми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може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подобри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имиджа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компанията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увеличи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общественото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доверие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подкрепа</w:t>
      </w:r>
      <w:proofErr w:type="spellEnd"/>
      <w:r w:rsidRPr="004E0756">
        <w:rPr>
          <w:lang w:val="en-GB"/>
        </w:rPr>
        <w:t>.</w:t>
      </w:r>
    </w:p>
    <w:p w14:paraId="71298F41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Положителният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имидж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компанията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може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има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широк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спектър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ползи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включително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подобряване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отношенията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регулаторните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органи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привличане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нови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клиенти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партньори</w:t>
      </w:r>
      <w:proofErr w:type="spellEnd"/>
      <w:r w:rsidRPr="004E0756">
        <w:rPr>
          <w:lang w:val="en-GB"/>
        </w:rPr>
        <w:t xml:space="preserve">, и </w:t>
      </w:r>
      <w:proofErr w:type="spellStart"/>
      <w:r w:rsidRPr="004E0756">
        <w:rPr>
          <w:lang w:val="en-GB"/>
        </w:rPr>
        <w:t>увеличаване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мотивацията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лоялността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служителите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Общественото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одобрение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положителният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социален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ефект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реализацията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такива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могат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доведат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положителен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ефект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върху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всички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портфолиото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Например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доброто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обществено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възприемане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един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може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улесни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процеса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получаване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разрешителни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други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или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подобри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условията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финансиране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банки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инвеститори</w:t>
      </w:r>
      <w:proofErr w:type="spellEnd"/>
      <w:r w:rsidRPr="004E0756">
        <w:rPr>
          <w:lang w:val="en-GB"/>
        </w:rPr>
        <w:t>.</w:t>
      </w:r>
    </w:p>
    <w:p w14:paraId="6269B0F7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proofErr w:type="spellStart"/>
      <w:r w:rsidRPr="004E0756">
        <w:rPr>
          <w:lang w:val="en-GB"/>
        </w:rPr>
        <w:t>Освен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висок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риск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но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голяма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обществена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значимост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могат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демонстрират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ангажираността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компанията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към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социалната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отговорност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устойчивото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развитие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може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укрепи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репутацията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компанията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лидер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индустрията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я </w:t>
      </w:r>
      <w:proofErr w:type="spellStart"/>
      <w:r w:rsidRPr="004E0756">
        <w:rPr>
          <w:lang w:val="en-GB"/>
        </w:rPr>
        <w:t>позиционира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предпочитан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партньор</w:t>
      </w:r>
      <w:proofErr w:type="spellEnd"/>
      <w:r w:rsidRPr="004E0756">
        <w:rPr>
          <w:lang w:val="en-GB"/>
        </w:rPr>
        <w:t xml:space="preserve"> в </w:t>
      </w:r>
      <w:proofErr w:type="spellStart"/>
      <w:r w:rsidRPr="004E0756">
        <w:rPr>
          <w:lang w:val="en-GB"/>
        </w:rPr>
        <w:t>дългосрочен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план</w:t>
      </w:r>
      <w:proofErr w:type="spellEnd"/>
      <w:r w:rsidRPr="004E0756">
        <w:rPr>
          <w:lang w:val="en-GB"/>
        </w:rPr>
        <w:t>.</w:t>
      </w:r>
    </w:p>
    <w:p w14:paraId="0BB6D36B" w14:textId="77777777" w:rsidR="004E0756" w:rsidRPr="004E0756" w:rsidRDefault="004E0756" w:rsidP="004E0756">
      <w:pPr>
        <w:spacing w:line="360" w:lineRule="auto"/>
        <w:ind w:firstLine="709"/>
        <w:jc w:val="both"/>
        <w:rPr>
          <w:lang w:val="en-GB"/>
        </w:rPr>
      </w:pPr>
      <w:r w:rsidRPr="004E0756">
        <w:rPr>
          <w:lang w:val="en-GB"/>
        </w:rPr>
        <w:t xml:space="preserve">В </w:t>
      </w:r>
      <w:proofErr w:type="spellStart"/>
      <w:r w:rsidRPr="004E0756">
        <w:rPr>
          <w:lang w:val="en-GB"/>
        </w:rPr>
        <w:t>заключение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управлението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портфолиото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глобално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ниво</w:t>
      </w:r>
      <w:proofErr w:type="spellEnd"/>
      <w:r w:rsidRPr="004E0756">
        <w:rPr>
          <w:lang w:val="en-GB"/>
        </w:rPr>
        <w:t xml:space="preserve"> в BAUER Gruppe AG </w:t>
      </w:r>
      <w:proofErr w:type="spellStart"/>
      <w:r w:rsidRPr="004E0756">
        <w:rPr>
          <w:lang w:val="en-GB"/>
        </w:rPr>
        <w:t>се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ръководи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стремежа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максимизиране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общата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стойност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чрез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ефективно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използване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ресурсите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минимизиране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разходите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Включването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по-висок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риск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но</w:t>
      </w:r>
      <w:proofErr w:type="spellEnd"/>
      <w:r w:rsidRPr="004E0756">
        <w:rPr>
          <w:lang w:val="en-GB"/>
        </w:rPr>
        <w:t xml:space="preserve"> с </w:t>
      </w:r>
      <w:proofErr w:type="spellStart"/>
      <w:r w:rsidRPr="004E0756">
        <w:rPr>
          <w:lang w:val="en-GB"/>
        </w:rPr>
        <w:t>висока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обществена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стойност</w:t>
      </w:r>
      <w:proofErr w:type="spellEnd"/>
      <w:r w:rsidRPr="004E0756">
        <w:rPr>
          <w:lang w:val="en-GB"/>
        </w:rPr>
        <w:t xml:space="preserve">, е </w:t>
      </w:r>
      <w:proofErr w:type="spellStart"/>
      <w:r w:rsidRPr="004E0756">
        <w:rPr>
          <w:lang w:val="en-GB"/>
        </w:rPr>
        <w:t>стратегически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ход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който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може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доведе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значителни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дългосрочни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ползи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за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компанията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всички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проекти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от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портфолиото</w:t>
      </w:r>
      <w:proofErr w:type="spellEnd"/>
      <w:r w:rsidRPr="004E0756">
        <w:rPr>
          <w:lang w:val="en-GB"/>
        </w:rPr>
        <w:t xml:space="preserve">. </w:t>
      </w:r>
      <w:proofErr w:type="spellStart"/>
      <w:r w:rsidRPr="004E0756">
        <w:rPr>
          <w:lang w:val="en-GB"/>
        </w:rPr>
        <w:t>Този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подход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позволява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на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компанията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да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постига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както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финансови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така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социални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цели</w:t>
      </w:r>
      <w:proofErr w:type="spellEnd"/>
      <w:r w:rsidRPr="004E0756">
        <w:rPr>
          <w:lang w:val="en-GB"/>
        </w:rPr>
        <w:t xml:space="preserve">, </w:t>
      </w:r>
      <w:proofErr w:type="spellStart"/>
      <w:r w:rsidRPr="004E0756">
        <w:rPr>
          <w:lang w:val="en-GB"/>
        </w:rPr>
        <w:t>осигурявайки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устойчив</w:t>
      </w:r>
      <w:proofErr w:type="spellEnd"/>
      <w:r w:rsidRPr="004E0756">
        <w:rPr>
          <w:lang w:val="en-GB"/>
        </w:rPr>
        <w:t xml:space="preserve"> </w:t>
      </w:r>
      <w:proofErr w:type="spellStart"/>
      <w:r w:rsidRPr="004E0756">
        <w:rPr>
          <w:lang w:val="en-GB"/>
        </w:rPr>
        <w:t>растеж</w:t>
      </w:r>
      <w:proofErr w:type="spellEnd"/>
      <w:r w:rsidRPr="004E0756">
        <w:rPr>
          <w:lang w:val="en-GB"/>
        </w:rPr>
        <w:t xml:space="preserve"> и </w:t>
      </w:r>
      <w:proofErr w:type="spellStart"/>
      <w:r w:rsidRPr="004E0756">
        <w:rPr>
          <w:lang w:val="en-GB"/>
        </w:rPr>
        <w:t>развитие</w:t>
      </w:r>
      <w:proofErr w:type="spellEnd"/>
      <w:r w:rsidRPr="004E0756">
        <w:rPr>
          <w:lang w:val="en-GB"/>
        </w:rPr>
        <w:t>.</w:t>
      </w:r>
    </w:p>
    <w:p w14:paraId="33EB4655" w14:textId="436F02A2" w:rsidR="002320D5" w:rsidRDefault="002320D5" w:rsidP="002320D5">
      <w:pPr>
        <w:spacing w:line="360" w:lineRule="auto"/>
        <w:ind w:firstLine="709"/>
        <w:jc w:val="both"/>
      </w:pPr>
      <w:r w:rsidRPr="00A11EA4">
        <w:rPr>
          <w:b/>
          <w:bCs/>
        </w:rPr>
        <w:t>2. Изводи и препоръки</w:t>
      </w:r>
    </w:p>
    <w:p w14:paraId="14C4D0BA" w14:textId="46BBA1AA" w:rsidR="004E0756" w:rsidRDefault="004E0756" w:rsidP="002320D5">
      <w:pPr>
        <w:spacing w:line="360" w:lineRule="auto"/>
        <w:ind w:firstLine="709"/>
        <w:jc w:val="both"/>
      </w:pPr>
      <w:r>
        <w:lastRenderedPageBreak/>
        <w:t xml:space="preserve">Изводите относно </w:t>
      </w:r>
      <w:r w:rsidRPr="004E0756">
        <w:t xml:space="preserve">ефективността на управлението на портфолиото от проекти на BAUER Gruppe AG </w:t>
      </w:r>
      <w:r>
        <w:t xml:space="preserve">са </w:t>
      </w:r>
      <w:r w:rsidR="005317E7">
        <w:t xml:space="preserve">направени въз основа на </w:t>
      </w:r>
      <w:r w:rsidRPr="004E0756">
        <w:t>различни аспекти на тяхното изпълнение</w:t>
      </w:r>
      <w:r w:rsidR="005317E7">
        <w:t xml:space="preserve"> като</w:t>
      </w:r>
      <w:r w:rsidRPr="004E0756">
        <w:t xml:space="preserve"> използване на ресурси, управление на рисковете, възвръщаемост на инвестициите, задоволство на заинтересованите страни и степента на иновации и устойчивост.</w:t>
      </w:r>
    </w:p>
    <w:p w14:paraId="32750283" w14:textId="77777777" w:rsidR="005317E7" w:rsidRPr="005317E7" w:rsidRDefault="005317E7" w:rsidP="005317E7">
      <w:pPr>
        <w:spacing w:line="360" w:lineRule="auto"/>
        <w:ind w:firstLine="709"/>
        <w:jc w:val="both"/>
        <w:rPr>
          <w:b/>
          <w:bCs/>
          <w:lang w:val="en-GB"/>
        </w:rPr>
      </w:pPr>
      <w:proofErr w:type="spellStart"/>
      <w:r w:rsidRPr="005317E7">
        <w:rPr>
          <w:b/>
          <w:bCs/>
          <w:lang w:val="en-GB"/>
        </w:rPr>
        <w:t>Постигане</w:t>
      </w:r>
      <w:proofErr w:type="spellEnd"/>
      <w:r w:rsidRPr="005317E7">
        <w:rPr>
          <w:b/>
          <w:bCs/>
          <w:lang w:val="en-GB"/>
        </w:rPr>
        <w:t xml:space="preserve"> </w:t>
      </w:r>
      <w:proofErr w:type="spellStart"/>
      <w:r w:rsidRPr="005317E7">
        <w:rPr>
          <w:b/>
          <w:bCs/>
          <w:lang w:val="en-GB"/>
        </w:rPr>
        <w:t>на</w:t>
      </w:r>
      <w:proofErr w:type="spellEnd"/>
      <w:r w:rsidRPr="005317E7">
        <w:rPr>
          <w:b/>
          <w:bCs/>
          <w:lang w:val="en-GB"/>
        </w:rPr>
        <w:t xml:space="preserve"> </w:t>
      </w:r>
      <w:proofErr w:type="spellStart"/>
      <w:r w:rsidRPr="005317E7">
        <w:rPr>
          <w:b/>
          <w:bCs/>
          <w:lang w:val="en-GB"/>
        </w:rPr>
        <w:t>заложените</w:t>
      </w:r>
      <w:proofErr w:type="spellEnd"/>
      <w:r w:rsidRPr="005317E7">
        <w:rPr>
          <w:b/>
          <w:bCs/>
          <w:lang w:val="en-GB"/>
        </w:rPr>
        <w:t xml:space="preserve"> </w:t>
      </w:r>
      <w:proofErr w:type="spellStart"/>
      <w:r w:rsidRPr="005317E7">
        <w:rPr>
          <w:b/>
          <w:bCs/>
          <w:lang w:val="en-GB"/>
        </w:rPr>
        <w:t>цели</w:t>
      </w:r>
      <w:proofErr w:type="spellEnd"/>
      <w:r w:rsidRPr="005317E7">
        <w:rPr>
          <w:b/>
          <w:bCs/>
          <w:lang w:val="en-GB"/>
        </w:rPr>
        <w:t xml:space="preserve"> и </w:t>
      </w:r>
      <w:proofErr w:type="spellStart"/>
      <w:r w:rsidRPr="005317E7">
        <w:rPr>
          <w:b/>
          <w:bCs/>
          <w:lang w:val="en-GB"/>
        </w:rPr>
        <w:t>резултати</w:t>
      </w:r>
      <w:proofErr w:type="spellEnd"/>
    </w:p>
    <w:p w14:paraId="7DC61B70" w14:textId="07ADD29A" w:rsidR="005317E7" w:rsidRPr="005317E7" w:rsidRDefault="005317E7" w:rsidP="005317E7">
      <w:pPr>
        <w:spacing w:line="360" w:lineRule="auto"/>
        <w:ind w:firstLine="709"/>
        <w:jc w:val="both"/>
        <w:rPr>
          <w:lang w:val="en-GB"/>
        </w:rPr>
      </w:pPr>
      <w:r w:rsidRPr="005317E7">
        <w:rPr>
          <w:lang w:val="en-GB"/>
        </w:rPr>
        <w:t xml:space="preserve">BAUER Gruppe AG </w:t>
      </w:r>
      <w:proofErr w:type="spellStart"/>
      <w:r w:rsidRPr="005317E7">
        <w:rPr>
          <w:lang w:val="en-GB"/>
        </w:rPr>
        <w:t>успешно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изпълнява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проектите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си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съответствие</w:t>
      </w:r>
      <w:proofErr w:type="spellEnd"/>
      <w:r w:rsidRPr="005317E7">
        <w:rPr>
          <w:lang w:val="en-GB"/>
        </w:rPr>
        <w:t xml:space="preserve"> с </w:t>
      </w:r>
      <w:proofErr w:type="spellStart"/>
      <w:r w:rsidRPr="005317E7">
        <w:rPr>
          <w:lang w:val="en-GB"/>
        </w:rPr>
        <w:t>планираните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параметри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време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бюджет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обхват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качество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Проектите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като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изграждането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метродиаметри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фундирането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световни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забележителности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са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завършени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срокове</w:t>
      </w:r>
      <w:proofErr w:type="spellEnd"/>
      <w:r w:rsidRPr="005317E7">
        <w:rPr>
          <w:lang w:val="en-GB"/>
        </w:rPr>
        <w:t xml:space="preserve"> и с </w:t>
      </w:r>
      <w:proofErr w:type="spellStart"/>
      <w:r w:rsidRPr="005317E7">
        <w:rPr>
          <w:lang w:val="en-GB"/>
        </w:rPr>
        <w:t>високо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качество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Въпреки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че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срещат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предизвикателства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като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недостиг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ресурси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забавяния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компанията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успява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адаптира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постигне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заложените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цели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Например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проектите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машиностроенето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екологията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демонстрират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значителни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постижения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разработката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внедряването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нови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технологии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Около</w:t>
      </w:r>
      <w:proofErr w:type="spellEnd"/>
      <w:r w:rsidRPr="005317E7">
        <w:rPr>
          <w:lang w:val="en-GB"/>
        </w:rPr>
        <w:t xml:space="preserve"> 91% </w:t>
      </w:r>
      <w:proofErr w:type="spellStart"/>
      <w:r w:rsidRPr="005317E7">
        <w:rPr>
          <w:lang w:val="en-GB"/>
        </w:rPr>
        <w:t>от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проектите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класифицират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като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успешни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което</w:t>
      </w:r>
      <w:proofErr w:type="spellEnd"/>
      <w:r w:rsidRPr="005317E7">
        <w:rPr>
          <w:lang w:val="en-GB"/>
        </w:rPr>
        <w:t xml:space="preserve"> е </w:t>
      </w:r>
      <w:proofErr w:type="spellStart"/>
      <w:r w:rsidRPr="005317E7">
        <w:rPr>
          <w:lang w:val="en-GB"/>
        </w:rPr>
        <w:t>показател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високото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ниво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изпълнение</w:t>
      </w:r>
      <w:proofErr w:type="spellEnd"/>
      <w:r w:rsidRPr="005317E7">
        <w:rPr>
          <w:lang w:val="en-GB"/>
        </w:rPr>
        <w:t>.</w:t>
      </w:r>
    </w:p>
    <w:p w14:paraId="6B7C3F2F" w14:textId="77777777" w:rsidR="005317E7" w:rsidRPr="005317E7" w:rsidRDefault="005317E7" w:rsidP="005317E7">
      <w:pPr>
        <w:spacing w:line="360" w:lineRule="auto"/>
        <w:ind w:firstLine="709"/>
        <w:jc w:val="both"/>
        <w:rPr>
          <w:b/>
          <w:bCs/>
          <w:lang w:val="en-GB"/>
        </w:rPr>
      </w:pPr>
      <w:proofErr w:type="spellStart"/>
      <w:r w:rsidRPr="005317E7">
        <w:rPr>
          <w:b/>
          <w:bCs/>
          <w:lang w:val="en-GB"/>
        </w:rPr>
        <w:t>Ефективност</w:t>
      </w:r>
      <w:proofErr w:type="spellEnd"/>
      <w:r w:rsidRPr="005317E7">
        <w:rPr>
          <w:b/>
          <w:bCs/>
          <w:lang w:val="en-GB"/>
        </w:rPr>
        <w:t xml:space="preserve"> </w:t>
      </w:r>
      <w:proofErr w:type="spellStart"/>
      <w:r w:rsidRPr="005317E7">
        <w:rPr>
          <w:b/>
          <w:bCs/>
          <w:lang w:val="en-GB"/>
        </w:rPr>
        <w:t>на</w:t>
      </w:r>
      <w:proofErr w:type="spellEnd"/>
      <w:r w:rsidRPr="005317E7">
        <w:rPr>
          <w:b/>
          <w:bCs/>
          <w:lang w:val="en-GB"/>
        </w:rPr>
        <w:t xml:space="preserve"> </w:t>
      </w:r>
      <w:proofErr w:type="spellStart"/>
      <w:r w:rsidRPr="005317E7">
        <w:rPr>
          <w:b/>
          <w:bCs/>
          <w:lang w:val="en-GB"/>
        </w:rPr>
        <w:t>използване</w:t>
      </w:r>
      <w:proofErr w:type="spellEnd"/>
      <w:r w:rsidRPr="005317E7">
        <w:rPr>
          <w:b/>
          <w:bCs/>
          <w:lang w:val="en-GB"/>
        </w:rPr>
        <w:t xml:space="preserve"> </w:t>
      </w:r>
      <w:proofErr w:type="spellStart"/>
      <w:r w:rsidRPr="005317E7">
        <w:rPr>
          <w:b/>
          <w:bCs/>
          <w:lang w:val="en-GB"/>
        </w:rPr>
        <w:t>на</w:t>
      </w:r>
      <w:proofErr w:type="spellEnd"/>
      <w:r w:rsidRPr="005317E7">
        <w:rPr>
          <w:b/>
          <w:bCs/>
          <w:lang w:val="en-GB"/>
        </w:rPr>
        <w:t xml:space="preserve"> </w:t>
      </w:r>
      <w:proofErr w:type="spellStart"/>
      <w:r w:rsidRPr="005317E7">
        <w:rPr>
          <w:b/>
          <w:bCs/>
          <w:lang w:val="en-GB"/>
        </w:rPr>
        <w:t>ресурсите</w:t>
      </w:r>
      <w:proofErr w:type="spellEnd"/>
    </w:p>
    <w:p w14:paraId="3417860F" w14:textId="6D8A3E13" w:rsidR="005317E7" w:rsidRPr="005317E7" w:rsidRDefault="005317E7" w:rsidP="005317E7">
      <w:pPr>
        <w:spacing w:line="360" w:lineRule="auto"/>
        <w:ind w:firstLine="709"/>
        <w:jc w:val="both"/>
        <w:rPr>
          <w:lang w:val="en-GB"/>
        </w:rPr>
      </w:pPr>
      <w:r w:rsidRPr="005317E7">
        <w:rPr>
          <w:lang w:val="en-GB"/>
        </w:rPr>
        <w:t xml:space="preserve">BAUER Gruppe AG </w:t>
      </w:r>
      <w:proofErr w:type="spellStart"/>
      <w:r w:rsidRPr="005317E7">
        <w:rPr>
          <w:lang w:val="en-GB"/>
        </w:rPr>
        <w:t>показва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висока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ефективност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използването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ресурси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Компанията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прилага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оптимизационни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стратегии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разпределение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финансови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човешки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материални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ресурси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Използването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унифицирани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софтуерни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решения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управление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проекти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помага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ефективното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проследяване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контрол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всички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аспекти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изпълнението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Въпреки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това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предизвикателствата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като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недостига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ресурси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време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пандемия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показват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че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има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място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допълнителни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подобрения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управлението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ресурсите</w:t>
      </w:r>
      <w:proofErr w:type="spellEnd"/>
      <w:r w:rsidRPr="005317E7">
        <w:rPr>
          <w:lang w:val="en-GB"/>
        </w:rPr>
        <w:t>.</w:t>
      </w:r>
    </w:p>
    <w:p w14:paraId="4E21F16A" w14:textId="77777777" w:rsidR="005317E7" w:rsidRPr="005317E7" w:rsidRDefault="005317E7" w:rsidP="005317E7">
      <w:pPr>
        <w:spacing w:line="360" w:lineRule="auto"/>
        <w:ind w:firstLine="709"/>
        <w:jc w:val="both"/>
        <w:rPr>
          <w:b/>
          <w:bCs/>
          <w:lang w:val="en-GB"/>
        </w:rPr>
      </w:pPr>
      <w:proofErr w:type="spellStart"/>
      <w:r w:rsidRPr="005317E7">
        <w:rPr>
          <w:b/>
          <w:bCs/>
          <w:lang w:val="en-GB"/>
        </w:rPr>
        <w:t>Управление</w:t>
      </w:r>
      <w:proofErr w:type="spellEnd"/>
      <w:r w:rsidRPr="005317E7">
        <w:rPr>
          <w:b/>
          <w:bCs/>
          <w:lang w:val="en-GB"/>
        </w:rPr>
        <w:t xml:space="preserve"> </w:t>
      </w:r>
      <w:proofErr w:type="spellStart"/>
      <w:r w:rsidRPr="005317E7">
        <w:rPr>
          <w:b/>
          <w:bCs/>
          <w:lang w:val="en-GB"/>
        </w:rPr>
        <w:t>на</w:t>
      </w:r>
      <w:proofErr w:type="spellEnd"/>
      <w:r w:rsidRPr="005317E7">
        <w:rPr>
          <w:b/>
          <w:bCs/>
          <w:lang w:val="en-GB"/>
        </w:rPr>
        <w:t xml:space="preserve"> </w:t>
      </w:r>
      <w:proofErr w:type="spellStart"/>
      <w:r w:rsidRPr="005317E7">
        <w:rPr>
          <w:b/>
          <w:bCs/>
          <w:lang w:val="en-GB"/>
        </w:rPr>
        <w:t>рисковете</w:t>
      </w:r>
      <w:proofErr w:type="spellEnd"/>
    </w:p>
    <w:p w14:paraId="057EB65C" w14:textId="50F7D136" w:rsidR="005317E7" w:rsidRPr="005317E7" w:rsidRDefault="005317E7" w:rsidP="005317E7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317E7">
        <w:rPr>
          <w:lang w:val="en-GB"/>
        </w:rPr>
        <w:t>Проектите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BAUER Gruppe AG </w:t>
      </w:r>
      <w:proofErr w:type="spellStart"/>
      <w:r w:rsidRPr="005317E7">
        <w:rPr>
          <w:lang w:val="en-GB"/>
        </w:rPr>
        <w:t>демонстрират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добро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управление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рисковете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Компанията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успешно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идентифицира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минимизира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рисковете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свързани</w:t>
      </w:r>
      <w:proofErr w:type="spellEnd"/>
      <w:r w:rsidRPr="005317E7">
        <w:rPr>
          <w:lang w:val="en-GB"/>
        </w:rPr>
        <w:t xml:space="preserve"> с </w:t>
      </w:r>
      <w:proofErr w:type="spellStart"/>
      <w:r w:rsidRPr="005317E7">
        <w:rPr>
          <w:lang w:val="en-GB"/>
        </w:rPr>
        <w:t>недостиг</w:t>
      </w:r>
      <w:proofErr w:type="spellEnd"/>
      <w:r w:rsidRPr="005317E7">
        <w:rPr>
          <w:lang w:val="en-GB"/>
        </w:rPr>
        <w:t xml:space="preserve"> на </w:t>
      </w:r>
      <w:proofErr w:type="spellStart"/>
      <w:r w:rsidRPr="005317E7">
        <w:rPr>
          <w:lang w:val="en-GB"/>
        </w:rPr>
        <w:t>ресурси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финансиране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други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фактори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Внедряването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унифицирани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отчетни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форми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регулярни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оценки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проектите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осигурява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проактивен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подход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към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управлението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рисковете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Въпреки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това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неочаквани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събития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като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глобални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пандемии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все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още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представляват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значителни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предизвикателства</w:t>
      </w:r>
      <w:proofErr w:type="spellEnd"/>
      <w:r w:rsidRPr="005317E7">
        <w:rPr>
          <w:lang w:val="en-GB"/>
        </w:rPr>
        <w:t>.</w:t>
      </w:r>
    </w:p>
    <w:p w14:paraId="60100916" w14:textId="77777777" w:rsidR="005317E7" w:rsidRPr="005317E7" w:rsidRDefault="005317E7" w:rsidP="005317E7">
      <w:pPr>
        <w:spacing w:line="360" w:lineRule="auto"/>
        <w:ind w:firstLine="709"/>
        <w:jc w:val="both"/>
        <w:rPr>
          <w:b/>
          <w:bCs/>
          <w:lang w:val="en-GB"/>
        </w:rPr>
      </w:pPr>
      <w:proofErr w:type="spellStart"/>
      <w:r w:rsidRPr="005317E7">
        <w:rPr>
          <w:b/>
          <w:bCs/>
          <w:lang w:val="en-GB"/>
        </w:rPr>
        <w:t>Възвръщаемост</w:t>
      </w:r>
      <w:proofErr w:type="spellEnd"/>
      <w:r w:rsidRPr="005317E7">
        <w:rPr>
          <w:b/>
          <w:bCs/>
          <w:lang w:val="en-GB"/>
        </w:rPr>
        <w:t xml:space="preserve"> </w:t>
      </w:r>
      <w:proofErr w:type="spellStart"/>
      <w:r w:rsidRPr="005317E7">
        <w:rPr>
          <w:b/>
          <w:bCs/>
          <w:lang w:val="en-GB"/>
        </w:rPr>
        <w:t>на</w:t>
      </w:r>
      <w:proofErr w:type="spellEnd"/>
      <w:r w:rsidRPr="005317E7">
        <w:rPr>
          <w:b/>
          <w:bCs/>
          <w:lang w:val="en-GB"/>
        </w:rPr>
        <w:t xml:space="preserve"> </w:t>
      </w:r>
      <w:proofErr w:type="spellStart"/>
      <w:r w:rsidRPr="005317E7">
        <w:rPr>
          <w:b/>
          <w:bCs/>
          <w:lang w:val="en-GB"/>
        </w:rPr>
        <w:t>инвестициите</w:t>
      </w:r>
      <w:proofErr w:type="spellEnd"/>
      <w:r w:rsidRPr="005317E7">
        <w:rPr>
          <w:b/>
          <w:bCs/>
          <w:lang w:val="en-GB"/>
        </w:rPr>
        <w:t xml:space="preserve"> (ROI)</w:t>
      </w:r>
    </w:p>
    <w:p w14:paraId="692690C8" w14:textId="6A97E3EE" w:rsidR="005317E7" w:rsidRPr="005317E7" w:rsidRDefault="005317E7" w:rsidP="005317E7">
      <w:pPr>
        <w:spacing w:line="360" w:lineRule="auto"/>
        <w:ind w:firstLine="709"/>
        <w:jc w:val="both"/>
        <w:rPr>
          <w:lang w:val="en-GB"/>
        </w:rPr>
      </w:pPr>
      <w:r w:rsidRPr="005317E7">
        <w:rPr>
          <w:lang w:val="en-GB"/>
        </w:rPr>
        <w:t xml:space="preserve">BAUER Gruppe AG </w:t>
      </w:r>
      <w:proofErr w:type="spellStart"/>
      <w:r w:rsidRPr="005317E7">
        <w:rPr>
          <w:lang w:val="en-GB"/>
        </w:rPr>
        <w:t>демонстрира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висока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възвръщаемост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инвестициите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чрез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успешното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изпълнение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стратегически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важни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проекти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Проектите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машиностроенето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lastRenderedPageBreak/>
        <w:t>строителството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генерират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значителни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приходи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стратегически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ползи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компанията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Включването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проекти</w:t>
      </w:r>
      <w:proofErr w:type="spellEnd"/>
      <w:r w:rsidRPr="005317E7">
        <w:rPr>
          <w:lang w:val="en-GB"/>
        </w:rPr>
        <w:t xml:space="preserve"> с </w:t>
      </w:r>
      <w:proofErr w:type="spellStart"/>
      <w:r w:rsidRPr="005317E7">
        <w:rPr>
          <w:lang w:val="en-GB"/>
        </w:rPr>
        <w:t>по-висок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риск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но</w:t>
      </w:r>
      <w:proofErr w:type="spellEnd"/>
      <w:r w:rsidRPr="005317E7">
        <w:rPr>
          <w:lang w:val="en-GB"/>
        </w:rPr>
        <w:t xml:space="preserve"> с </w:t>
      </w:r>
      <w:proofErr w:type="spellStart"/>
      <w:r w:rsidRPr="005317E7">
        <w:rPr>
          <w:lang w:val="en-GB"/>
        </w:rPr>
        <w:t>висока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обществена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стойност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допълнително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подсилва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възвръщаемостта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чрез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подобряване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имиджа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компанията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общественото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доверие</w:t>
      </w:r>
      <w:proofErr w:type="spellEnd"/>
      <w:r w:rsidRPr="005317E7">
        <w:rPr>
          <w:lang w:val="en-GB"/>
        </w:rPr>
        <w:t>.</w:t>
      </w:r>
    </w:p>
    <w:p w14:paraId="390E4644" w14:textId="77777777" w:rsidR="005317E7" w:rsidRPr="005317E7" w:rsidRDefault="005317E7" w:rsidP="005317E7">
      <w:pPr>
        <w:spacing w:line="360" w:lineRule="auto"/>
        <w:ind w:firstLine="709"/>
        <w:jc w:val="both"/>
        <w:rPr>
          <w:b/>
          <w:bCs/>
          <w:lang w:val="en-GB"/>
        </w:rPr>
      </w:pPr>
      <w:proofErr w:type="spellStart"/>
      <w:r w:rsidRPr="005317E7">
        <w:rPr>
          <w:b/>
          <w:bCs/>
          <w:lang w:val="en-GB"/>
        </w:rPr>
        <w:t>Задоволство</w:t>
      </w:r>
      <w:proofErr w:type="spellEnd"/>
      <w:r w:rsidRPr="005317E7">
        <w:rPr>
          <w:b/>
          <w:bCs/>
          <w:lang w:val="en-GB"/>
        </w:rPr>
        <w:t xml:space="preserve"> </w:t>
      </w:r>
      <w:proofErr w:type="spellStart"/>
      <w:r w:rsidRPr="005317E7">
        <w:rPr>
          <w:b/>
          <w:bCs/>
          <w:lang w:val="en-GB"/>
        </w:rPr>
        <w:t>на</w:t>
      </w:r>
      <w:proofErr w:type="spellEnd"/>
      <w:r w:rsidRPr="005317E7">
        <w:rPr>
          <w:b/>
          <w:bCs/>
          <w:lang w:val="en-GB"/>
        </w:rPr>
        <w:t xml:space="preserve"> </w:t>
      </w:r>
      <w:proofErr w:type="spellStart"/>
      <w:r w:rsidRPr="005317E7">
        <w:rPr>
          <w:b/>
          <w:bCs/>
          <w:lang w:val="en-GB"/>
        </w:rPr>
        <w:t>заинтересованите</w:t>
      </w:r>
      <w:proofErr w:type="spellEnd"/>
      <w:r w:rsidRPr="005317E7">
        <w:rPr>
          <w:b/>
          <w:bCs/>
          <w:lang w:val="en-GB"/>
        </w:rPr>
        <w:t xml:space="preserve"> </w:t>
      </w:r>
      <w:proofErr w:type="spellStart"/>
      <w:r w:rsidRPr="005317E7">
        <w:rPr>
          <w:b/>
          <w:bCs/>
          <w:lang w:val="en-GB"/>
        </w:rPr>
        <w:t>страни</w:t>
      </w:r>
      <w:proofErr w:type="spellEnd"/>
    </w:p>
    <w:p w14:paraId="078D2CB0" w14:textId="71C8A27B" w:rsidR="005317E7" w:rsidRPr="005317E7" w:rsidRDefault="005317E7" w:rsidP="005317E7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317E7">
        <w:rPr>
          <w:lang w:val="en-GB"/>
        </w:rPr>
        <w:t>Задоволството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заинтересованите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страни</w:t>
      </w:r>
      <w:proofErr w:type="spellEnd"/>
      <w:r w:rsidRPr="005317E7">
        <w:rPr>
          <w:lang w:val="en-GB"/>
        </w:rPr>
        <w:t xml:space="preserve"> е </w:t>
      </w:r>
      <w:proofErr w:type="spellStart"/>
      <w:r w:rsidRPr="005317E7">
        <w:rPr>
          <w:lang w:val="en-GB"/>
        </w:rPr>
        <w:t>високо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Проектите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които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компанията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изпълнява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отговарят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очакванията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клиентите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партньорите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инвеститорите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служителите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Високото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качество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изпълнение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ангажираността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към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социалната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отговорност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устойчивото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развитие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допринасят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положителното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възприемане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компанията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Общественото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одобрение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проекти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като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тези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свързани</w:t>
      </w:r>
      <w:proofErr w:type="spellEnd"/>
      <w:r w:rsidRPr="005317E7">
        <w:rPr>
          <w:lang w:val="en-GB"/>
        </w:rPr>
        <w:t xml:space="preserve"> с </w:t>
      </w:r>
      <w:proofErr w:type="spellStart"/>
      <w:r w:rsidRPr="005317E7">
        <w:rPr>
          <w:lang w:val="en-GB"/>
        </w:rPr>
        <w:t>екологията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показва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значителен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успех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тази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област</w:t>
      </w:r>
      <w:proofErr w:type="spellEnd"/>
      <w:r w:rsidRPr="005317E7">
        <w:rPr>
          <w:lang w:val="en-GB"/>
        </w:rPr>
        <w:t>.</w:t>
      </w:r>
    </w:p>
    <w:p w14:paraId="330021C2" w14:textId="77777777" w:rsidR="005317E7" w:rsidRPr="005317E7" w:rsidRDefault="005317E7" w:rsidP="005317E7">
      <w:pPr>
        <w:spacing w:line="360" w:lineRule="auto"/>
        <w:ind w:firstLine="709"/>
        <w:jc w:val="both"/>
        <w:rPr>
          <w:b/>
          <w:bCs/>
          <w:lang w:val="en-GB"/>
        </w:rPr>
      </w:pPr>
      <w:proofErr w:type="spellStart"/>
      <w:r w:rsidRPr="005317E7">
        <w:rPr>
          <w:b/>
          <w:bCs/>
          <w:lang w:val="en-GB"/>
        </w:rPr>
        <w:t>Степен</w:t>
      </w:r>
      <w:proofErr w:type="spellEnd"/>
      <w:r w:rsidRPr="005317E7">
        <w:rPr>
          <w:b/>
          <w:bCs/>
          <w:lang w:val="en-GB"/>
        </w:rPr>
        <w:t xml:space="preserve"> </w:t>
      </w:r>
      <w:proofErr w:type="spellStart"/>
      <w:r w:rsidRPr="005317E7">
        <w:rPr>
          <w:b/>
          <w:bCs/>
          <w:lang w:val="en-GB"/>
        </w:rPr>
        <w:t>на</w:t>
      </w:r>
      <w:proofErr w:type="spellEnd"/>
      <w:r w:rsidRPr="005317E7">
        <w:rPr>
          <w:b/>
          <w:bCs/>
          <w:lang w:val="en-GB"/>
        </w:rPr>
        <w:t xml:space="preserve"> </w:t>
      </w:r>
      <w:proofErr w:type="spellStart"/>
      <w:r w:rsidRPr="005317E7">
        <w:rPr>
          <w:b/>
          <w:bCs/>
          <w:lang w:val="en-GB"/>
        </w:rPr>
        <w:t>иновации</w:t>
      </w:r>
      <w:proofErr w:type="spellEnd"/>
      <w:r w:rsidRPr="005317E7">
        <w:rPr>
          <w:b/>
          <w:bCs/>
          <w:lang w:val="en-GB"/>
        </w:rPr>
        <w:t xml:space="preserve"> и </w:t>
      </w:r>
      <w:proofErr w:type="spellStart"/>
      <w:r w:rsidRPr="005317E7">
        <w:rPr>
          <w:b/>
          <w:bCs/>
          <w:lang w:val="en-GB"/>
        </w:rPr>
        <w:t>устойчивост</w:t>
      </w:r>
      <w:proofErr w:type="spellEnd"/>
    </w:p>
    <w:p w14:paraId="4DF82238" w14:textId="682D7576" w:rsidR="005317E7" w:rsidRPr="005317E7" w:rsidRDefault="005317E7" w:rsidP="005317E7">
      <w:pPr>
        <w:spacing w:line="360" w:lineRule="auto"/>
        <w:ind w:firstLine="709"/>
        <w:jc w:val="both"/>
        <w:rPr>
          <w:lang w:val="en-GB"/>
        </w:rPr>
      </w:pPr>
      <w:r w:rsidRPr="005317E7">
        <w:rPr>
          <w:lang w:val="en-GB"/>
        </w:rPr>
        <w:t xml:space="preserve">BAUER Gruppe AG </w:t>
      </w:r>
      <w:proofErr w:type="spellStart"/>
      <w:r w:rsidRPr="005317E7">
        <w:rPr>
          <w:lang w:val="en-GB"/>
        </w:rPr>
        <w:t>демонстрира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висока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степен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иновации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устойчивост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Компанията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разработва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внедрява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новаторски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решения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като</w:t>
      </w:r>
      <w:proofErr w:type="spellEnd"/>
      <w:r w:rsidRPr="005317E7">
        <w:rPr>
          <w:lang w:val="en-GB"/>
        </w:rPr>
        <w:t xml:space="preserve"> BAUER Cube System и </w:t>
      </w:r>
      <w:proofErr w:type="spellStart"/>
      <w:r w:rsidRPr="005317E7">
        <w:rPr>
          <w:lang w:val="en-GB"/>
        </w:rPr>
        <w:t>технологии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намаляване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CO2 </w:t>
      </w:r>
      <w:proofErr w:type="spellStart"/>
      <w:r w:rsidRPr="005317E7">
        <w:rPr>
          <w:lang w:val="en-GB"/>
        </w:rPr>
        <w:t>емисии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шум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Проектите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областта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екологията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като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системите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пречистване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води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третиране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замърсени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почви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показват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ангажираност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към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устойчивото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развитие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опазването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околната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среда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Тези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усилия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укрепват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позицията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компанията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като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лидер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индустрията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иноватор</w:t>
      </w:r>
      <w:proofErr w:type="spellEnd"/>
      <w:r w:rsidRPr="005317E7">
        <w:rPr>
          <w:lang w:val="en-GB"/>
        </w:rPr>
        <w:t>.</w:t>
      </w:r>
    </w:p>
    <w:p w14:paraId="4345A6B8" w14:textId="34C73EBF" w:rsidR="005317E7" w:rsidRPr="005317E7" w:rsidRDefault="005317E7" w:rsidP="005317E7">
      <w:pPr>
        <w:spacing w:line="360" w:lineRule="auto"/>
        <w:ind w:firstLine="709"/>
        <w:jc w:val="both"/>
        <w:rPr>
          <w:lang w:val="en-GB"/>
        </w:rPr>
      </w:pPr>
      <w:r w:rsidRPr="005317E7">
        <w:rPr>
          <w:lang w:val="en-GB"/>
        </w:rPr>
        <w:t xml:space="preserve">В </w:t>
      </w:r>
      <w:r>
        <w:t>обобщение</w:t>
      </w:r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ефективността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управлението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портфолиото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проекти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BAUER Gruppe AG </w:t>
      </w:r>
      <w:proofErr w:type="spellStart"/>
      <w:r w:rsidRPr="005317E7">
        <w:rPr>
          <w:lang w:val="en-GB"/>
        </w:rPr>
        <w:t>може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оцени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като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висока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предложените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критерии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Компанията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демонстрира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силни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резултати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постигането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заложените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цели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ефективното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използване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ресурси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управление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рисковете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възвръщаемост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инвестициите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задоволство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заинтересованите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страни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степен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иновации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устойчивост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Въпреки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това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предизвикателствата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свързани</w:t>
      </w:r>
      <w:proofErr w:type="spellEnd"/>
      <w:r w:rsidRPr="005317E7">
        <w:rPr>
          <w:lang w:val="en-GB"/>
        </w:rPr>
        <w:t xml:space="preserve"> с </w:t>
      </w:r>
      <w:proofErr w:type="spellStart"/>
      <w:r w:rsidRPr="005317E7">
        <w:rPr>
          <w:lang w:val="en-GB"/>
        </w:rPr>
        <w:t>глобалните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събития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недостига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ресурси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показват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че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има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място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допълнителни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подобрения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някои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области</w:t>
      </w:r>
      <w:proofErr w:type="spellEnd"/>
      <w:r w:rsidRPr="005317E7">
        <w:rPr>
          <w:lang w:val="en-GB"/>
        </w:rPr>
        <w:t>.</w:t>
      </w:r>
    </w:p>
    <w:p w14:paraId="0E0A6A01" w14:textId="77777777" w:rsidR="005317E7" w:rsidRPr="005317E7" w:rsidRDefault="005317E7" w:rsidP="005317E7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317E7">
        <w:rPr>
          <w:lang w:val="en-GB"/>
        </w:rPr>
        <w:t>Въпреки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високата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ефективност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използването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ресурси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недостигът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ресурси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време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глобални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събития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като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пандемии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подчертава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необходимостта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подобряване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ресурсното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планиране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управление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Препоръчително</w:t>
      </w:r>
      <w:proofErr w:type="spellEnd"/>
      <w:r w:rsidRPr="005317E7">
        <w:rPr>
          <w:lang w:val="en-GB"/>
        </w:rPr>
        <w:t xml:space="preserve"> е BAUER Gruppe AG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развие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по-усъвършенствани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стратегии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управление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ресурси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които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включват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диверсификация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доставчиците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Разширяването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мрежата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доставчици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ще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намали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зависимостта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конкретни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доставчици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региони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които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могат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бъдат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засегнати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глобални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събития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lastRenderedPageBreak/>
        <w:t>Също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така</w:t>
      </w:r>
      <w:proofErr w:type="spellEnd"/>
      <w:r w:rsidRPr="005317E7">
        <w:rPr>
          <w:lang w:val="en-GB"/>
        </w:rPr>
        <w:t xml:space="preserve"> е </w:t>
      </w:r>
      <w:proofErr w:type="spellStart"/>
      <w:r w:rsidRPr="005317E7">
        <w:rPr>
          <w:lang w:val="en-GB"/>
        </w:rPr>
        <w:t>важно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създадат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резерви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критични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материали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компоненти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които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могат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бъдат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използвани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случай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прекъсвания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доставките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Редовните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анализи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капацитета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наличността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ресурсите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ще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осигурят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оптимално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разпределение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използване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различните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проекти</w:t>
      </w:r>
      <w:proofErr w:type="spellEnd"/>
      <w:r w:rsidRPr="005317E7">
        <w:rPr>
          <w:lang w:val="en-GB"/>
        </w:rPr>
        <w:t>.</w:t>
      </w:r>
    </w:p>
    <w:p w14:paraId="40916C53" w14:textId="77777777" w:rsidR="005317E7" w:rsidRPr="005317E7" w:rsidRDefault="005317E7" w:rsidP="005317E7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317E7">
        <w:rPr>
          <w:lang w:val="en-GB"/>
        </w:rPr>
        <w:t>Въпреки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доброто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управление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рисковете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неочакваните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събития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като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глобални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пандемии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все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още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представляват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значителни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предизвикателства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подобри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управлението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рисковете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препоръчително</w:t>
      </w:r>
      <w:proofErr w:type="spellEnd"/>
      <w:r w:rsidRPr="005317E7">
        <w:rPr>
          <w:lang w:val="en-GB"/>
        </w:rPr>
        <w:t xml:space="preserve"> е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разработят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по-детайлни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планове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управление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рисковете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които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включват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сценарии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различни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глобални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събития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възможни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реакции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Осигуряването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ефективни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комуникационни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канали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бързо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предаване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информация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координация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между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различните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екипи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нива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управление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също</w:t>
      </w:r>
      <w:proofErr w:type="spellEnd"/>
      <w:r w:rsidRPr="005317E7">
        <w:rPr>
          <w:lang w:val="en-GB"/>
        </w:rPr>
        <w:t xml:space="preserve"> е </w:t>
      </w:r>
      <w:proofErr w:type="spellStart"/>
      <w:r w:rsidRPr="005317E7">
        <w:rPr>
          <w:lang w:val="en-GB"/>
        </w:rPr>
        <w:t>важно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Провеждането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регулярни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тренировки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симулации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кризисни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ситуации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ще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подготви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екипите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реакция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възникване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неочаквани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събития</w:t>
      </w:r>
      <w:proofErr w:type="spellEnd"/>
      <w:r w:rsidRPr="005317E7">
        <w:rPr>
          <w:lang w:val="en-GB"/>
        </w:rPr>
        <w:t>.</w:t>
      </w:r>
    </w:p>
    <w:p w14:paraId="25F57C54" w14:textId="77777777" w:rsidR="005317E7" w:rsidRPr="005317E7" w:rsidRDefault="005317E7" w:rsidP="005317E7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317E7">
        <w:rPr>
          <w:lang w:val="en-GB"/>
        </w:rPr>
        <w:t>Въпреки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че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компанията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демонстрира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висока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възвръщаемост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инвестициите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винаги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има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възможност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оптимизация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разходите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Провеждането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редовни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анализи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разходите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проекта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ще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помогне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идентифицират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области</w:t>
      </w:r>
      <w:proofErr w:type="spellEnd"/>
      <w:r w:rsidRPr="005317E7">
        <w:rPr>
          <w:lang w:val="en-GB"/>
        </w:rPr>
        <w:t xml:space="preserve"> с </w:t>
      </w:r>
      <w:proofErr w:type="spellStart"/>
      <w:r w:rsidRPr="005317E7">
        <w:rPr>
          <w:lang w:val="en-GB"/>
        </w:rPr>
        <w:t>потенциал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оптимизация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намаляване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ненужните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разходи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Внедряването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автоматизирани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системи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управление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проекти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процеси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ще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намали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административните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разходи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ще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увеличи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ефективността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Преминаването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към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цифрови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системи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документооборот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ще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намали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разходите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хартия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съхранение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както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ще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увеличи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скоростта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точността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обмена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информация</w:t>
      </w:r>
      <w:proofErr w:type="spellEnd"/>
      <w:r w:rsidRPr="005317E7">
        <w:rPr>
          <w:lang w:val="en-GB"/>
        </w:rPr>
        <w:t>.</w:t>
      </w:r>
    </w:p>
    <w:p w14:paraId="55AF63A1" w14:textId="77777777" w:rsidR="005317E7" w:rsidRPr="005317E7" w:rsidRDefault="005317E7" w:rsidP="005317E7">
      <w:pPr>
        <w:spacing w:line="360" w:lineRule="auto"/>
        <w:ind w:firstLine="709"/>
        <w:jc w:val="both"/>
        <w:rPr>
          <w:lang w:val="en-GB"/>
        </w:rPr>
      </w:pPr>
      <w:proofErr w:type="spellStart"/>
      <w:r w:rsidRPr="005317E7">
        <w:rPr>
          <w:lang w:val="en-GB"/>
        </w:rPr>
        <w:t>Високото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ниво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задоволство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заинтересованите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страни</w:t>
      </w:r>
      <w:proofErr w:type="spellEnd"/>
      <w:r w:rsidRPr="005317E7">
        <w:rPr>
          <w:lang w:val="en-GB"/>
        </w:rPr>
        <w:t xml:space="preserve"> е </w:t>
      </w:r>
      <w:proofErr w:type="spellStart"/>
      <w:r w:rsidRPr="005317E7">
        <w:rPr>
          <w:lang w:val="en-GB"/>
        </w:rPr>
        <w:t>важно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но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винаги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може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подобри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Създаването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механизми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редовна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обратна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връзка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клиентите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партньорите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служителите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ще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помогне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идентифицират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области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подобрение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предприемат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коригиращи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действия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Инвестирането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програми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обучение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развитие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служителите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ще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повиши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техните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умения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мотивация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което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своя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страна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ще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увеличи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задоволството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ефективността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Увеличаването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усилията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социална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отговорност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устойчиво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развитие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ще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подобри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имиджа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компанията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ще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увеличи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общественото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доверие</w:t>
      </w:r>
      <w:proofErr w:type="spellEnd"/>
      <w:r w:rsidRPr="005317E7">
        <w:rPr>
          <w:lang w:val="en-GB"/>
        </w:rPr>
        <w:t>.</w:t>
      </w:r>
    </w:p>
    <w:p w14:paraId="448DEB68" w14:textId="77777777" w:rsidR="005317E7" w:rsidRPr="005317E7" w:rsidRDefault="005317E7" w:rsidP="005317E7">
      <w:pPr>
        <w:spacing w:line="360" w:lineRule="auto"/>
        <w:ind w:firstLine="709"/>
        <w:jc w:val="both"/>
        <w:rPr>
          <w:lang w:val="en-GB"/>
        </w:rPr>
      </w:pPr>
      <w:r w:rsidRPr="005317E7">
        <w:rPr>
          <w:lang w:val="en-GB"/>
        </w:rPr>
        <w:t xml:space="preserve">В </w:t>
      </w:r>
      <w:proofErr w:type="spellStart"/>
      <w:r w:rsidRPr="005317E7">
        <w:rPr>
          <w:lang w:val="en-GB"/>
        </w:rPr>
        <w:t>заключение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въпреки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високото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ниво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ефективност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управлението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проектното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портфолио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BAUER Gruppe AG, </w:t>
      </w:r>
      <w:proofErr w:type="spellStart"/>
      <w:r w:rsidRPr="005317E7">
        <w:rPr>
          <w:lang w:val="en-GB"/>
        </w:rPr>
        <w:t>идентифицираните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области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подобрение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предложените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препоръки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могат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помогнат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компанията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продължи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развива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lastRenderedPageBreak/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адаптира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към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променящите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условия</w:t>
      </w:r>
      <w:proofErr w:type="spellEnd"/>
      <w:r w:rsidRPr="005317E7">
        <w:rPr>
          <w:lang w:val="en-GB"/>
        </w:rPr>
        <w:t xml:space="preserve">. </w:t>
      </w:r>
      <w:proofErr w:type="spellStart"/>
      <w:r w:rsidRPr="005317E7">
        <w:rPr>
          <w:lang w:val="en-GB"/>
        </w:rPr>
        <w:t>Чрез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усъвършенстване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управлението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ресурсите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рисковете</w:t>
      </w:r>
      <w:proofErr w:type="spellEnd"/>
      <w:r w:rsidRPr="005317E7">
        <w:rPr>
          <w:lang w:val="en-GB"/>
        </w:rPr>
        <w:t xml:space="preserve">, </w:t>
      </w:r>
      <w:proofErr w:type="spellStart"/>
      <w:r w:rsidRPr="005317E7">
        <w:rPr>
          <w:lang w:val="en-GB"/>
        </w:rPr>
        <w:t>разходите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задоволството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на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заинтересованите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страни</w:t>
      </w:r>
      <w:proofErr w:type="spellEnd"/>
      <w:r w:rsidRPr="005317E7">
        <w:rPr>
          <w:lang w:val="en-GB"/>
        </w:rPr>
        <w:t xml:space="preserve">, BAUER Gruppe AG </w:t>
      </w:r>
      <w:proofErr w:type="spellStart"/>
      <w:r w:rsidRPr="005317E7">
        <w:rPr>
          <w:lang w:val="en-GB"/>
        </w:rPr>
        <w:t>може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да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постигне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още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по-висока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ефективност</w:t>
      </w:r>
      <w:proofErr w:type="spellEnd"/>
      <w:r w:rsidRPr="005317E7">
        <w:rPr>
          <w:lang w:val="en-GB"/>
        </w:rPr>
        <w:t xml:space="preserve"> и </w:t>
      </w:r>
      <w:proofErr w:type="spellStart"/>
      <w:r w:rsidRPr="005317E7">
        <w:rPr>
          <w:lang w:val="en-GB"/>
        </w:rPr>
        <w:t>устойчивост</w:t>
      </w:r>
      <w:proofErr w:type="spellEnd"/>
      <w:r w:rsidRPr="005317E7">
        <w:rPr>
          <w:lang w:val="en-GB"/>
        </w:rPr>
        <w:t xml:space="preserve"> в </w:t>
      </w:r>
      <w:proofErr w:type="spellStart"/>
      <w:r w:rsidRPr="005317E7">
        <w:rPr>
          <w:lang w:val="en-GB"/>
        </w:rPr>
        <w:t>своите</w:t>
      </w:r>
      <w:proofErr w:type="spellEnd"/>
      <w:r w:rsidRPr="005317E7">
        <w:rPr>
          <w:lang w:val="en-GB"/>
        </w:rPr>
        <w:t xml:space="preserve"> </w:t>
      </w:r>
      <w:proofErr w:type="spellStart"/>
      <w:r w:rsidRPr="005317E7">
        <w:rPr>
          <w:lang w:val="en-GB"/>
        </w:rPr>
        <w:t>проекти</w:t>
      </w:r>
      <w:proofErr w:type="spellEnd"/>
      <w:r w:rsidRPr="005317E7">
        <w:rPr>
          <w:lang w:val="en-GB"/>
        </w:rPr>
        <w:t>.</w:t>
      </w:r>
    </w:p>
    <w:p w14:paraId="2735D22C" w14:textId="77777777" w:rsidR="005317E7" w:rsidRPr="004E0756" w:rsidRDefault="005317E7" w:rsidP="002320D5">
      <w:pPr>
        <w:spacing w:line="360" w:lineRule="auto"/>
        <w:ind w:firstLine="709"/>
        <w:jc w:val="both"/>
      </w:pPr>
    </w:p>
    <w:p w14:paraId="6F7EF122" w14:textId="77777777" w:rsidR="005317E7" w:rsidRDefault="005317E7">
      <w:pPr>
        <w:widowControl/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63F5FAAD" w14:textId="73F58ACD" w:rsidR="002320D5" w:rsidRDefault="002320D5" w:rsidP="002320D5">
      <w:pPr>
        <w:spacing w:line="360" w:lineRule="auto"/>
        <w:ind w:firstLine="709"/>
        <w:jc w:val="both"/>
      </w:pPr>
      <w:r w:rsidRPr="00A11EA4">
        <w:rPr>
          <w:b/>
          <w:bCs/>
        </w:rPr>
        <w:lastRenderedPageBreak/>
        <w:t>ЗАКЛЮЧЕНИЕ</w:t>
      </w:r>
    </w:p>
    <w:p w14:paraId="7F384490" w14:textId="77777777" w:rsidR="009316E7" w:rsidRPr="009316E7" w:rsidRDefault="009316E7" w:rsidP="009316E7">
      <w:pPr>
        <w:spacing w:line="360" w:lineRule="auto"/>
        <w:ind w:firstLine="709"/>
        <w:jc w:val="both"/>
        <w:rPr>
          <w:lang w:val="en-GB"/>
        </w:rPr>
      </w:pPr>
      <w:r>
        <w:t xml:space="preserve">Анализът на </w:t>
      </w:r>
      <w:proofErr w:type="spellStart"/>
      <w:r w:rsidRPr="009316E7">
        <w:rPr>
          <w:lang w:val="en-GB"/>
        </w:rPr>
        <w:t>управлението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портфолиото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проекти</w:t>
      </w:r>
      <w:proofErr w:type="spellEnd"/>
      <w:r w:rsidRPr="009316E7">
        <w:rPr>
          <w:lang w:val="en-GB"/>
        </w:rPr>
        <w:t xml:space="preserve"> в BAUER Gruppe AG </w:t>
      </w:r>
      <w:proofErr w:type="spellStart"/>
      <w:r w:rsidRPr="009316E7">
        <w:rPr>
          <w:lang w:val="en-GB"/>
        </w:rPr>
        <w:t>показва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че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организацията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демонстрира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значителна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ефективност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успех</w:t>
      </w:r>
      <w:proofErr w:type="spellEnd"/>
      <w:r w:rsidRPr="009316E7">
        <w:rPr>
          <w:lang w:val="en-GB"/>
        </w:rPr>
        <w:t xml:space="preserve"> в </w:t>
      </w:r>
      <w:proofErr w:type="spellStart"/>
      <w:r w:rsidRPr="009316E7">
        <w:rPr>
          <w:lang w:val="en-GB"/>
        </w:rPr>
        <w:t>управлението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своите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проекти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Компанията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успява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изпълнява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проектите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си</w:t>
      </w:r>
      <w:proofErr w:type="spellEnd"/>
      <w:r w:rsidRPr="009316E7">
        <w:rPr>
          <w:lang w:val="en-GB"/>
        </w:rPr>
        <w:t xml:space="preserve"> в </w:t>
      </w:r>
      <w:proofErr w:type="spellStart"/>
      <w:r w:rsidRPr="009316E7">
        <w:rPr>
          <w:lang w:val="en-GB"/>
        </w:rPr>
        <w:t>съответствие</w:t>
      </w:r>
      <w:proofErr w:type="spellEnd"/>
      <w:r w:rsidRPr="009316E7">
        <w:rPr>
          <w:lang w:val="en-GB"/>
        </w:rPr>
        <w:t xml:space="preserve"> с </w:t>
      </w:r>
      <w:proofErr w:type="spellStart"/>
      <w:r w:rsidRPr="009316E7">
        <w:rPr>
          <w:lang w:val="en-GB"/>
        </w:rPr>
        <w:t>планираните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параметри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време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бюджет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обхват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качество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Въпреки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че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срещат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предизвикателства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като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недостиг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ресурси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забавяния</w:t>
      </w:r>
      <w:proofErr w:type="spellEnd"/>
      <w:r w:rsidRPr="009316E7">
        <w:rPr>
          <w:lang w:val="en-GB"/>
        </w:rPr>
        <w:t xml:space="preserve">, BAUER Gruppe AG </w:t>
      </w:r>
      <w:proofErr w:type="spellStart"/>
      <w:r w:rsidRPr="009316E7">
        <w:rPr>
          <w:lang w:val="en-GB"/>
        </w:rPr>
        <w:t>се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адаптира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успешно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постига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заложените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цели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Това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доказва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високия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процент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успешни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проекти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които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представляват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около</w:t>
      </w:r>
      <w:proofErr w:type="spellEnd"/>
      <w:r w:rsidRPr="009316E7">
        <w:rPr>
          <w:lang w:val="en-GB"/>
        </w:rPr>
        <w:t xml:space="preserve"> 91% </w:t>
      </w:r>
      <w:proofErr w:type="spellStart"/>
      <w:r w:rsidRPr="009316E7">
        <w:rPr>
          <w:lang w:val="en-GB"/>
        </w:rPr>
        <w:t>от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всички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изпълнявани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проекти</w:t>
      </w:r>
      <w:proofErr w:type="spellEnd"/>
      <w:r w:rsidRPr="009316E7">
        <w:rPr>
          <w:lang w:val="en-GB"/>
        </w:rPr>
        <w:t>.</w:t>
      </w:r>
    </w:p>
    <w:p w14:paraId="2CAB4A9D" w14:textId="77777777" w:rsidR="009316E7" w:rsidRPr="009316E7" w:rsidRDefault="009316E7" w:rsidP="009316E7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316E7">
        <w:rPr>
          <w:lang w:val="en-GB"/>
        </w:rPr>
        <w:t>Компанията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показва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висока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ефективност</w:t>
      </w:r>
      <w:proofErr w:type="spellEnd"/>
      <w:r w:rsidRPr="009316E7">
        <w:rPr>
          <w:lang w:val="en-GB"/>
        </w:rPr>
        <w:t xml:space="preserve"> в </w:t>
      </w:r>
      <w:proofErr w:type="spellStart"/>
      <w:r w:rsidRPr="009316E7">
        <w:rPr>
          <w:lang w:val="en-GB"/>
        </w:rPr>
        <w:t>използването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ресурси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чрез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оптимизационни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стратегии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разпределение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финансови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човешки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материални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ресурси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Унифицираните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софтуерни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решения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управление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проекти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помагат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ефективното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проследяване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контрол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всички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аспекти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изпълнението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Въпреки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това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глобалните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събития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като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пандемии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подчертават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необходимостта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допълнителни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подобрения</w:t>
      </w:r>
      <w:proofErr w:type="spellEnd"/>
      <w:r w:rsidRPr="009316E7">
        <w:rPr>
          <w:lang w:val="en-GB"/>
        </w:rPr>
        <w:t xml:space="preserve"> в </w:t>
      </w:r>
      <w:proofErr w:type="spellStart"/>
      <w:r w:rsidRPr="009316E7">
        <w:rPr>
          <w:lang w:val="en-GB"/>
        </w:rPr>
        <w:t>управлението</w:t>
      </w:r>
      <w:proofErr w:type="spellEnd"/>
      <w:r w:rsidRPr="009316E7">
        <w:rPr>
          <w:lang w:val="en-GB"/>
        </w:rPr>
        <w:t xml:space="preserve"> на </w:t>
      </w:r>
      <w:proofErr w:type="spellStart"/>
      <w:r w:rsidRPr="009316E7">
        <w:rPr>
          <w:lang w:val="en-GB"/>
        </w:rPr>
        <w:t>ресурсите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Подобряването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стратегиите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управление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ресурси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осигуряването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резерви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критични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материали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ще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помогнат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компанията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справи</w:t>
      </w:r>
      <w:proofErr w:type="spellEnd"/>
      <w:r w:rsidRPr="009316E7">
        <w:rPr>
          <w:lang w:val="en-GB"/>
        </w:rPr>
        <w:t xml:space="preserve"> с </w:t>
      </w:r>
      <w:proofErr w:type="spellStart"/>
      <w:r w:rsidRPr="009316E7">
        <w:rPr>
          <w:lang w:val="en-GB"/>
        </w:rPr>
        <w:t>бъдещи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предизвикателства</w:t>
      </w:r>
      <w:proofErr w:type="spellEnd"/>
      <w:r w:rsidRPr="009316E7">
        <w:rPr>
          <w:lang w:val="en-GB"/>
        </w:rPr>
        <w:t>.</w:t>
      </w:r>
    </w:p>
    <w:p w14:paraId="425A3E14" w14:textId="77777777" w:rsidR="009316E7" w:rsidRPr="009316E7" w:rsidRDefault="009316E7" w:rsidP="009316E7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316E7">
        <w:rPr>
          <w:lang w:val="en-GB"/>
        </w:rPr>
        <w:t>Управлението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рисковете</w:t>
      </w:r>
      <w:proofErr w:type="spellEnd"/>
      <w:r w:rsidRPr="009316E7">
        <w:rPr>
          <w:lang w:val="en-GB"/>
        </w:rPr>
        <w:t xml:space="preserve"> в BAUER Gruppe AG </w:t>
      </w:r>
      <w:proofErr w:type="spellStart"/>
      <w:r w:rsidRPr="009316E7">
        <w:rPr>
          <w:lang w:val="en-GB"/>
        </w:rPr>
        <w:t>също</w:t>
      </w:r>
      <w:proofErr w:type="spellEnd"/>
      <w:r w:rsidRPr="009316E7">
        <w:rPr>
          <w:lang w:val="en-GB"/>
        </w:rPr>
        <w:t xml:space="preserve"> е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високо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ниво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Компанията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успешно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идентифицира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минимизира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рисковете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свързани</w:t>
      </w:r>
      <w:proofErr w:type="spellEnd"/>
      <w:r w:rsidRPr="009316E7">
        <w:rPr>
          <w:lang w:val="en-GB"/>
        </w:rPr>
        <w:t xml:space="preserve"> с </w:t>
      </w:r>
      <w:proofErr w:type="spellStart"/>
      <w:r w:rsidRPr="009316E7">
        <w:rPr>
          <w:lang w:val="en-GB"/>
        </w:rPr>
        <w:t>недостиг</w:t>
      </w:r>
      <w:proofErr w:type="spellEnd"/>
      <w:r w:rsidRPr="009316E7">
        <w:rPr>
          <w:lang w:val="en-GB"/>
        </w:rPr>
        <w:t xml:space="preserve"> на </w:t>
      </w:r>
      <w:proofErr w:type="spellStart"/>
      <w:r w:rsidRPr="009316E7">
        <w:rPr>
          <w:lang w:val="en-GB"/>
        </w:rPr>
        <w:t>ресурси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финансиране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други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фактори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Въпреки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това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неочакваните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събития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като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глобални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пандемии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все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още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представляват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значителни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предизвикателства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подобри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управлението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рисковете</w:t>
      </w:r>
      <w:proofErr w:type="spellEnd"/>
      <w:r w:rsidRPr="009316E7">
        <w:rPr>
          <w:lang w:val="en-GB"/>
        </w:rPr>
        <w:t xml:space="preserve">, е </w:t>
      </w:r>
      <w:proofErr w:type="spellStart"/>
      <w:r w:rsidRPr="009316E7">
        <w:rPr>
          <w:lang w:val="en-GB"/>
        </w:rPr>
        <w:t>важно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разработят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по-детайлни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планове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управление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рисковете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да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осигурят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ефективни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комуникационни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канали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бързо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предаване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информация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координация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между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различните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екипи</w:t>
      </w:r>
      <w:proofErr w:type="spellEnd"/>
      <w:r w:rsidRPr="009316E7">
        <w:rPr>
          <w:lang w:val="en-GB"/>
        </w:rPr>
        <w:t>.</w:t>
      </w:r>
    </w:p>
    <w:p w14:paraId="1B0C6554" w14:textId="77777777" w:rsidR="009316E7" w:rsidRPr="009316E7" w:rsidRDefault="009316E7" w:rsidP="009316E7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316E7">
        <w:rPr>
          <w:lang w:val="en-GB"/>
        </w:rPr>
        <w:t>Възвръщаемостта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инвестициите</w:t>
      </w:r>
      <w:proofErr w:type="spellEnd"/>
      <w:r w:rsidRPr="009316E7">
        <w:rPr>
          <w:lang w:val="en-GB"/>
        </w:rPr>
        <w:t xml:space="preserve"> е </w:t>
      </w:r>
      <w:proofErr w:type="spellStart"/>
      <w:r w:rsidRPr="009316E7">
        <w:rPr>
          <w:lang w:val="en-GB"/>
        </w:rPr>
        <w:t>друга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ключова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област</w:t>
      </w:r>
      <w:proofErr w:type="spellEnd"/>
      <w:r w:rsidRPr="009316E7">
        <w:rPr>
          <w:lang w:val="en-GB"/>
        </w:rPr>
        <w:t xml:space="preserve">, в </w:t>
      </w:r>
      <w:proofErr w:type="spellStart"/>
      <w:r w:rsidRPr="009316E7">
        <w:rPr>
          <w:lang w:val="en-GB"/>
        </w:rPr>
        <w:t>която</w:t>
      </w:r>
      <w:proofErr w:type="spellEnd"/>
      <w:r w:rsidRPr="009316E7">
        <w:rPr>
          <w:lang w:val="en-GB"/>
        </w:rPr>
        <w:t xml:space="preserve"> BAUER Gruppe AG </w:t>
      </w:r>
      <w:proofErr w:type="spellStart"/>
      <w:r w:rsidRPr="009316E7">
        <w:rPr>
          <w:lang w:val="en-GB"/>
        </w:rPr>
        <w:t>демонстрира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високи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резултати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Успешното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изпълнение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стратегически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важни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проекти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генерира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значителни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приходи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стратегически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ползи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компанията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Включването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проекти</w:t>
      </w:r>
      <w:proofErr w:type="spellEnd"/>
      <w:r w:rsidRPr="009316E7">
        <w:rPr>
          <w:lang w:val="en-GB"/>
        </w:rPr>
        <w:t xml:space="preserve"> с </w:t>
      </w:r>
      <w:proofErr w:type="spellStart"/>
      <w:r w:rsidRPr="009316E7">
        <w:rPr>
          <w:lang w:val="en-GB"/>
        </w:rPr>
        <w:t>по-висок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риск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но</w:t>
      </w:r>
      <w:proofErr w:type="spellEnd"/>
      <w:r w:rsidRPr="009316E7">
        <w:rPr>
          <w:lang w:val="en-GB"/>
        </w:rPr>
        <w:t xml:space="preserve"> с </w:t>
      </w:r>
      <w:proofErr w:type="spellStart"/>
      <w:r w:rsidRPr="009316E7">
        <w:rPr>
          <w:lang w:val="en-GB"/>
        </w:rPr>
        <w:t>висока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обществена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стойност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допълнително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подсилва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възвръщаемостта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чрез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подобряване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имиджа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компанията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общественото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доверие</w:t>
      </w:r>
      <w:proofErr w:type="spellEnd"/>
      <w:r w:rsidRPr="009316E7">
        <w:rPr>
          <w:lang w:val="en-GB"/>
        </w:rPr>
        <w:t>.</w:t>
      </w:r>
    </w:p>
    <w:p w14:paraId="4597F5BF" w14:textId="77777777" w:rsidR="009316E7" w:rsidRPr="009316E7" w:rsidRDefault="009316E7" w:rsidP="009316E7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316E7">
        <w:rPr>
          <w:lang w:val="en-GB"/>
        </w:rPr>
        <w:t>Задоволството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заинтересованите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страни</w:t>
      </w:r>
      <w:proofErr w:type="spellEnd"/>
      <w:r w:rsidRPr="009316E7">
        <w:rPr>
          <w:lang w:val="en-GB"/>
        </w:rPr>
        <w:t xml:space="preserve"> е </w:t>
      </w:r>
      <w:proofErr w:type="spellStart"/>
      <w:r w:rsidRPr="009316E7">
        <w:rPr>
          <w:lang w:val="en-GB"/>
        </w:rPr>
        <w:t>високо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като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проектите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отговарят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очакванията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клиентите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партньорите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инвеститорите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служителите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Високото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качество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изпълнение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ангажираността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към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социалната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отговорност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устойчивото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развитие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lastRenderedPageBreak/>
        <w:t>допринасят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положителното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възприемане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компанията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Общественото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одобрение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проекти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свързани</w:t>
      </w:r>
      <w:proofErr w:type="spellEnd"/>
      <w:r w:rsidRPr="009316E7">
        <w:rPr>
          <w:lang w:val="en-GB"/>
        </w:rPr>
        <w:t xml:space="preserve"> с </w:t>
      </w:r>
      <w:proofErr w:type="spellStart"/>
      <w:r w:rsidRPr="009316E7">
        <w:rPr>
          <w:lang w:val="en-GB"/>
        </w:rPr>
        <w:t>екологията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показва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значителен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успех</w:t>
      </w:r>
      <w:proofErr w:type="spellEnd"/>
      <w:r w:rsidRPr="009316E7">
        <w:rPr>
          <w:lang w:val="en-GB"/>
        </w:rPr>
        <w:t xml:space="preserve"> в </w:t>
      </w:r>
      <w:proofErr w:type="spellStart"/>
      <w:r w:rsidRPr="009316E7">
        <w:rPr>
          <w:lang w:val="en-GB"/>
        </w:rPr>
        <w:t>тази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област</w:t>
      </w:r>
      <w:proofErr w:type="spellEnd"/>
      <w:r w:rsidRPr="009316E7">
        <w:rPr>
          <w:lang w:val="en-GB"/>
        </w:rPr>
        <w:t>.</w:t>
      </w:r>
    </w:p>
    <w:p w14:paraId="71BB7CFF" w14:textId="77777777" w:rsidR="009316E7" w:rsidRPr="009316E7" w:rsidRDefault="009316E7" w:rsidP="009316E7">
      <w:pPr>
        <w:spacing w:line="360" w:lineRule="auto"/>
        <w:ind w:firstLine="709"/>
        <w:jc w:val="both"/>
        <w:rPr>
          <w:lang w:val="en-GB"/>
        </w:rPr>
      </w:pPr>
      <w:proofErr w:type="spellStart"/>
      <w:r w:rsidRPr="009316E7">
        <w:rPr>
          <w:lang w:val="en-GB"/>
        </w:rPr>
        <w:t>Накрая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степента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иновации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устойчивост</w:t>
      </w:r>
      <w:proofErr w:type="spellEnd"/>
      <w:r w:rsidRPr="009316E7">
        <w:rPr>
          <w:lang w:val="en-GB"/>
        </w:rPr>
        <w:t xml:space="preserve"> е </w:t>
      </w:r>
      <w:proofErr w:type="spellStart"/>
      <w:r w:rsidRPr="009316E7">
        <w:rPr>
          <w:lang w:val="en-GB"/>
        </w:rPr>
        <w:t>висока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Компанията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разработва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внедрява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новаторски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решения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които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укрепват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позицията</w:t>
      </w:r>
      <w:proofErr w:type="spellEnd"/>
      <w:r w:rsidRPr="009316E7">
        <w:rPr>
          <w:lang w:val="en-GB"/>
        </w:rPr>
        <w:t xml:space="preserve"> ѝ </w:t>
      </w:r>
      <w:proofErr w:type="spellStart"/>
      <w:r w:rsidRPr="009316E7">
        <w:rPr>
          <w:lang w:val="en-GB"/>
        </w:rPr>
        <w:t>като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лидер</w:t>
      </w:r>
      <w:proofErr w:type="spellEnd"/>
      <w:r w:rsidRPr="009316E7">
        <w:rPr>
          <w:lang w:val="en-GB"/>
        </w:rPr>
        <w:t xml:space="preserve"> в </w:t>
      </w:r>
      <w:proofErr w:type="spellStart"/>
      <w:r w:rsidRPr="009316E7">
        <w:rPr>
          <w:lang w:val="en-GB"/>
        </w:rPr>
        <w:t>индустрията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иноватор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Проектите</w:t>
      </w:r>
      <w:proofErr w:type="spellEnd"/>
      <w:r w:rsidRPr="009316E7">
        <w:rPr>
          <w:lang w:val="en-GB"/>
        </w:rPr>
        <w:t xml:space="preserve"> в </w:t>
      </w:r>
      <w:proofErr w:type="spellStart"/>
      <w:r w:rsidRPr="009316E7">
        <w:rPr>
          <w:lang w:val="en-GB"/>
        </w:rPr>
        <w:t>областта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екологията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демонстрират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ангажираност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към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устойчивото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развитие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опазването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околната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среда</w:t>
      </w:r>
      <w:proofErr w:type="spellEnd"/>
      <w:r w:rsidRPr="009316E7">
        <w:rPr>
          <w:lang w:val="en-GB"/>
        </w:rPr>
        <w:t>.</w:t>
      </w:r>
    </w:p>
    <w:p w14:paraId="40B72FF5" w14:textId="77777777" w:rsidR="009316E7" w:rsidRPr="009316E7" w:rsidRDefault="009316E7" w:rsidP="009316E7">
      <w:pPr>
        <w:spacing w:line="360" w:lineRule="auto"/>
        <w:ind w:firstLine="709"/>
        <w:jc w:val="both"/>
        <w:rPr>
          <w:lang w:val="en-GB"/>
        </w:rPr>
      </w:pPr>
      <w:r w:rsidRPr="009316E7">
        <w:rPr>
          <w:lang w:val="en-GB"/>
        </w:rPr>
        <w:t xml:space="preserve">В </w:t>
      </w:r>
      <w:proofErr w:type="spellStart"/>
      <w:r w:rsidRPr="009316E7">
        <w:rPr>
          <w:lang w:val="en-GB"/>
        </w:rPr>
        <w:t>заключение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ефективността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управлението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портфолиото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от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проекти</w:t>
      </w:r>
      <w:proofErr w:type="spellEnd"/>
      <w:r w:rsidRPr="009316E7">
        <w:rPr>
          <w:lang w:val="en-GB"/>
        </w:rPr>
        <w:t xml:space="preserve"> в BAUER Gruppe AG е </w:t>
      </w:r>
      <w:proofErr w:type="spellStart"/>
      <w:r w:rsidRPr="009316E7">
        <w:rPr>
          <w:lang w:val="en-GB"/>
        </w:rPr>
        <w:t>висока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предложените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критерии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Компанията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демонстрира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силни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резултати</w:t>
      </w:r>
      <w:proofErr w:type="spellEnd"/>
      <w:r w:rsidRPr="009316E7">
        <w:rPr>
          <w:lang w:val="en-GB"/>
        </w:rPr>
        <w:t xml:space="preserve"> в </w:t>
      </w:r>
      <w:proofErr w:type="spellStart"/>
      <w:r w:rsidRPr="009316E7">
        <w:rPr>
          <w:lang w:val="en-GB"/>
        </w:rPr>
        <w:t>постигането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заложените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цели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ефективното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използване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ресурси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управление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рисковете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възвръщаемост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инвестициите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задоволство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заинтересованите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страни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степен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иновации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устойчивост</w:t>
      </w:r>
      <w:proofErr w:type="spellEnd"/>
      <w:r w:rsidRPr="009316E7">
        <w:rPr>
          <w:lang w:val="en-GB"/>
        </w:rPr>
        <w:t xml:space="preserve">. </w:t>
      </w:r>
      <w:proofErr w:type="spellStart"/>
      <w:r w:rsidRPr="009316E7">
        <w:rPr>
          <w:lang w:val="en-GB"/>
        </w:rPr>
        <w:t>Въпреки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предизвикателствата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свързани</w:t>
      </w:r>
      <w:proofErr w:type="spellEnd"/>
      <w:r w:rsidRPr="009316E7">
        <w:rPr>
          <w:lang w:val="en-GB"/>
        </w:rPr>
        <w:t xml:space="preserve"> с </w:t>
      </w:r>
      <w:proofErr w:type="spellStart"/>
      <w:r w:rsidRPr="009316E7">
        <w:rPr>
          <w:lang w:val="en-GB"/>
        </w:rPr>
        <w:t>глобалните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събития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недостига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ресурси</w:t>
      </w:r>
      <w:proofErr w:type="spellEnd"/>
      <w:r w:rsidRPr="009316E7">
        <w:rPr>
          <w:lang w:val="en-GB"/>
        </w:rPr>
        <w:t xml:space="preserve">, BAUER Gruppe AG </w:t>
      </w:r>
      <w:proofErr w:type="spellStart"/>
      <w:r w:rsidRPr="009316E7">
        <w:rPr>
          <w:lang w:val="en-GB"/>
        </w:rPr>
        <w:t>успява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да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поддържа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високо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ниво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на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изпълнение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да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адаптира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към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променящите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се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условия</w:t>
      </w:r>
      <w:proofErr w:type="spellEnd"/>
      <w:r w:rsidRPr="009316E7">
        <w:rPr>
          <w:lang w:val="en-GB"/>
        </w:rPr>
        <w:t xml:space="preserve">, </w:t>
      </w:r>
      <w:proofErr w:type="spellStart"/>
      <w:r w:rsidRPr="009316E7">
        <w:rPr>
          <w:lang w:val="en-GB"/>
        </w:rPr>
        <w:t>осигурявайки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устойчив</w:t>
      </w:r>
      <w:proofErr w:type="spellEnd"/>
      <w:r w:rsidRPr="009316E7">
        <w:rPr>
          <w:lang w:val="en-GB"/>
        </w:rPr>
        <w:t xml:space="preserve"> </w:t>
      </w:r>
      <w:proofErr w:type="spellStart"/>
      <w:r w:rsidRPr="009316E7">
        <w:rPr>
          <w:lang w:val="en-GB"/>
        </w:rPr>
        <w:t>растеж</w:t>
      </w:r>
      <w:proofErr w:type="spellEnd"/>
      <w:r w:rsidRPr="009316E7">
        <w:rPr>
          <w:lang w:val="en-GB"/>
        </w:rPr>
        <w:t xml:space="preserve"> и </w:t>
      </w:r>
      <w:proofErr w:type="spellStart"/>
      <w:r w:rsidRPr="009316E7">
        <w:rPr>
          <w:lang w:val="en-GB"/>
        </w:rPr>
        <w:t>развитие</w:t>
      </w:r>
      <w:proofErr w:type="spellEnd"/>
      <w:r w:rsidRPr="009316E7">
        <w:rPr>
          <w:lang w:val="en-GB"/>
        </w:rPr>
        <w:t>.</w:t>
      </w:r>
    </w:p>
    <w:p w14:paraId="2DDAD894" w14:textId="4EB7A471" w:rsidR="005317E7" w:rsidRPr="005317E7" w:rsidRDefault="005317E7" w:rsidP="002320D5">
      <w:pPr>
        <w:spacing w:line="360" w:lineRule="auto"/>
        <w:ind w:firstLine="709"/>
        <w:jc w:val="both"/>
      </w:pPr>
    </w:p>
    <w:p w14:paraId="0FAC28A6" w14:textId="77777777" w:rsidR="009316E7" w:rsidRDefault="009316E7" w:rsidP="002320D5">
      <w:pPr>
        <w:spacing w:line="360" w:lineRule="auto"/>
        <w:ind w:firstLine="709"/>
        <w:jc w:val="both"/>
        <w:rPr>
          <w:b/>
          <w:bCs/>
        </w:rPr>
      </w:pPr>
    </w:p>
    <w:p w14:paraId="49AA4C99" w14:textId="77777777" w:rsidR="009316E7" w:rsidRDefault="009316E7">
      <w:pPr>
        <w:widowControl/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42953C35" w14:textId="692ED7B2" w:rsidR="002320D5" w:rsidRDefault="002320D5" w:rsidP="00285264">
      <w:pPr>
        <w:spacing w:line="360" w:lineRule="auto"/>
        <w:ind w:firstLine="709"/>
        <w:jc w:val="center"/>
      </w:pPr>
      <w:r w:rsidRPr="00A11EA4">
        <w:rPr>
          <w:b/>
          <w:bCs/>
        </w:rPr>
        <w:lastRenderedPageBreak/>
        <w:t>БИБЛИОГРАФИЯ</w:t>
      </w:r>
    </w:p>
    <w:p w14:paraId="65F1B8AB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Александрова</w:t>
      </w:r>
      <w:proofErr w:type="spellEnd"/>
      <w:r w:rsidRPr="00285264">
        <w:rPr>
          <w:lang w:val="en-GB"/>
        </w:rPr>
        <w:t xml:space="preserve">, М. (2007)&gt; </w:t>
      </w:r>
      <w:proofErr w:type="spellStart"/>
      <w:r w:rsidRPr="00285264">
        <w:rPr>
          <w:lang w:val="en-GB"/>
        </w:rPr>
        <w:t>Управление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на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портфолио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от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проекти</w:t>
      </w:r>
      <w:proofErr w:type="spellEnd"/>
      <w:r w:rsidRPr="00285264">
        <w:rPr>
          <w:lang w:val="en-GB"/>
        </w:rPr>
        <w:t xml:space="preserve">: </w:t>
      </w:r>
      <w:proofErr w:type="spellStart"/>
      <w:r w:rsidRPr="00285264">
        <w:rPr>
          <w:lang w:val="en-GB"/>
        </w:rPr>
        <w:t>методи</w:t>
      </w:r>
      <w:proofErr w:type="spellEnd"/>
      <w:r w:rsidRPr="00285264">
        <w:rPr>
          <w:lang w:val="en-GB"/>
        </w:rPr>
        <w:t xml:space="preserve"> и </w:t>
      </w:r>
      <w:proofErr w:type="spellStart"/>
      <w:r w:rsidRPr="00285264">
        <w:rPr>
          <w:lang w:val="en-GB"/>
        </w:rPr>
        <w:t>възможности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за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приложение</w:t>
      </w:r>
      <w:proofErr w:type="spellEnd"/>
      <w:r w:rsidRPr="00285264">
        <w:rPr>
          <w:lang w:val="en-GB"/>
        </w:rPr>
        <w:t xml:space="preserve">. </w:t>
      </w:r>
      <w:proofErr w:type="spellStart"/>
      <w:r w:rsidRPr="00285264">
        <w:rPr>
          <w:lang w:val="en-GB"/>
        </w:rPr>
        <w:t>Научни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трудове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на</w:t>
      </w:r>
      <w:proofErr w:type="spellEnd"/>
      <w:r w:rsidRPr="00285264">
        <w:rPr>
          <w:lang w:val="en-GB"/>
        </w:rPr>
        <w:t xml:space="preserve"> УНСС 1, 80-104.</w:t>
      </w:r>
    </w:p>
    <w:p w14:paraId="51B7B160" w14:textId="054669F1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</w:t>
      </w:r>
      <w:proofErr w:type="spellStart"/>
      <w:r w:rsidRPr="00285264">
        <w:rPr>
          <w:lang w:val="en-GB"/>
        </w:rPr>
        <w:t>Александрова</w:t>
      </w:r>
      <w:proofErr w:type="spellEnd"/>
      <w:r w:rsidRPr="00285264">
        <w:rPr>
          <w:lang w:val="en-GB"/>
        </w:rPr>
        <w:t xml:space="preserve">, М. (2015) </w:t>
      </w:r>
      <w:proofErr w:type="spellStart"/>
      <w:r w:rsidRPr="00285264">
        <w:rPr>
          <w:lang w:val="en-GB"/>
        </w:rPr>
        <w:t>Възможности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за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внедряване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на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подхода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за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управление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на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проектно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портфолио</w:t>
      </w:r>
      <w:proofErr w:type="spellEnd"/>
      <w:r w:rsidRPr="00285264">
        <w:rPr>
          <w:lang w:val="en-GB"/>
        </w:rPr>
        <w:t xml:space="preserve"> в </w:t>
      </w:r>
      <w:proofErr w:type="spellStart"/>
      <w:r w:rsidRPr="00285264">
        <w:rPr>
          <w:lang w:val="en-GB"/>
        </w:rPr>
        <w:t>стопанските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организации</w:t>
      </w:r>
      <w:proofErr w:type="spellEnd"/>
      <w:r w:rsidRPr="00285264">
        <w:rPr>
          <w:lang w:val="en-GB"/>
        </w:rPr>
        <w:t xml:space="preserve">, В: </w:t>
      </w:r>
      <w:proofErr w:type="spellStart"/>
      <w:r w:rsidRPr="00285264">
        <w:rPr>
          <w:lang w:val="en-GB"/>
        </w:rPr>
        <w:t>Тодоров</w:t>
      </w:r>
      <w:proofErr w:type="spellEnd"/>
      <w:r w:rsidRPr="00285264">
        <w:rPr>
          <w:lang w:val="en-GB"/>
        </w:rPr>
        <w:t>, Ф., (</w:t>
      </w:r>
      <w:proofErr w:type="spellStart"/>
      <w:r w:rsidRPr="00285264">
        <w:rPr>
          <w:lang w:val="en-GB"/>
        </w:rPr>
        <w:t>ред</w:t>
      </w:r>
      <w:proofErr w:type="spellEnd"/>
      <w:r w:rsidRPr="00285264">
        <w:rPr>
          <w:lang w:val="en-GB"/>
        </w:rPr>
        <w:t xml:space="preserve">.), </w:t>
      </w:r>
      <w:proofErr w:type="spellStart"/>
      <w:r w:rsidRPr="00285264">
        <w:rPr>
          <w:lang w:val="en-GB"/>
        </w:rPr>
        <w:t>Логистиката</w:t>
      </w:r>
      <w:proofErr w:type="spellEnd"/>
      <w:r w:rsidRPr="00285264">
        <w:rPr>
          <w:lang w:val="en-GB"/>
        </w:rPr>
        <w:t xml:space="preserve"> - </w:t>
      </w:r>
      <w:proofErr w:type="spellStart"/>
      <w:r w:rsidRPr="00285264">
        <w:rPr>
          <w:lang w:val="en-GB"/>
        </w:rPr>
        <w:t>възможности</w:t>
      </w:r>
      <w:proofErr w:type="spellEnd"/>
      <w:r w:rsidRPr="00285264">
        <w:rPr>
          <w:lang w:val="en-GB"/>
        </w:rPr>
        <w:t xml:space="preserve"> и </w:t>
      </w:r>
      <w:proofErr w:type="spellStart"/>
      <w:r w:rsidRPr="00285264">
        <w:rPr>
          <w:lang w:val="en-GB"/>
        </w:rPr>
        <w:t>предизвикателства</w:t>
      </w:r>
      <w:proofErr w:type="spellEnd"/>
      <w:r w:rsidRPr="00285264">
        <w:rPr>
          <w:lang w:val="en-GB"/>
        </w:rPr>
        <w:t xml:space="preserve">, С., </w:t>
      </w:r>
      <w:proofErr w:type="spellStart"/>
      <w:r w:rsidRPr="00285264">
        <w:rPr>
          <w:lang w:val="en-GB"/>
        </w:rPr>
        <w:t>Издателски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комплекс</w:t>
      </w:r>
      <w:proofErr w:type="spellEnd"/>
      <w:r w:rsidRPr="00285264">
        <w:rPr>
          <w:lang w:val="en-GB"/>
        </w:rPr>
        <w:t xml:space="preserve"> – УНСС, с. 132 – 142.Almarri, K., and P. Gardiner. (2014</w:t>
      </w:r>
      <w:proofErr w:type="gramStart"/>
      <w:r w:rsidRPr="00285264">
        <w:rPr>
          <w:lang w:val="en-GB"/>
        </w:rPr>
        <w:t>)..</w:t>
      </w:r>
      <w:proofErr w:type="gramEnd"/>
      <w:r w:rsidRPr="00285264">
        <w:rPr>
          <w:lang w:val="en-GB"/>
        </w:rPr>
        <w:t xml:space="preserve"> Application of resource-based view to project management research: supporters and opponents. Procedia—Social and </w:t>
      </w:r>
      <w:proofErr w:type="spellStart"/>
      <w:r w:rsidRPr="00285264">
        <w:rPr>
          <w:lang w:val="en-GB"/>
        </w:rPr>
        <w:t>Behavioral</w:t>
      </w:r>
      <w:proofErr w:type="spellEnd"/>
      <w:r w:rsidRPr="00285264">
        <w:rPr>
          <w:lang w:val="en-GB"/>
        </w:rPr>
        <w:t xml:space="preserve"> Sciences 119(Supplement C):437–445. https://doi.org/10.1016/j.sbspro.2014.03.049.</w:t>
      </w:r>
    </w:p>
    <w:p w14:paraId="0F1C890B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Aplet</w:t>
      </w:r>
      <w:proofErr w:type="spellEnd"/>
      <w:r w:rsidRPr="00285264">
        <w:rPr>
          <w:lang w:val="en-GB"/>
        </w:rPr>
        <w:t xml:space="preserve">, G. H., &amp; </w:t>
      </w:r>
      <w:proofErr w:type="spellStart"/>
      <w:r w:rsidRPr="00285264">
        <w:rPr>
          <w:lang w:val="en-GB"/>
        </w:rPr>
        <w:t>Mckinley</w:t>
      </w:r>
      <w:proofErr w:type="spellEnd"/>
      <w:r w:rsidRPr="00285264">
        <w:rPr>
          <w:lang w:val="en-GB"/>
        </w:rPr>
        <w:t>, P. S. (2017). A portfolio approach to managing ecological risks of global change. Ecosystem Health and Sustainability, 3(2), e01261. https://doi.org/10.1002/ehs2.1261</w:t>
      </w:r>
    </w:p>
    <w:p w14:paraId="54C22451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</w:t>
      </w:r>
      <w:proofErr w:type="spellStart"/>
      <w:r w:rsidRPr="00285264">
        <w:rPr>
          <w:lang w:val="en-GB"/>
        </w:rPr>
        <w:t>Bizon-Gorecka</w:t>
      </w:r>
      <w:proofErr w:type="spellEnd"/>
      <w:r w:rsidRPr="00285264">
        <w:rPr>
          <w:lang w:val="en-GB"/>
        </w:rPr>
        <w:t>, J., &amp; Gorecki, J. (2019). Establishing the project portfolio management in the construction company. IOP Conference Series: Materials Science and Engineering, 603, 052014. https://doi.org/10.1088/1757-899x/603/5/052014</w:t>
      </w:r>
    </w:p>
    <w:p w14:paraId="36F80F8B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</w:t>
      </w:r>
      <w:proofErr w:type="spellStart"/>
      <w:r w:rsidRPr="00285264">
        <w:rPr>
          <w:lang w:val="en-GB"/>
        </w:rPr>
        <w:t>Blichfeldt</w:t>
      </w:r>
      <w:proofErr w:type="spellEnd"/>
      <w:r w:rsidRPr="00285264">
        <w:rPr>
          <w:lang w:val="en-GB"/>
        </w:rPr>
        <w:t xml:space="preserve">, B.S., and P. </w:t>
      </w:r>
      <w:proofErr w:type="spellStart"/>
      <w:r w:rsidRPr="00285264">
        <w:rPr>
          <w:lang w:val="en-GB"/>
        </w:rPr>
        <w:t>Eskerod</w:t>
      </w:r>
      <w:proofErr w:type="spellEnd"/>
      <w:r w:rsidRPr="00285264">
        <w:rPr>
          <w:lang w:val="en-GB"/>
        </w:rPr>
        <w:t xml:space="preserve">. (2008). Project portfolio management—there’s more to it than what management enacts. International Journal of Project Management 26(4):357–365. https://www.researchgate.net/publication/248344985_Project_Portfolio_Management_-_There's_More_To_It_Than_What_Management_Enacts </w:t>
      </w:r>
    </w:p>
    <w:p w14:paraId="65791259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Brady, T., and A. Davies. (2004). Building project capabilities: from exploratory to exploitative learning. Organization Studies 25(9):1601–1621. https://doi.org/10.1177/0170840604048002. </w:t>
      </w:r>
    </w:p>
    <w:p w14:paraId="70C1CBC7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</w:t>
      </w:r>
      <w:proofErr w:type="spellStart"/>
      <w:r w:rsidRPr="00285264">
        <w:rPr>
          <w:lang w:val="en-GB"/>
        </w:rPr>
        <w:t>Bredillet</w:t>
      </w:r>
      <w:proofErr w:type="spellEnd"/>
      <w:r w:rsidRPr="00285264">
        <w:rPr>
          <w:lang w:val="en-GB"/>
        </w:rPr>
        <w:t xml:space="preserve">, C., S. </w:t>
      </w:r>
      <w:proofErr w:type="spellStart"/>
      <w:r w:rsidRPr="00285264">
        <w:rPr>
          <w:lang w:val="en-GB"/>
        </w:rPr>
        <w:t>Tywoniak</w:t>
      </w:r>
      <w:proofErr w:type="spellEnd"/>
      <w:r w:rsidRPr="00285264">
        <w:rPr>
          <w:lang w:val="en-GB"/>
        </w:rPr>
        <w:t xml:space="preserve">, and M. </w:t>
      </w:r>
      <w:proofErr w:type="spellStart"/>
      <w:r w:rsidRPr="00285264">
        <w:rPr>
          <w:lang w:val="en-GB"/>
        </w:rPr>
        <w:t>Tootoonchy</w:t>
      </w:r>
      <w:proofErr w:type="spellEnd"/>
      <w:r w:rsidRPr="00285264">
        <w:rPr>
          <w:lang w:val="en-GB"/>
        </w:rPr>
        <w:t>. 2018. Exploring the dynamics of project management office and portfolio management co-evolution: a routine lens. International Journal of Project Management 36(1):27–42. https://www.researchgate.net/publication/317110159_Exploring_the_dynamics_of_project_management_office_and_portfolio_management_co-evolution_A_routine_lens</w:t>
      </w:r>
    </w:p>
    <w:p w14:paraId="55B37D43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Colin, А. (2024, February 1). What Is Portfolio Management and How Does It Differ from Project Management? Mission Control. https://aprika.com/blog/what-is-portfolio-management-and-how-does-it-differ-from-project-management/</w:t>
      </w:r>
    </w:p>
    <w:p w14:paraId="61D969CD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de Melo, J.C.F., M.S. Salerno, J.S. Freitas, R.B. </w:t>
      </w:r>
      <w:proofErr w:type="spellStart"/>
      <w:r w:rsidRPr="00285264">
        <w:rPr>
          <w:lang w:val="en-GB"/>
        </w:rPr>
        <w:t>Bagno</w:t>
      </w:r>
      <w:proofErr w:type="spellEnd"/>
      <w:r w:rsidRPr="00285264">
        <w:rPr>
          <w:lang w:val="en-GB"/>
        </w:rPr>
        <w:t xml:space="preserve">, and V.C. </w:t>
      </w:r>
      <w:proofErr w:type="spellStart"/>
      <w:r w:rsidRPr="00285264">
        <w:rPr>
          <w:lang w:val="en-GB"/>
        </w:rPr>
        <w:t>Brasil</w:t>
      </w:r>
      <w:proofErr w:type="spellEnd"/>
      <w:r w:rsidRPr="00285264">
        <w:rPr>
          <w:lang w:val="en-GB"/>
        </w:rPr>
        <w:t xml:space="preserve">. (2020). From </w:t>
      </w:r>
      <w:r w:rsidRPr="00285264">
        <w:rPr>
          <w:lang w:val="en-GB"/>
        </w:rPr>
        <w:lastRenderedPageBreak/>
        <w:t>open innovation projects to open innovation project management capabilities: a process-based approach. International Journal of Project Management 38(5):278–290. https://doi.org/10.1016/j.ijproman.2020.06.006.</w:t>
      </w:r>
    </w:p>
    <w:p w14:paraId="6CBCBDFA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Ericson, T. (2001(. Sensemaking in organisations—towards a conceptual framework for understanding strategic change. Scandinavian Journal of Management 17(1):109–131. https://doi.org/10.1016/S0956-5221(00)00035-X.</w:t>
      </w:r>
    </w:p>
    <w:p w14:paraId="1FD11E3A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Ershadi, M., Jefferies, M., Davis, P., &amp; </w:t>
      </w:r>
      <w:proofErr w:type="spellStart"/>
      <w:r w:rsidRPr="00285264">
        <w:rPr>
          <w:lang w:val="en-GB"/>
        </w:rPr>
        <w:t>Mojtahedi</w:t>
      </w:r>
      <w:proofErr w:type="spellEnd"/>
      <w:r w:rsidRPr="00285264">
        <w:rPr>
          <w:lang w:val="en-GB"/>
        </w:rPr>
        <w:t>, M. (2020). Towards successful establishment of a project portfolio management system: business process management approach. The Journal of Modern Project Management, 8(1). https://www.researchgate.net/publication/342620678_Towards_successful_establishment_of_a_project_portfolio_management_system_business_process_management_approach</w:t>
      </w:r>
    </w:p>
    <w:p w14:paraId="34815B08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Frederik </w:t>
      </w:r>
      <w:proofErr w:type="spellStart"/>
      <w:r w:rsidRPr="00285264">
        <w:rPr>
          <w:lang w:val="en-GB"/>
        </w:rPr>
        <w:t>Ahlemann</w:t>
      </w:r>
      <w:proofErr w:type="spellEnd"/>
      <w:r w:rsidRPr="00285264">
        <w:rPr>
          <w:lang w:val="en-GB"/>
        </w:rPr>
        <w:t xml:space="preserve">, Bergan, P., Karger, E., </w:t>
      </w:r>
      <w:proofErr w:type="spellStart"/>
      <w:r w:rsidRPr="00285264">
        <w:rPr>
          <w:lang w:val="en-GB"/>
        </w:rPr>
        <w:t>Greulich</w:t>
      </w:r>
      <w:proofErr w:type="spellEnd"/>
      <w:r w:rsidRPr="00285264">
        <w:rPr>
          <w:lang w:val="en-GB"/>
        </w:rPr>
        <w:t xml:space="preserve">, M., &amp; Reining, S. (2024). Correction to: Making Sense of Projects—Developing Project Portfolio Management Capabilities. </w:t>
      </w:r>
      <w:proofErr w:type="spellStart"/>
      <w:r w:rsidRPr="00285264">
        <w:rPr>
          <w:lang w:val="en-GB"/>
        </w:rPr>
        <w:t>Schmalenbachs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Zeitschrift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Für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Betriebswirtschaftliche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Forschung</w:t>
      </w:r>
      <w:proofErr w:type="spellEnd"/>
      <w:r w:rsidRPr="00285264">
        <w:rPr>
          <w:lang w:val="en-GB"/>
        </w:rPr>
        <w:t xml:space="preserve">/ZFBF. </w:t>
      </w:r>
      <w:proofErr w:type="spellStart"/>
      <w:r w:rsidRPr="00285264">
        <w:rPr>
          <w:lang w:val="en-GB"/>
        </w:rPr>
        <w:t>Schmalenbachs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Zeitschrift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Für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Betriebswirtschaftliche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Forschung</w:t>
      </w:r>
      <w:proofErr w:type="spellEnd"/>
      <w:r w:rsidRPr="00285264">
        <w:rPr>
          <w:lang w:val="en-GB"/>
        </w:rPr>
        <w:t>. https://doi.org/10.1007/s41471-024-00181-7</w:t>
      </w:r>
    </w:p>
    <w:p w14:paraId="618E1214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</w:t>
      </w:r>
      <w:proofErr w:type="spellStart"/>
      <w:r w:rsidRPr="00285264">
        <w:rPr>
          <w:lang w:val="en-GB"/>
        </w:rPr>
        <w:t>Gemünden</w:t>
      </w:r>
      <w:proofErr w:type="spellEnd"/>
      <w:r w:rsidRPr="00285264">
        <w:rPr>
          <w:lang w:val="en-GB"/>
        </w:rPr>
        <w:t>, H.G., P. Lehner, and A. Kock. 2018. The project-oriented organization and its contribution to innovation. International Journal of Project Management 36(1):147–160. https://doi.org/10.1016/j.ijproman.2017.07.009.</w:t>
      </w:r>
    </w:p>
    <w:p w14:paraId="225870BE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</w:t>
      </w:r>
      <w:proofErr w:type="spellStart"/>
      <w:r w:rsidRPr="00285264">
        <w:rPr>
          <w:lang w:val="en-GB"/>
        </w:rPr>
        <w:t>Gemünden</w:t>
      </w:r>
      <w:proofErr w:type="spellEnd"/>
      <w:r w:rsidRPr="00285264">
        <w:rPr>
          <w:lang w:val="en-GB"/>
        </w:rPr>
        <w:t>, H.G., P. Lehner, and A. Kock. 2018. The project-oriented organization and its contribution to innovation. International Journal of Project Management 36(1):147–160. https://doi.org/10.1016/j.ijproman.2017.07.009.</w:t>
      </w:r>
    </w:p>
    <w:p w14:paraId="35E9FCF2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Hansen, L.K., and P. </w:t>
      </w:r>
      <w:proofErr w:type="spellStart"/>
      <w:r w:rsidRPr="00285264">
        <w:rPr>
          <w:lang w:val="en-GB"/>
        </w:rPr>
        <w:t>Svejvig</w:t>
      </w:r>
      <w:proofErr w:type="spellEnd"/>
      <w:r w:rsidRPr="00285264">
        <w:rPr>
          <w:lang w:val="en-GB"/>
        </w:rPr>
        <w:t>. 2022. Seven decades of project portfolio management research (1950–2019) and perspectives for the future. Project Management Journal 53(3):277–294. https://doi.org/10.1177/87569728221089537.</w:t>
      </w:r>
    </w:p>
    <w:p w14:paraId="6C99942C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</w:t>
      </w:r>
      <w:proofErr w:type="spellStart"/>
      <w:r w:rsidRPr="00285264">
        <w:rPr>
          <w:lang w:val="en-GB"/>
        </w:rPr>
        <w:t>Hoebertz</w:t>
      </w:r>
      <w:proofErr w:type="spellEnd"/>
      <w:r w:rsidRPr="00285264">
        <w:rPr>
          <w:lang w:val="en-GB"/>
        </w:rPr>
        <w:t xml:space="preserve">, M. &amp; </w:t>
      </w:r>
      <w:proofErr w:type="spellStart"/>
      <w:r w:rsidRPr="00285264">
        <w:rPr>
          <w:lang w:val="en-GB"/>
        </w:rPr>
        <w:t>Poeppelbuss</w:t>
      </w:r>
      <w:proofErr w:type="spellEnd"/>
      <w:r w:rsidRPr="00285264">
        <w:rPr>
          <w:lang w:val="en-GB"/>
        </w:rPr>
        <w:t>, J. (2022). Practices and Barriers of Service Portfolio Management in Mechanical Engineering. 10.13140/RG.2.2.12368.79361. https://www.researchgate.net/publication/363311090_Practices_and_Barriers_of_Service_Portfolio_Management_in_Mechanical_Engineering</w:t>
      </w:r>
    </w:p>
    <w:p w14:paraId="5AD64808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Hoffmann, D., F. </w:t>
      </w:r>
      <w:proofErr w:type="spellStart"/>
      <w:r w:rsidRPr="00285264">
        <w:rPr>
          <w:lang w:val="en-GB"/>
        </w:rPr>
        <w:t>Ahlemann</w:t>
      </w:r>
      <w:proofErr w:type="spellEnd"/>
      <w:r w:rsidRPr="00285264">
        <w:rPr>
          <w:lang w:val="en-GB"/>
        </w:rPr>
        <w:t xml:space="preserve">, and S. Reining. (2020). Reconciling alignment, efficiency, and agility in IT project portfolio management: recommendations based on a revelatory case </w:t>
      </w:r>
      <w:r w:rsidRPr="00285264">
        <w:rPr>
          <w:lang w:val="en-GB"/>
        </w:rPr>
        <w:lastRenderedPageBreak/>
        <w:t>study. International Journal of Project Management 38(2):124–136. https://doi.org/10.1016/j.ijproman.2020.01.004.</w:t>
      </w:r>
    </w:p>
    <w:p w14:paraId="6996320C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Kaiser, M.G., F. El </w:t>
      </w:r>
      <w:proofErr w:type="spellStart"/>
      <w:r w:rsidRPr="00285264">
        <w:rPr>
          <w:lang w:val="en-GB"/>
        </w:rPr>
        <w:t>Arbi</w:t>
      </w:r>
      <w:proofErr w:type="spellEnd"/>
      <w:r w:rsidRPr="00285264">
        <w:rPr>
          <w:lang w:val="en-GB"/>
        </w:rPr>
        <w:t xml:space="preserve">, and F. </w:t>
      </w:r>
      <w:proofErr w:type="spellStart"/>
      <w:r w:rsidRPr="00285264">
        <w:rPr>
          <w:lang w:val="en-GB"/>
        </w:rPr>
        <w:t>Ahlemann</w:t>
      </w:r>
      <w:proofErr w:type="spellEnd"/>
      <w:r w:rsidRPr="00285264">
        <w:rPr>
          <w:lang w:val="en-GB"/>
        </w:rPr>
        <w:t>. (2015). Successful project portfolio management beyond project selection techniques: understanding the role of structural alignment. International Journal of Project Management 33(1):126–139. https://doi.org/10.1016/j.ijproman.2014.03.002.</w:t>
      </w:r>
    </w:p>
    <w:p w14:paraId="420AD9B7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Killen, C.P. (2015). Organizational agility through project portfolio management. In Portfolio management: a strategic approach, ed. G. Levin, J. </w:t>
      </w:r>
      <w:proofErr w:type="spellStart"/>
      <w:r w:rsidRPr="00285264">
        <w:rPr>
          <w:lang w:val="en-GB"/>
        </w:rPr>
        <w:t>Wyzalek</w:t>
      </w:r>
      <w:proofErr w:type="spellEnd"/>
      <w:r w:rsidRPr="00285264">
        <w:rPr>
          <w:lang w:val="en-GB"/>
        </w:rPr>
        <w:t>, 1–14. CRC Press. https://doi.org/10.1201/b17538-2.</w:t>
      </w:r>
    </w:p>
    <w:p w14:paraId="354F15C7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Killen, C.P., and R.A. Hunt. 2013. Robust project portfolio management: capability evolution and maturity. International Journal of Managing Projects in Business 6(1):131–151. https://doi.org/10.1108/17538371311291062.</w:t>
      </w:r>
    </w:p>
    <w:p w14:paraId="36033408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Killen, C.P., K. </w:t>
      </w:r>
      <w:proofErr w:type="spellStart"/>
      <w:r w:rsidRPr="00285264">
        <w:rPr>
          <w:lang w:val="en-GB"/>
        </w:rPr>
        <w:t>Jugdev</w:t>
      </w:r>
      <w:proofErr w:type="spellEnd"/>
      <w:r w:rsidRPr="00285264">
        <w:rPr>
          <w:lang w:val="en-GB"/>
        </w:rPr>
        <w:t>, N. Drouin, and Y. Petit. (2012). Advancing project and portfolio management research: applying strategic management theories. International Journal of Project Management 30(5):525–538. https://doi.org/10.1016/j.ijproman.2011.12.004.</w:t>
      </w:r>
    </w:p>
    <w:p w14:paraId="33EFEE59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</w:t>
      </w:r>
      <w:proofErr w:type="spellStart"/>
      <w:r w:rsidRPr="00285264">
        <w:rPr>
          <w:lang w:val="en-GB"/>
        </w:rPr>
        <w:t>Martinsuo</w:t>
      </w:r>
      <w:proofErr w:type="spellEnd"/>
      <w:r w:rsidRPr="00285264">
        <w:rPr>
          <w:lang w:val="en-GB"/>
        </w:rPr>
        <w:t xml:space="preserve">, M., and J. </w:t>
      </w:r>
      <w:proofErr w:type="spellStart"/>
      <w:r w:rsidRPr="00285264">
        <w:rPr>
          <w:lang w:val="en-GB"/>
        </w:rPr>
        <w:t>Geraldi</w:t>
      </w:r>
      <w:proofErr w:type="spellEnd"/>
      <w:r w:rsidRPr="00285264">
        <w:rPr>
          <w:lang w:val="en-GB"/>
        </w:rPr>
        <w:t>. (2020). Management of project portfolios: relationships of project portfolios with their contexts. International Journal of Project Management 38(7):441–453. https://www.sciencedirect.com/science/article/abs/pii/S0263786320300156</w:t>
      </w:r>
    </w:p>
    <w:p w14:paraId="1697A533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Mohammed, </w:t>
      </w:r>
      <w:proofErr w:type="gramStart"/>
      <w:r w:rsidRPr="00285264">
        <w:rPr>
          <w:lang w:val="en-GB"/>
        </w:rPr>
        <w:t>H.J.(</w:t>
      </w:r>
      <w:proofErr w:type="gramEnd"/>
      <w:r w:rsidRPr="00285264">
        <w:rPr>
          <w:lang w:val="en-GB"/>
        </w:rPr>
        <w:t>2021). The optimal project selection in portfolio management using fuzzy multi-criteria decision-making methodology. Journal of Sustainable Finance and Investment. https://doi.org/10.1080/20430795.2021.1886551.</w:t>
      </w:r>
    </w:p>
    <w:p w14:paraId="52A95956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</w:t>
      </w:r>
      <w:proofErr w:type="spellStart"/>
      <w:r w:rsidRPr="00285264">
        <w:rPr>
          <w:lang w:val="en-GB"/>
        </w:rPr>
        <w:t>Moustafaev</w:t>
      </w:r>
      <w:proofErr w:type="spellEnd"/>
      <w:r w:rsidRPr="00285264">
        <w:rPr>
          <w:lang w:val="en-GB"/>
        </w:rPr>
        <w:t xml:space="preserve">, Jamal. Project Portfolio Management in Theory and Practice: Thirty Case Studies from around the World. 2018. Taylor &amp; Francis. </w:t>
      </w:r>
      <w:proofErr w:type="spellStart"/>
      <w:r w:rsidRPr="00285264">
        <w:rPr>
          <w:lang w:val="en-GB"/>
        </w:rPr>
        <w:t>Достъпно</w:t>
      </w:r>
      <w:proofErr w:type="spellEnd"/>
      <w:r w:rsidRPr="00285264">
        <w:rPr>
          <w:lang w:val="en-GB"/>
        </w:rPr>
        <w:t xml:space="preserve"> </w:t>
      </w:r>
      <w:proofErr w:type="spellStart"/>
      <w:r w:rsidRPr="00285264">
        <w:rPr>
          <w:lang w:val="en-GB"/>
        </w:rPr>
        <w:t>на</w:t>
      </w:r>
      <w:proofErr w:type="spellEnd"/>
      <w:r w:rsidRPr="00285264">
        <w:rPr>
          <w:lang w:val="en-GB"/>
        </w:rPr>
        <w:t xml:space="preserve"> http://projanco.com/Library/Project%20portfolio%20management%20in%20practice.pdf</w:t>
      </w:r>
    </w:p>
    <w:p w14:paraId="45D520D8" w14:textId="77777777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</w:t>
      </w:r>
      <w:proofErr w:type="spellStart"/>
      <w:r w:rsidRPr="00285264">
        <w:rPr>
          <w:lang w:val="en-GB"/>
        </w:rPr>
        <w:t>Patanakul</w:t>
      </w:r>
      <w:proofErr w:type="spellEnd"/>
      <w:r w:rsidRPr="00285264">
        <w:rPr>
          <w:lang w:val="en-GB"/>
        </w:rPr>
        <w:t>, P. (2022). How to achieve effectiveness in project portfolio management. IEEE Transactions on Engineering Management 69(4):987–999. https://doi.org/10.1109/TEM.2020.2964316.</w:t>
      </w:r>
    </w:p>
    <w:p w14:paraId="3B53BCD3" w14:textId="0383D63B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</w:t>
      </w:r>
    </w:p>
    <w:p w14:paraId="1A7BE6B9" w14:textId="566CC353" w:rsidR="00285264" w:rsidRPr="00285264" w:rsidRDefault="00285264" w:rsidP="00285264">
      <w:pPr>
        <w:spacing w:line="360" w:lineRule="auto"/>
        <w:ind w:firstLine="709"/>
        <w:jc w:val="both"/>
        <w:rPr>
          <w:lang w:val="en-GB"/>
        </w:rPr>
      </w:pPr>
      <w:r w:rsidRPr="00285264">
        <w:rPr>
          <w:lang w:val="en-GB"/>
        </w:rPr>
        <w:t xml:space="preserve">  </w:t>
      </w:r>
    </w:p>
    <w:sectPr w:rsidR="00285264" w:rsidRPr="00285264" w:rsidSect="00F951DD">
      <w:headerReference w:type="default" r:id="rId18"/>
      <w:footerReference w:type="default" r:id="rId19"/>
      <w:pgSz w:w="12240" w:h="15840"/>
      <w:pgMar w:top="1418" w:right="1467" w:bottom="1560" w:left="156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E05EA" w14:textId="77777777" w:rsidR="001679BC" w:rsidRDefault="001679BC" w:rsidP="00672CE3">
      <w:r>
        <w:separator/>
      </w:r>
    </w:p>
  </w:endnote>
  <w:endnote w:type="continuationSeparator" w:id="0">
    <w:p w14:paraId="37EA6891" w14:textId="77777777" w:rsidR="001679BC" w:rsidRDefault="001679BC" w:rsidP="00672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76312" w14:textId="77777777" w:rsidR="00480833" w:rsidRDefault="0048083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1F6073CC" w14:textId="77777777" w:rsidR="00480833" w:rsidRDefault="004808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8C24C" w14:textId="77777777" w:rsidR="001679BC" w:rsidRDefault="001679BC" w:rsidP="00672CE3">
      <w:r>
        <w:separator/>
      </w:r>
    </w:p>
  </w:footnote>
  <w:footnote w:type="continuationSeparator" w:id="0">
    <w:p w14:paraId="54453F11" w14:textId="77777777" w:rsidR="001679BC" w:rsidRDefault="001679BC" w:rsidP="00672CE3">
      <w:r>
        <w:continuationSeparator/>
      </w:r>
    </w:p>
  </w:footnote>
  <w:footnote w:id="1">
    <w:p w14:paraId="69739E2D" w14:textId="58F80CBC" w:rsidR="00EA02AF" w:rsidRPr="00EA02AF" w:rsidRDefault="00EA02AF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EA02AF">
        <w:rPr>
          <w:lang w:val="en-GB"/>
        </w:rPr>
        <w:t xml:space="preserve">Ershadi, M., Jefferies, M., Davis, P., &amp; Mojtahedi, M. (2020). Towards successful establishment of a project portfolio management system: business process management approach. </w:t>
      </w:r>
      <w:r w:rsidRPr="00EA02AF">
        <w:rPr>
          <w:i/>
          <w:iCs/>
          <w:lang w:val="en-GB"/>
        </w:rPr>
        <w:t>The Journal of Modern Project Management</w:t>
      </w:r>
      <w:r w:rsidRPr="00EA02AF">
        <w:rPr>
          <w:lang w:val="en-GB"/>
        </w:rPr>
        <w:t xml:space="preserve">, </w:t>
      </w:r>
      <w:r w:rsidRPr="00EA02AF">
        <w:rPr>
          <w:i/>
          <w:iCs/>
          <w:lang w:val="en-GB"/>
        </w:rPr>
        <w:t>8</w:t>
      </w:r>
      <w:r w:rsidRPr="00EA02AF">
        <w:rPr>
          <w:lang w:val="en-GB"/>
        </w:rPr>
        <w:t>(1).</w:t>
      </w:r>
      <w:r w:rsidRPr="00EA02AF">
        <w:t xml:space="preserve"> </w:t>
      </w:r>
      <w:r w:rsidRPr="00EA02AF">
        <w:rPr>
          <w:lang w:val="en-GB"/>
        </w:rPr>
        <w:t>https://www.researchgate.net/publication/342620678_Towards_successful_establishment_of_a_project_portfolio_management_system_business_process_management_approach</w:t>
      </w:r>
    </w:p>
  </w:footnote>
  <w:footnote w:id="2">
    <w:p w14:paraId="27FB774A" w14:textId="3D95A826" w:rsidR="00EA02AF" w:rsidRPr="00EA02AF" w:rsidRDefault="00EA02AF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EA02AF">
        <w:rPr>
          <w:lang w:val="en-GB"/>
        </w:rPr>
        <w:t xml:space="preserve">Frederik </w:t>
      </w:r>
      <w:r w:rsidRPr="00EA02AF">
        <w:rPr>
          <w:lang w:val="en-GB"/>
        </w:rPr>
        <w:t xml:space="preserve">Ahlemann, Bergan, P., Karger, E., Greulich, M., &amp; Reining, S. (2024). Correction to: Making Sense of Projects—Developing Project Portfolio Management Capabilities. </w:t>
      </w:r>
      <w:r w:rsidRPr="00EA02AF">
        <w:rPr>
          <w:i/>
          <w:iCs/>
          <w:lang w:val="en-GB"/>
        </w:rPr>
        <w:t>Schmalenbachs Zeitschrift Für Betriebswirtschaftliche Forschung/ZFBF. Schmalenbachs Zeitschrift Für Betriebswirtschaftliche Forschung</w:t>
      </w:r>
      <w:r w:rsidRPr="00EA02AF">
        <w:rPr>
          <w:lang w:val="en-GB"/>
        </w:rPr>
        <w:t>. https://doi.org/10.1007/s41471-024-00181-7</w:t>
      </w:r>
    </w:p>
  </w:footnote>
  <w:footnote w:id="3">
    <w:p w14:paraId="7FDF45DB" w14:textId="131F94A1" w:rsidR="00EA02AF" w:rsidRPr="00EA02AF" w:rsidRDefault="00EA02AF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4">
    <w:p w14:paraId="612C9130" w14:textId="11848474" w:rsidR="00EA02AF" w:rsidRDefault="00EA02A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A02AF">
        <w:t xml:space="preserve">Almarri, K., and P. Gardiner. </w:t>
      </w:r>
      <w:r>
        <w:t>(</w:t>
      </w:r>
      <w:r w:rsidRPr="00EA02AF">
        <w:t>2014</w:t>
      </w:r>
      <w:r>
        <w:t>).</w:t>
      </w:r>
      <w:r w:rsidRPr="00EA02AF">
        <w:t>. Application of resource-based view to project management research: supporters and opponents. </w:t>
      </w:r>
      <w:r w:rsidRPr="00EA02AF">
        <w:rPr>
          <w:i/>
          <w:iCs/>
        </w:rPr>
        <w:t>Procedia—Social and Behavioral Sciences</w:t>
      </w:r>
      <w:r w:rsidRPr="00EA02AF">
        <w:t> 119(Supplement C):437–445. </w:t>
      </w:r>
      <w:hyperlink r:id="rId1" w:history="1">
        <w:r w:rsidRPr="00EA02AF">
          <w:rPr>
            <w:rStyle w:val="Hyperlink"/>
          </w:rPr>
          <w:t>https://doi.org/10.1016/j.sbspro.2014.03.049</w:t>
        </w:r>
      </w:hyperlink>
      <w:r w:rsidRPr="00EA02AF">
        <w:t>.</w:t>
      </w:r>
    </w:p>
  </w:footnote>
  <w:footnote w:id="5">
    <w:p w14:paraId="7E9E84D8" w14:textId="791EBE73" w:rsidR="00EA02AF" w:rsidRDefault="00EA02A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A02AF">
        <w:t xml:space="preserve">Blichfeldt, B.S., and P. Eskerod. </w:t>
      </w:r>
      <w:r>
        <w:t>(</w:t>
      </w:r>
      <w:r w:rsidRPr="00EA02AF">
        <w:t>2008</w:t>
      </w:r>
      <w:r>
        <w:t>)</w:t>
      </w:r>
      <w:r w:rsidRPr="00EA02AF">
        <w:t>. Project portfolio management—there’s more to it than what management enacts. </w:t>
      </w:r>
      <w:r w:rsidRPr="00EA02AF">
        <w:rPr>
          <w:i/>
          <w:iCs/>
        </w:rPr>
        <w:t>International Journal of Project Management</w:t>
      </w:r>
      <w:r w:rsidRPr="00EA02AF">
        <w:t xml:space="preserve"> 26(4):357–365. </w:t>
      </w:r>
      <w:hyperlink r:id="rId2" w:history="1">
        <w:r w:rsidRPr="00B17A0F">
          <w:rPr>
            <w:rStyle w:val="Hyperlink"/>
          </w:rPr>
          <w:t>https://www.researchgate.net/publication/248344985_Project_Portfolio_Management_-_There's_More_To_It_Than_What_Management_Enacts</w:t>
        </w:r>
      </w:hyperlink>
      <w:r>
        <w:t xml:space="preserve"> </w:t>
      </w:r>
    </w:p>
  </w:footnote>
  <w:footnote w:id="6">
    <w:p w14:paraId="7DA6FF61" w14:textId="298275C8" w:rsidR="00EA02AF" w:rsidRDefault="00EA02AF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7">
    <w:p w14:paraId="0510FEB0" w14:textId="2A7B5A44" w:rsidR="00EA02AF" w:rsidRDefault="00EA02A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A02AF">
        <w:t xml:space="preserve">Brady, T., and A. Davies. </w:t>
      </w:r>
      <w:r>
        <w:t>(</w:t>
      </w:r>
      <w:r w:rsidRPr="00EA02AF">
        <w:t>2004</w:t>
      </w:r>
      <w:r>
        <w:t>)</w:t>
      </w:r>
      <w:r w:rsidRPr="00EA02AF">
        <w:t xml:space="preserve">. Building project capabilities: from exploratory to exploitative learning. Organization Studies 25(9):1601–1621. </w:t>
      </w:r>
      <w:hyperlink r:id="rId3" w:history="1">
        <w:r w:rsidRPr="00B17A0F">
          <w:rPr>
            <w:rStyle w:val="Hyperlink"/>
          </w:rPr>
          <w:t>https://doi.org/10.1177/0170840604048002</w:t>
        </w:r>
      </w:hyperlink>
      <w:r w:rsidRPr="00EA02AF">
        <w:t>.</w:t>
      </w:r>
      <w:r>
        <w:t xml:space="preserve"> </w:t>
      </w:r>
    </w:p>
  </w:footnote>
  <w:footnote w:id="8">
    <w:p w14:paraId="62D7CBD6" w14:textId="21783E36" w:rsidR="002320D5" w:rsidRDefault="002320D5" w:rsidP="002320D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D193F">
        <w:t>Александрова, М.</w:t>
      </w:r>
      <w:r w:rsidR="00EA02AF">
        <w:t xml:space="preserve"> (2015)</w:t>
      </w:r>
      <w:r w:rsidRPr="008D193F">
        <w:t xml:space="preserve"> Възможности за внедряване на подхода за управление на проектно портфолио в стопанските организации, В: Тодоров, Ф., (ред.), Логистиката - възможности и предизвикателства, С., Издателски комплекс – УНСС, с. 132 – 142.</w:t>
      </w:r>
    </w:p>
  </w:footnote>
  <w:footnote w:id="9">
    <w:p w14:paraId="0D82DB7B" w14:textId="66165E0E" w:rsidR="00EA02AF" w:rsidRDefault="00EA02A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A02AF">
        <w:t>Bredillet, C., S. Tywoniak, and M. Tootoonchy. 2018. Exploring the dynamics of project management office and portfolio management co-evolution: a routine lens. International Journal of Project Management 36(1):27–42. https://www.researchgate.net/publication/317110159_Exploring_the_dynamics_of_project_management_office_and_portfolio_management_co-evolution_A_routine_lens</w:t>
      </w:r>
    </w:p>
  </w:footnote>
  <w:footnote w:id="10">
    <w:p w14:paraId="77153006" w14:textId="0BFEB12F" w:rsidR="00EA02AF" w:rsidRDefault="00EA02AF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11">
    <w:p w14:paraId="61DD3541" w14:textId="66E49822" w:rsidR="00EA02AF" w:rsidRDefault="00EA02A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85211" w:rsidRPr="00F85211">
        <w:t xml:space="preserve">Ericson, T. </w:t>
      </w:r>
      <w:r w:rsidR="00F85211">
        <w:t>(</w:t>
      </w:r>
      <w:r w:rsidR="00F85211" w:rsidRPr="00F85211">
        <w:t>2001</w:t>
      </w:r>
      <w:r w:rsidR="00F85211">
        <w:t>(</w:t>
      </w:r>
      <w:r w:rsidR="00F85211" w:rsidRPr="00F85211">
        <w:t>. Sensemaking in organisations—towards a conceptual framework for understanding strategic change. </w:t>
      </w:r>
      <w:r w:rsidR="00F85211" w:rsidRPr="00F85211">
        <w:rPr>
          <w:i/>
          <w:iCs/>
        </w:rPr>
        <w:t>Scandinavian Journal of Management</w:t>
      </w:r>
      <w:r w:rsidR="00F85211" w:rsidRPr="00F85211">
        <w:t> 17(1):109–131. </w:t>
      </w:r>
      <w:hyperlink r:id="rId4" w:history="1">
        <w:r w:rsidR="00F85211" w:rsidRPr="00F85211">
          <w:rPr>
            <w:rStyle w:val="Hyperlink"/>
          </w:rPr>
          <w:t>https://doi.org/10.1016/S0956-5221(00)00035-X</w:t>
        </w:r>
      </w:hyperlink>
      <w:r w:rsidR="00F85211" w:rsidRPr="00F85211">
        <w:t>.</w:t>
      </w:r>
    </w:p>
  </w:footnote>
  <w:footnote w:id="12">
    <w:p w14:paraId="118E7C16" w14:textId="75AEFCA2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13">
    <w:p w14:paraId="1FFF06B3" w14:textId="77777777" w:rsidR="00F85211" w:rsidRPr="00F85211" w:rsidRDefault="00F85211" w:rsidP="00F85211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F85211">
        <w:rPr>
          <w:lang w:val="en-GB"/>
        </w:rPr>
        <w:t>Gemünden, H.G., P. Lehner, and A. Kock. 2018. The project-oriented organization and its contribution to innovation. </w:t>
      </w:r>
      <w:r w:rsidRPr="00F85211">
        <w:rPr>
          <w:i/>
          <w:iCs/>
          <w:lang w:val="en-GB"/>
        </w:rPr>
        <w:t>International Journal of Project Management</w:t>
      </w:r>
      <w:r w:rsidRPr="00F85211">
        <w:rPr>
          <w:lang w:val="en-GB"/>
        </w:rPr>
        <w:t> 36(1):147–160. </w:t>
      </w:r>
      <w:hyperlink r:id="rId5" w:history="1">
        <w:r w:rsidRPr="00F85211">
          <w:rPr>
            <w:rStyle w:val="Hyperlink"/>
            <w:lang w:val="en-GB"/>
          </w:rPr>
          <w:t>https://doi.org/10.1016/j.ijproman.2017.07.009</w:t>
        </w:r>
      </w:hyperlink>
      <w:r w:rsidRPr="00F85211">
        <w:rPr>
          <w:lang w:val="en-GB"/>
        </w:rPr>
        <w:t>.</w:t>
      </w:r>
    </w:p>
    <w:p w14:paraId="196B7F15" w14:textId="15B0B614" w:rsidR="00F85211" w:rsidRDefault="00F85211">
      <w:pPr>
        <w:pStyle w:val="FootnoteText"/>
      </w:pPr>
    </w:p>
  </w:footnote>
  <w:footnote w:id="14">
    <w:p w14:paraId="4BED13D7" w14:textId="77777777" w:rsidR="00F85211" w:rsidRPr="00F85211" w:rsidRDefault="00F85211" w:rsidP="00F85211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F85211">
        <w:rPr>
          <w:lang w:val="en-GB"/>
        </w:rPr>
        <w:t>Gemünden, H.G., P. Lehner, and A. Kock. 2018. The project-oriented organization and its contribution to innovation. </w:t>
      </w:r>
      <w:r w:rsidRPr="00F85211">
        <w:rPr>
          <w:i/>
          <w:iCs/>
          <w:lang w:val="en-GB"/>
        </w:rPr>
        <w:t>International Journal of Project Management</w:t>
      </w:r>
      <w:r w:rsidRPr="00F85211">
        <w:rPr>
          <w:lang w:val="en-GB"/>
        </w:rPr>
        <w:t> 36(1):147–160. </w:t>
      </w:r>
      <w:hyperlink r:id="rId6" w:history="1">
        <w:r w:rsidRPr="00F85211">
          <w:rPr>
            <w:rStyle w:val="Hyperlink"/>
            <w:lang w:val="en-GB"/>
          </w:rPr>
          <w:t>https://doi.org/10.1016/j.ijproman.2017.07.009</w:t>
        </w:r>
      </w:hyperlink>
      <w:r w:rsidRPr="00F85211">
        <w:rPr>
          <w:lang w:val="en-GB"/>
        </w:rPr>
        <w:t>.</w:t>
      </w:r>
    </w:p>
    <w:p w14:paraId="17934978" w14:textId="611F0E5F" w:rsidR="00F85211" w:rsidRDefault="00F85211">
      <w:pPr>
        <w:pStyle w:val="FootnoteText"/>
      </w:pPr>
    </w:p>
  </w:footnote>
  <w:footnote w:id="15">
    <w:p w14:paraId="76E89C46" w14:textId="71693D85" w:rsidR="002320D5" w:rsidRDefault="002320D5" w:rsidP="002320D5">
      <w:pPr>
        <w:pStyle w:val="FootnoteText"/>
      </w:pPr>
      <w:r>
        <w:rPr>
          <w:rStyle w:val="FootnoteReference"/>
        </w:rPr>
        <w:footnoteRef/>
      </w:r>
      <w:r>
        <w:t xml:space="preserve"> Александрова, М</w:t>
      </w:r>
      <w:r w:rsidR="00F85211">
        <w:t>. (2007)&gt;</w:t>
      </w:r>
      <w:r>
        <w:t xml:space="preserve"> </w:t>
      </w:r>
      <w:r w:rsidRPr="00B91E49">
        <w:t>Управление на портфолио от проекти: методи и възможности за приложение.</w:t>
      </w:r>
      <w:r>
        <w:t xml:space="preserve"> </w:t>
      </w:r>
      <w:r w:rsidRPr="00B91E49">
        <w:t>Научни трудове на УНСС 1, 80-104</w:t>
      </w:r>
      <w:r w:rsidR="00F85211">
        <w:t>.</w:t>
      </w:r>
    </w:p>
  </w:footnote>
  <w:footnote w:id="16">
    <w:p w14:paraId="7CDB4E2C" w14:textId="3D640421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85211">
        <w:t>Hansen, L.K., and P. Svejvig. 2022. Seven decades of project portfolio management research (1950–2019) and perspectives for the future. </w:t>
      </w:r>
      <w:r w:rsidRPr="00F85211">
        <w:rPr>
          <w:i/>
          <w:iCs/>
        </w:rPr>
        <w:t>Project Management Journal</w:t>
      </w:r>
      <w:r w:rsidRPr="00F85211">
        <w:t> 53(3):277–294. </w:t>
      </w:r>
      <w:hyperlink r:id="rId7" w:history="1">
        <w:r w:rsidRPr="00F85211">
          <w:rPr>
            <w:rStyle w:val="Hyperlink"/>
          </w:rPr>
          <w:t>https://doi.org/10.1177/87569728221089537</w:t>
        </w:r>
      </w:hyperlink>
      <w:r w:rsidRPr="00F85211">
        <w:t>.</w:t>
      </w:r>
    </w:p>
  </w:footnote>
  <w:footnote w:id="17">
    <w:p w14:paraId="776FCF33" w14:textId="14D9DAC1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18">
    <w:p w14:paraId="044A2378" w14:textId="156B092E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19">
    <w:p w14:paraId="6A655599" w14:textId="71F10262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85211">
        <w:t xml:space="preserve">Hoffmann, D., F. Ahlemann, and S. Reining. </w:t>
      </w:r>
      <w:r>
        <w:t>(</w:t>
      </w:r>
      <w:r w:rsidRPr="00F85211">
        <w:t>2020</w:t>
      </w:r>
      <w:r>
        <w:t>)</w:t>
      </w:r>
      <w:r w:rsidRPr="00F85211">
        <w:t>. Reconciling alignment, efficiency, and agility in IT project portfolio management: recommendations based on a revelatory case study. </w:t>
      </w:r>
      <w:r w:rsidRPr="00F85211">
        <w:rPr>
          <w:i/>
          <w:iCs/>
        </w:rPr>
        <w:t>International Journal of Project Management</w:t>
      </w:r>
      <w:r w:rsidRPr="00F85211">
        <w:t> 38(2):124–136. </w:t>
      </w:r>
      <w:hyperlink r:id="rId8" w:history="1">
        <w:r w:rsidRPr="00F85211">
          <w:rPr>
            <w:rStyle w:val="Hyperlink"/>
          </w:rPr>
          <w:t>https://doi.org/10.1016/j.ijproman.2020.01.004</w:t>
        </w:r>
      </w:hyperlink>
      <w:r w:rsidRPr="00F85211">
        <w:t>.</w:t>
      </w:r>
    </w:p>
  </w:footnote>
  <w:footnote w:id="20">
    <w:p w14:paraId="6F20213D" w14:textId="594EC1CC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21">
    <w:p w14:paraId="2EDDDBEF" w14:textId="01122950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85211">
        <w:rPr>
          <w:lang w:val="en-GB"/>
        </w:rPr>
        <w:t xml:space="preserve">Kaiser, M.G., F. El </w:t>
      </w:r>
      <w:r w:rsidRPr="00F85211">
        <w:rPr>
          <w:lang w:val="en-GB"/>
        </w:rPr>
        <w:t xml:space="preserve">Arbi, and F. Ahlemann. </w:t>
      </w:r>
      <w:r>
        <w:t>(</w:t>
      </w:r>
      <w:r w:rsidRPr="00F85211">
        <w:rPr>
          <w:lang w:val="en-GB"/>
        </w:rPr>
        <w:t>2015</w:t>
      </w:r>
      <w:r>
        <w:t>)</w:t>
      </w:r>
      <w:r w:rsidRPr="00F85211">
        <w:rPr>
          <w:lang w:val="en-GB"/>
        </w:rPr>
        <w:t>. Successful project portfolio management beyond project selection techniques: understanding the role of structural alignment. </w:t>
      </w:r>
      <w:r w:rsidRPr="00F85211">
        <w:rPr>
          <w:i/>
          <w:iCs/>
          <w:lang w:val="en-GB"/>
        </w:rPr>
        <w:t>International Journal of Project Management</w:t>
      </w:r>
      <w:r w:rsidRPr="00F85211">
        <w:rPr>
          <w:lang w:val="en-GB"/>
        </w:rPr>
        <w:t> 33(1):126–139. </w:t>
      </w:r>
      <w:hyperlink r:id="rId9" w:history="1">
        <w:r w:rsidRPr="00F85211">
          <w:rPr>
            <w:rStyle w:val="Hyperlink"/>
            <w:lang w:val="en-GB"/>
          </w:rPr>
          <w:t>https://doi.org/10.1016/j.ijproman.2014.03.002</w:t>
        </w:r>
      </w:hyperlink>
      <w:r w:rsidRPr="00F85211">
        <w:rPr>
          <w:lang w:val="en-GB"/>
        </w:rPr>
        <w:t>.</w:t>
      </w:r>
    </w:p>
  </w:footnote>
  <w:footnote w:id="22">
    <w:p w14:paraId="69211D1D" w14:textId="58CB0F2D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23">
    <w:p w14:paraId="72A40D9B" w14:textId="19C1D343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24">
    <w:p w14:paraId="1235EECE" w14:textId="38C2C429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85211">
        <w:t>Killen, C.P., and R.A. Hunt. 2013. Robust project portfolio management: capability evolution and maturity. International Journal of Managing Projects in Business 6(1):131–151. https://doi.org/10.1108/17538371311291062.</w:t>
      </w:r>
    </w:p>
  </w:footnote>
  <w:footnote w:id="25">
    <w:p w14:paraId="572FECD3" w14:textId="1079F1D3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26">
    <w:p w14:paraId="533C8696" w14:textId="1C1D45C3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27">
    <w:p w14:paraId="5CC93847" w14:textId="55256B1C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85211">
        <w:t xml:space="preserve">Killen, C.P. </w:t>
      </w:r>
      <w:r>
        <w:t>(</w:t>
      </w:r>
      <w:r w:rsidRPr="00F85211">
        <w:t>2015</w:t>
      </w:r>
      <w:r>
        <w:t>)</w:t>
      </w:r>
      <w:r w:rsidRPr="00F85211">
        <w:t>. Organizational agility through project portfolio management. In </w:t>
      </w:r>
      <w:r w:rsidRPr="00F85211">
        <w:rPr>
          <w:i/>
          <w:iCs/>
        </w:rPr>
        <w:t>Portfolio management: a strategic approach</w:t>
      </w:r>
      <w:r w:rsidRPr="00F85211">
        <w:t>, ed. G. Levin, J. Wyzalek, 1–14. CRC Press. </w:t>
      </w:r>
      <w:hyperlink r:id="rId10" w:history="1">
        <w:r w:rsidRPr="00F85211">
          <w:rPr>
            <w:rStyle w:val="Hyperlink"/>
          </w:rPr>
          <w:t>https://doi.org/10.1201/b17538-2</w:t>
        </w:r>
      </w:hyperlink>
      <w:r w:rsidRPr="00F85211">
        <w:t>.</w:t>
      </w:r>
    </w:p>
  </w:footnote>
  <w:footnote w:id="28">
    <w:p w14:paraId="4AB97D7B" w14:textId="2C3EB4CB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29">
    <w:p w14:paraId="37DD0C53" w14:textId="40901804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30">
    <w:p w14:paraId="692F8AAF" w14:textId="297C8574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85211">
        <w:t xml:space="preserve">Killen, C.P., K. Jugdev, N. Drouin, and Y. Petit. </w:t>
      </w:r>
      <w:r>
        <w:t>(</w:t>
      </w:r>
      <w:r w:rsidRPr="00F85211">
        <w:t>2012</w:t>
      </w:r>
      <w:r>
        <w:t>)</w:t>
      </w:r>
      <w:r w:rsidRPr="00F85211">
        <w:t>. Advancing project and portfolio management research: applying strategic management theories. </w:t>
      </w:r>
      <w:r w:rsidRPr="00F85211">
        <w:rPr>
          <w:i/>
          <w:iCs/>
        </w:rPr>
        <w:t>International Journal of Project Management</w:t>
      </w:r>
      <w:r w:rsidRPr="00F85211">
        <w:t> 30(5):525–538. </w:t>
      </w:r>
      <w:hyperlink r:id="rId11" w:history="1">
        <w:r w:rsidRPr="00F85211">
          <w:rPr>
            <w:rStyle w:val="Hyperlink"/>
          </w:rPr>
          <w:t>https://doi.org/10.1016/j.ijproman.2011.12.004</w:t>
        </w:r>
      </w:hyperlink>
      <w:r w:rsidRPr="00F85211">
        <w:t>.</w:t>
      </w:r>
    </w:p>
  </w:footnote>
  <w:footnote w:id="31">
    <w:p w14:paraId="28BDE638" w14:textId="5E7EC8F7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32">
    <w:p w14:paraId="690423E5" w14:textId="02A80504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33">
    <w:p w14:paraId="449C68A1" w14:textId="39B187FB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34">
    <w:p w14:paraId="114BA425" w14:textId="79C7B362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85211">
        <w:t xml:space="preserve">Martinsuo, M., and J. Geraldi. </w:t>
      </w:r>
      <w:r>
        <w:t>(</w:t>
      </w:r>
      <w:r w:rsidRPr="00F85211">
        <w:t>2020</w:t>
      </w:r>
      <w:r>
        <w:t>)</w:t>
      </w:r>
      <w:r w:rsidRPr="00F85211">
        <w:t>. Management of project portfolios: relationships of project portfolios with their contexts. </w:t>
      </w:r>
      <w:r w:rsidRPr="00F85211">
        <w:rPr>
          <w:i/>
          <w:iCs/>
        </w:rPr>
        <w:t>International Journal of Project Management</w:t>
      </w:r>
      <w:r w:rsidRPr="00F85211">
        <w:t> 38(7):441–453. https://www.sciencedirect.com/science/article/abs/pii/S0263786320300156</w:t>
      </w:r>
    </w:p>
  </w:footnote>
  <w:footnote w:id="35">
    <w:p w14:paraId="7EB54BBE" w14:textId="5F91A7CA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36">
    <w:p w14:paraId="0F1FAEEB" w14:textId="3C183DC7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85211">
        <w:t xml:space="preserve">de Melo, J.C.F., M.S. Salerno, J.S. Freitas, R.B. Bagno, and V.C. Brasil. </w:t>
      </w:r>
      <w:r>
        <w:t>(</w:t>
      </w:r>
      <w:r w:rsidRPr="00F85211">
        <w:t>2020</w:t>
      </w:r>
      <w:r>
        <w:t>)</w:t>
      </w:r>
      <w:r w:rsidRPr="00F85211">
        <w:t>. From open innovation projects to open innovation project management capabilities: a process-based approach. </w:t>
      </w:r>
      <w:r w:rsidRPr="00F85211">
        <w:rPr>
          <w:i/>
          <w:iCs/>
        </w:rPr>
        <w:t>International Journal of Project Management</w:t>
      </w:r>
      <w:r w:rsidRPr="00F85211">
        <w:t> 38(5):278–290. </w:t>
      </w:r>
      <w:hyperlink r:id="rId12" w:history="1">
        <w:r w:rsidRPr="00F85211">
          <w:rPr>
            <w:rStyle w:val="Hyperlink"/>
          </w:rPr>
          <w:t>https://doi.org/10.1016/j.ijproman.2020.06.006</w:t>
        </w:r>
      </w:hyperlink>
      <w:r w:rsidRPr="00F85211">
        <w:t>.</w:t>
      </w:r>
    </w:p>
  </w:footnote>
  <w:footnote w:id="37">
    <w:p w14:paraId="662B4B05" w14:textId="66EFFBC8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38">
    <w:p w14:paraId="19728CDA" w14:textId="731A9A8B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39">
    <w:p w14:paraId="64705EEE" w14:textId="55309D12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85211">
        <w:t>Mohammed, H.J.</w:t>
      </w:r>
      <w:r>
        <w:t>(</w:t>
      </w:r>
      <w:r w:rsidRPr="00F85211">
        <w:t>2021</w:t>
      </w:r>
      <w:r>
        <w:t>)</w:t>
      </w:r>
      <w:r w:rsidRPr="00F85211">
        <w:t>. The optimal project selection in portfolio management using fuzzy multi-criteria decision-making methodology. </w:t>
      </w:r>
      <w:r w:rsidRPr="00F85211">
        <w:rPr>
          <w:i/>
          <w:iCs/>
        </w:rPr>
        <w:t>Journal of Sustainable Finance and Investment</w:t>
      </w:r>
      <w:r w:rsidRPr="00F85211">
        <w:t>. </w:t>
      </w:r>
      <w:hyperlink r:id="rId13" w:history="1">
        <w:r w:rsidRPr="00F85211">
          <w:rPr>
            <w:rStyle w:val="Hyperlink"/>
          </w:rPr>
          <w:t>https://doi.org/10.1080/20430795.2021.1886551</w:t>
        </w:r>
      </w:hyperlink>
      <w:r w:rsidRPr="00F85211">
        <w:t>.</w:t>
      </w:r>
    </w:p>
  </w:footnote>
  <w:footnote w:id="40">
    <w:p w14:paraId="27CBA55A" w14:textId="4715412C" w:rsidR="00F85211" w:rsidRDefault="00F8521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41">
    <w:p w14:paraId="0400E051" w14:textId="77777777" w:rsidR="00F85211" w:rsidRPr="00F85211" w:rsidRDefault="00F85211" w:rsidP="00F85211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F85211">
        <w:rPr>
          <w:lang w:val="en-GB"/>
        </w:rPr>
        <w:t xml:space="preserve">Colin, А. (2024, February 1). </w:t>
      </w:r>
      <w:r w:rsidRPr="00F85211">
        <w:rPr>
          <w:i/>
          <w:iCs/>
          <w:lang w:val="en-GB"/>
        </w:rPr>
        <w:t>What Is Portfolio Management and How Does It Differ from Project Management?</w:t>
      </w:r>
      <w:r w:rsidRPr="00F85211">
        <w:rPr>
          <w:lang w:val="en-GB"/>
        </w:rPr>
        <w:t xml:space="preserve"> Mission Control. https://aprika.com/blog/what-is-portfolio-management-and-how-does-it-differ-from-project-management/</w:t>
      </w:r>
    </w:p>
    <w:p w14:paraId="55D76D7E" w14:textId="30AA243F" w:rsidR="00F85211" w:rsidRDefault="00F85211">
      <w:pPr>
        <w:pStyle w:val="FootnoteText"/>
      </w:pPr>
    </w:p>
  </w:footnote>
  <w:footnote w:id="42">
    <w:p w14:paraId="39894A76" w14:textId="77777777" w:rsidR="00A11EA4" w:rsidRPr="00B91E49" w:rsidRDefault="00A11EA4" w:rsidP="00A11EA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91E49">
        <w:t>Moustafaev, Jamal. Project Portfolio Management in Theory and Practice: Thirty Case Studies from around the World. 2018. Taylor &amp; Francis.</w:t>
      </w:r>
      <w:r>
        <w:rPr>
          <w:lang w:val="en-GB"/>
        </w:rPr>
        <w:t xml:space="preserve"> </w:t>
      </w:r>
      <w:r>
        <w:t xml:space="preserve">Достъпно на </w:t>
      </w:r>
      <w:r w:rsidRPr="00B91E49">
        <w:t>http://projanco.com/Library/Project%20portfolio%20management%20in%20practice.pdf</w:t>
      </w:r>
    </w:p>
  </w:footnote>
  <w:footnote w:id="43">
    <w:p w14:paraId="4FE415E3" w14:textId="00B52D46" w:rsidR="00285264" w:rsidRDefault="0028526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85264">
        <w:t xml:space="preserve">Patanakul, P. </w:t>
      </w:r>
      <w:r>
        <w:t>(</w:t>
      </w:r>
      <w:r w:rsidRPr="00285264">
        <w:t>2022</w:t>
      </w:r>
      <w:r>
        <w:t>)</w:t>
      </w:r>
      <w:r w:rsidRPr="00285264">
        <w:t>. How to achieve effectiveness in project portfolio management. </w:t>
      </w:r>
      <w:r w:rsidRPr="00285264">
        <w:rPr>
          <w:i/>
          <w:iCs/>
        </w:rPr>
        <w:t>IEEE Transactions on Engineering Management</w:t>
      </w:r>
      <w:r w:rsidRPr="00285264">
        <w:t> 69(4):987–999. </w:t>
      </w:r>
      <w:hyperlink r:id="rId14" w:history="1">
        <w:r w:rsidRPr="00285264">
          <w:rPr>
            <w:rStyle w:val="Hyperlink"/>
          </w:rPr>
          <w:t>https://doi.org/10.1109/TEM.2020.2964316</w:t>
        </w:r>
      </w:hyperlink>
      <w:r w:rsidRPr="00285264">
        <w:t>.</w:t>
      </w:r>
    </w:p>
  </w:footnote>
  <w:footnote w:id="44">
    <w:p w14:paraId="44A31892" w14:textId="496359F4" w:rsidR="00285264" w:rsidRDefault="00285264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45">
    <w:p w14:paraId="2E73BB27" w14:textId="19C34AE5" w:rsidR="00285264" w:rsidRDefault="00285264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46">
    <w:p w14:paraId="1844EC32" w14:textId="7A162A93" w:rsidR="00285264" w:rsidRDefault="00285264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47">
    <w:p w14:paraId="38FD094C" w14:textId="0570E5AA" w:rsidR="00285264" w:rsidRDefault="00285264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48">
    <w:p w14:paraId="1C6274F4" w14:textId="6EA94978" w:rsidR="00285264" w:rsidRDefault="00285264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49">
    <w:p w14:paraId="1DB8803C" w14:textId="074190CD" w:rsidR="00285264" w:rsidRDefault="0028526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85264">
        <w:t>Hoebertz, M</w:t>
      </w:r>
      <w:r>
        <w:t>.</w:t>
      </w:r>
      <w:r w:rsidRPr="00285264">
        <w:t xml:space="preserve"> &amp; Poeppelbuss, J. (2022). Practices and Barriers of Service Portfolio Management in Mechanical Engineering. 10.13140/RG.2.2.12368.79361. https://www.researchgate.net/publication/363311090_Practices_and_Barriers_of_Service_Portfolio_Management_in_Mechanical_Engineering</w:t>
      </w:r>
    </w:p>
  </w:footnote>
  <w:footnote w:id="50">
    <w:p w14:paraId="3B235E38" w14:textId="77777777" w:rsidR="00285264" w:rsidRPr="00285264" w:rsidRDefault="00285264" w:rsidP="0028526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285264">
        <w:rPr>
          <w:lang w:val="en-GB"/>
        </w:rPr>
        <w:t xml:space="preserve">Bizon-Gorecka, J., &amp; Gorecki, J. (2019). Establishing the project portfolio management in the construction company. </w:t>
      </w:r>
      <w:r w:rsidRPr="00285264">
        <w:rPr>
          <w:i/>
          <w:iCs/>
          <w:lang w:val="en-GB"/>
        </w:rPr>
        <w:t>IOP Conference Series: Materials Science and Engineering</w:t>
      </w:r>
      <w:r w:rsidRPr="00285264">
        <w:rPr>
          <w:lang w:val="en-GB"/>
        </w:rPr>
        <w:t xml:space="preserve">, </w:t>
      </w:r>
      <w:r w:rsidRPr="00285264">
        <w:rPr>
          <w:i/>
          <w:iCs/>
          <w:lang w:val="en-GB"/>
        </w:rPr>
        <w:t>603</w:t>
      </w:r>
      <w:r w:rsidRPr="00285264">
        <w:rPr>
          <w:lang w:val="en-GB"/>
        </w:rPr>
        <w:t>, 052014. https://doi.org/10.1088/1757-899x/603/5/052014</w:t>
      </w:r>
    </w:p>
    <w:p w14:paraId="76CE1D7F" w14:textId="56E24C6E" w:rsidR="00285264" w:rsidRDefault="00285264">
      <w:pPr>
        <w:pStyle w:val="FootnoteText"/>
      </w:pPr>
    </w:p>
  </w:footnote>
  <w:footnote w:id="51">
    <w:p w14:paraId="675CF048" w14:textId="77777777" w:rsidR="00285264" w:rsidRPr="00285264" w:rsidRDefault="00285264" w:rsidP="0028526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285264">
        <w:rPr>
          <w:lang w:val="en-GB"/>
        </w:rPr>
        <w:t xml:space="preserve">Aplet, G. H., &amp; Mckinley, P. S. (2017). A portfolio approach to managing ecological risks of global change. </w:t>
      </w:r>
      <w:r w:rsidRPr="00285264">
        <w:rPr>
          <w:i/>
          <w:iCs/>
          <w:lang w:val="en-GB"/>
        </w:rPr>
        <w:t>Ecosystem Health and Sustainability</w:t>
      </w:r>
      <w:r w:rsidRPr="00285264">
        <w:rPr>
          <w:lang w:val="en-GB"/>
        </w:rPr>
        <w:t xml:space="preserve">, </w:t>
      </w:r>
      <w:r w:rsidRPr="00285264">
        <w:rPr>
          <w:i/>
          <w:iCs/>
          <w:lang w:val="en-GB"/>
        </w:rPr>
        <w:t>3</w:t>
      </w:r>
      <w:r w:rsidRPr="00285264">
        <w:rPr>
          <w:lang w:val="en-GB"/>
        </w:rPr>
        <w:t>(2), e01261. https://doi.org/10.1002/ehs2.1261</w:t>
      </w:r>
    </w:p>
    <w:p w14:paraId="6ED65F2C" w14:textId="737AD830" w:rsidR="00285264" w:rsidRDefault="00285264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6E967" w14:textId="77777777" w:rsidR="00480833" w:rsidRPr="00A07AB5" w:rsidRDefault="00480833">
    <w:pPr>
      <w:pStyle w:val="Header"/>
      <w:jc w:val="right"/>
      <w:rPr>
        <w:lang w:val="en-US"/>
      </w:rPr>
    </w:pPr>
  </w:p>
  <w:p w14:paraId="2A250C28" w14:textId="77777777" w:rsidR="00480833" w:rsidRDefault="004808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25D22C9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C3E0FE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0E5F7CD9"/>
    <w:multiLevelType w:val="hybridMultilevel"/>
    <w:tmpl w:val="B8E0D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A19B9"/>
    <w:multiLevelType w:val="hybridMultilevel"/>
    <w:tmpl w:val="F6384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C2F42"/>
    <w:multiLevelType w:val="multilevel"/>
    <w:tmpl w:val="4B56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192700"/>
    <w:multiLevelType w:val="hybridMultilevel"/>
    <w:tmpl w:val="D8527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A625D2"/>
    <w:multiLevelType w:val="multilevel"/>
    <w:tmpl w:val="E7FE7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002304"/>
    <w:multiLevelType w:val="hybridMultilevel"/>
    <w:tmpl w:val="F6D29040"/>
    <w:lvl w:ilvl="0" w:tplc="080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0" w15:restartNumberingAfterBreak="0">
    <w:nsid w:val="586277D9"/>
    <w:multiLevelType w:val="hybridMultilevel"/>
    <w:tmpl w:val="0D3C1666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 w15:restartNumberingAfterBreak="0">
    <w:nsid w:val="5DEF6BC3"/>
    <w:multiLevelType w:val="hybridMultilevel"/>
    <w:tmpl w:val="5D0ADF4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0671C87"/>
    <w:multiLevelType w:val="hybridMultilevel"/>
    <w:tmpl w:val="1BBEC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2E4FBB"/>
    <w:multiLevelType w:val="hybridMultilevel"/>
    <w:tmpl w:val="D8D63A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87E3CE4"/>
    <w:multiLevelType w:val="hybridMultilevel"/>
    <w:tmpl w:val="5510D0F0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7D4878D1"/>
    <w:multiLevelType w:val="hybridMultilevel"/>
    <w:tmpl w:val="7DA0D12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4"/>
  </w:num>
  <w:num w:numId="5">
    <w:abstractNumId w:val="13"/>
  </w:num>
  <w:num w:numId="6">
    <w:abstractNumId w:val="14"/>
  </w:num>
  <w:num w:numId="7">
    <w:abstractNumId w:val="11"/>
  </w:num>
  <w:num w:numId="8">
    <w:abstractNumId w:val="1"/>
  </w:num>
  <w:num w:numId="9">
    <w:abstractNumId w:val="0"/>
  </w:num>
  <w:num w:numId="10">
    <w:abstractNumId w:val="5"/>
  </w:num>
  <w:num w:numId="11">
    <w:abstractNumId w:val="12"/>
  </w:num>
  <w:num w:numId="12">
    <w:abstractNumId w:val="10"/>
  </w:num>
  <w:num w:numId="13">
    <w:abstractNumId w:val="15"/>
  </w:num>
  <w:num w:numId="14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A0C"/>
    <w:rsid w:val="00001589"/>
    <w:rsid w:val="00002DC6"/>
    <w:rsid w:val="00004FBD"/>
    <w:rsid w:val="0000589C"/>
    <w:rsid w:val="00006EFF"/>
    <w:rsid w:val="00007D24"/>
    <w:rsid w:val="00007E4B"/>
    <w:rsid w:val="00013C73"/>
    <w:rsid w:val="00014851"/>
    <w:rsid w:val="00014C1B"/>
    <w:rsid w:val="0002280A"/>
    <w:rsid w:val="00023C30"/>
    <w:rsid w:val="00024713"/>
    <w:rsid w:val="00024726"/>
    <w:rsid w:val="000251C8"/>
    <w:rsid w:val="000267E0"/>
    <w:rsid w:val="00031FBF"/>
    <w:rsid w:val="00041762"/>
    <w:rsid w:val="00044F4F"/>
    <w:rsid w:val="000508CE"/>
    <w:rsid w:val="000511C6"/>
    <w:rsid w:val="00051396"/>
    <w:rsid w:val="0005286E"/>
    <w:rsid w:val="000537CC"/>
    <w:rsid w:val="00056C5E"/>
    <w:rsid w:val="00057109"/>
    <w:rsid w:val="00060B7A"/>
    <w:rsid w:val="00060CC9"/>
    <w:rsid w:val="00061EAE"/>
    <w:rsid w:val="00063034"/>
    <w:rsid w:val="00064BDC"/>
    <w:rsid w:val="00065091"/>
    <w:rsid w:val="0006550F"/>
    <w:rsid w:val="00067532"/>
    <w:rsid w:val="000729FE"/>
    <w:rsid w:val="00074B78"/>
    <w:rsid w:val="00076B76"/>
    <w:rsid w:val="000812E5"/>
    <w:rsid w:val="00092FCD"/>
    <w:rsid w:val="000946C4"/>
    <w:rsid w:val="00094D85"/>
    <w:rsid w:val="000B5695"/>
    <w:rsid w:val="000C5E61"/>
    <w:rsid w:val="000C61E0"/>
    <w:rsid w:val="000C7AAF"/>
    <w:rsid w:val="000D0762"/>
    <w:rsid w:val="000D0E51"/>
    <w:rsid w:val="000D1719"/>
    <w:rsid w:val="000D76C1"/>
    <w:rsid w:val="000F17AF"/>
    <w:rsid w:val="000F3B5E"/>
    <w:rsid w:val="000F7EDD"/>
    <w:rsid w:val="00104BD2"/>
    <w:rsid w:val="00106DD6"/>
    <w:rsid w:val="00111A89"/>
    <w:rsid w:val="00112453"/>
    <w:rsid w:val="001136AE"/>
    <w:rsid w:val="00114E72"/>
    <w:rsid w:val="0012091C"/>
    <w:rsid w:val="001210A4"/>
    <w:rsid w:val="00122CEF"/>
    <w:rsid w:val="00123CF4"/>
    <w:rsid w:val="00126EA1"/>
    <w:rsid w:val="00130B50"/>
    <w:rsid w:val="0013289D"/>
    <w:rsid w:val="00133DAB"/>
    <w:rsid w:val="0013476F"/>
    <w:rsid w:val="0014100B"/>
    <w:rsid w:val="0014480C"/>
    <w:rsid w:val="001466CE"/>
    <w:rsid w:val="0015667F"/>
    <w:rsid w:val="00157AB5"/>
    <w:rsid w:val="00160854"/>
    <w:rsid w:val="001679BC"/>
    <w:rsid w:val="00170A24"/>
    <w:rsid w:val="001727B2"/>
    <w:rsid w:val="00173875"/>
    <w:rsid w:val="00181DCE"/>
    <w:rsid w:val="00181F6C"/>
    <w:rsid w:val="001842A7"/>
    <w:rsid w:val="001858A2"/>
    <w:rsid w:val="0018593F"/>
    <w:rsid w:val="001933ED"/>
    <w:rsid w:val="001A0861"/>
    <w:rsid w:val="001A36F1"/>
    <w:rsid w:val="001B2407"/>
    <w:rsid w:val="001B326C"/>
    <w:rsid w:val="001B53E4"/>
    <w:rsid w:val="001C0064"/>
    <w:rsid w:val="001C3A6A"/>
    <w:rsid w:val="001C689E"/>
    <w:rsid w:val="001D3F15"/>
    <w:rsid w:val="001D7BDC"/>
    <w:rsid w:val="001E142F"/>
    <w:rsid w:val="001E1EF1"/>
    <w:rsid w:val="001E22E8"/>
    <w:rsid w:val="001E3D78"/>
    <w:rsid w:val="001E6F1F"/>
    <w:rsid w:val="001F1F71"/>
    <w:rsid w:val="001F3313"/>
    <w:rsid w:val="001F7092"/>
    <w:rsid w:val="002021EE"/>
    <w:rsid w:val="00206CD5"/>
    <w:rsid w:val="00225769"/>
    <w:rsid w:val="0023092F"/>
    <w:rsid w:val="00231E88"/>
    <w:rsid w:val="002320D5"/>
    <w:rsid w:val="0023688B"/>
    <w:rsid w:val="00240348"/>
    <w:rsid w:val="002408F5"/>
    <w:rsid w:val="002422B9"/>
    <w:rsid w:val="00242A75"/>
    <w:rsid w:val="0024461E"/>
    <w:rsid w:val="00246614"/>
    <w:rsid w:val="00252385"/>
    <w:rsid w:val="0025357D"/>
    <w:rsid w:val="00253C7F"/>
    <w:rsid w:val="002557BB"/>
    <w:rsid w:val="00256AF4"/>
    <w:rsid w:val="002578FC"/>
    <w:rsid w:val="00281ACA"/>
    <w:rsid w:val="00285264"/>
    <w:rsid w:val="00286EC5"/>
    <w:rsid w:val="00287284"/>
    <w:rsid w:val="002876B0"/>
    <w:rsid w:val="00291422"/>
    <w:rsid w:val="00292171"/>
    <w:rsid w:val="002A0CAF"/>
    <w:rsid w:val="002A3399"/>
    <w:rsid w:val="002A5196"/>
    <w:rsid w:val="002B4E5E"/>
    <w:rsid w:val="002B5166"/>
    <w:rsid w:val="002B6C93"/>
    <w:rsid w:val="002C0422"/>
    <w:rsid w:val="002C5CCB"/>
    <w:rsid w:val="002C7AC7"/>
    <w:rsid w:val="002D238C"/>
    <w:rsid w:val="002E027B"/>
    <w:rsid w:val="002E315F"/>
    <w:rsid w:val="002E325E"/>
    <w:rsid w:val="002E5D8C"/>
    <w:rsid w:val="002E72E6"/>
    <w:rsid w:val="002F04C1"/>
    <w:rsid w:val="002F0F8D"/>
    <w:rsid w:val="002F3969"/>
    <w:rsid w:val="002F3B43"/>
    <w:rsid w:val="002F71D2"/>
    <w:rsid w:val="002F7753"/>
    <w:rsid w:val="00303166"/>
    <w:rsid w:val="003038F5"/>
    <w:rsid w:val="0030730B"/>
    <w:rsid w:val="00307B18"/>
    <w:rsid w:val="0031409D"/>
    <w:rsid w:val="003170B9"/>
    <w:rsid w:val="003259D4"/>
    <w:rsid w:val="0032672D"/>
    <w:rsid w:val="00330148"/>
    <w:rsid w:val="00333890"/>
    <w:rsid w:val="00334D23"/>
    <w:rsid w:val="003379D8"/>
    <w:rsid w:val="00337A9C"/>
    <w:rsid w:val="00342357"/>
    <w:rsid w:val="00345EA0"/>
    <w:rsid w:val="0035244C"/>
    <w:rsid w:val="0036004A"/>
    <w:rsid w:val="00361A4E"/>
    <w:rsid w:val="00364838"/>
    <w:rsid w:val="003663FD"/>
    <w:rsid w:val="00366F2F"/>
    <w:rsid w:val="00367580"/>
    <w:rsid w:val="00375D71"/>
    <w:rsid w:val="00380719"/>
    <w:rsid w:val="0038376B"/>
    <w:rsid w:val="00383EB8"/>
    <w:rsid w:val="003845FD"/>
    <w:rsid w:val="00390B9C"/>
    <w:rsid w:val="00395F1D"/>
    <w:rsid w:val="003A00C5"/>
    <w:rsid w:val="003A11BC"/>
    <w:rsid w:val="003A7046"/>
    <w:rsid w:val="003B1D47"/>
    <w:rsid w:val="003B1EDD"/>
    <w:rsid w:val="003B299F"/>
    <w:rsid w:val="003B38D4"/>
    <w:rsid w:val="003B749E"/>
    <w:rsid w:val="003C1501"/>
    <w:rsid w:val="003C3AA2"/>
    <w:rsid w:val="003C68B8"/>
    <w:rsid w:val="003D2176"/>
    <w:rsid w:val="003D39A8"/>
    <w:rsid w:val="003D5EC1"/>
    <w:rsid w:val="003E06D9"/>
    <w:rsid w:val="003E73E8"/>
    <w:rsid w:val="003E7B59"/>
    <w:rsid w:val="003F064F"/>
    <w:rsid w:val="003F2216"/>
    <w:rsid w:val="003F30A0"/>
    <w:rsid w:val="003F385F"/>
    <w:rsid w:val="003F4994"/>
    <w:rsid w:val="003F79A3"/>
    <w:rsid w:val="00400607"/>
    <w:rsid w:val="004052A5"/>
    <w:rsid w:val="00405A04"/>
    <w:rsid w:val="00406277"/>
    <w:rsid w:val="00406649"/>
    <w:rsid w:val="00410614"/>
    <w:rsid w:val="0041280E"/>
    <w:rsid w:val="004134E3"/>
    <w:rsid w:val="00417D8A"/>
    <w:rsid w:val="0042082D"/>
    <w:rsid w:val="00422038"/>
    <w:rsid w:val="004224EC"/>
    <w:rsid w:val="00424398"/>
    <w:rsid w:val="00431007"/>
    <w:rsid w:val="00431076"/>
    <w:rsid w:val="0043522A"/>
    <w:rsid w:val="004353A2"/>
    <w:rsid w:val="00444806"/>
    <w:rsid w:val="00444B6A"/>
    <w:rsid w:val="00444F53"/>
    <w:rsid w:val="004455CD"/>
    <w:rsid w:val="0044726B"/>
    <w:rsid w:val="00450E21"/>
    <w:rsid w:val="004514B8"/>
    <w:rsid w:val="0045166F"/>
    <w:rsid w:val="004522AF"/>
    <w:rsid w:val="00454420"/>
    <w:rsid w:val="00456493"/>
    <w:rsid w:val="00456FF7"/>
    <w:rsid w:val="0046228D"/>
    <w:rsid w:val="00463DB9"/>
    <w:rsid w:val="0046531C"/>
    <w:rsid w:val="00466C13"/>
    <w:rsid w:val="00473A22"/>
    <w:rsid w:val="00476AC6"/>
    <w:rsid w:val="00480833"/>
    <w:rsid w:val="00483490"/>
    <w:rsid w:val="00485CC1"/>
    <w:rsid w:val="004878B8"/>
    <w:rsid w:val="00491904"/>
    <w:rsid w:val="00491A8D"/>
    <w:rsid w:val="00493A12"/>
    <w:rsid w:val="00496980"/>
    <w:rsid w:val="00497446"/>
    <w:rsid w:val="004A5C84"/>
    <w:rsid w:val="004A76F6"/>
    <w:rsid w:val="004B24B7"/>
    <w:rsid w:val="004B57F1"/>
    <w:rsid w:val="004C4CD5"/>
    <w:rsid w:val="004C695C"/>
    <w:rsid w:val="004C797B"/>
    <w:rsid w:val="004D16EB"/>
    <w:rsid w:val="004D2669"/>
    <w:rsid w:val="004D2E01"/>
    <w:rsid w:val="004E0756"/>
    <w:rsid w:val="004E1510"/>
    <w:rsid w:val="004E25B1"/>
    <w:rsid w:val="004E37AD"/>
    <w:rsid w:val="004E4655"/>
    <w:rsid w:val="004E6273"/>
    <w:rsid w:val="004E7051"/>
    <w:rsid w:val="004E715F"/>
    <w:rsid w:val="004E7912"/>
    <w:rsid w:val="004F3A71"/>
    <w:rsid w:val="004F54B8"/>
    <w:rsid w:val="004F7C15"/>
    <w:rsid w:val="00500B67"/>
    <w:rsid w:val="00500D51"/>
    <w:rsid w:val="00503A50"/>
    <w:rsid w:val="00504AD6"/>
    <w:rsid w:val="00505B8D"/>
    <w:rsid w:val="00510503"/>
    <w:rsid w:val="00511101"/>
    <w:rsid w:val="005125B4"/>
    <w:rsid w:val="00513F6F"/>
    <w:rsid w:val="005149C2"/>
    <w:rsid w:val="00516975"/>
    <w:rsid w:val="00522CCF"/>
    <w:rsid w:val="005232AD"/>
    <w:rsid w:val="0052559A"/>
    <w:rsid w:val="0052610B"/>
    <w:rsid w:val="00527977"/>
    <w:rsid w:val="00530193"/>
    <w:rsid w:val="005317E7"/>
    <w:rsid w:val="0053191F"/>
    <w:rsid w:val="00533B42"/>
    <w:rsid w:val="00535CF0"/>
    <w:rsid w:val="00536342"/>
    <w:rsid w:val="0053641C"/>
    <w:rsid w:val="00540745"/>
    <w:rsid w:val="005411A6"/>
    <w:rsid w:val="0054153F"/>
    <w:rsid w:val="00543C54"/>
    <w:rsid w:val="00546E07"/>
    <w:rsid w:val="0056074F"/>
    <w:rsid w:val="0056214C"/>
    <w:rsid w:val="00562CE0"/>
    <w:rsid w:val="00563CA1"/>
    <w:rsid w:val="00564416"/>
    <w:rsid w:val="00564B43"/>
    <w:rsid w:val="005664A8"/>
    <w:rsid w:val="00566EF6"/>
    <w:rsid w:val="00573FA6"/>
    <w:rsid w:val="00575A54"/>
    <w:rsid w:val="00576145"/>
    <w:rsid w:val="00585BE6"/>
    <w:rsid w:val="0059076A"/>
    <w:rsid w:val="00591BE3"/>
    <w:rsid w:val="00593D66"/>
    <w:rsid w:val="00596AFD"/>
    <w:rsid w:val="005976A8"/>
    <w:rsid w:val="005A0C60"/>
    <w:rsid w:val="005A2312"/>
    <w:rsid w:val="005B0DF5"/>
    <w:rsid w:val="005B2AA8"/>
    <w:rsid w:val="005B5F4B"/>
    <w:rsid w:val="005B645A"/>
    <w:rsid w:val="005B7A20"/>
    <w:rsid w:val="005C27B3"/>
    <w:rsid w:val="005C620E"/>
    <w:rsid w:val="005D2E3C"/>
    <w:rsid w:val="005D33B6"/>
    <w:rsid w:val="005E2E00"/>
    <w:rsid w:val="005E2ED2"/>
    <w:rsid w:val="005E360C"/>
    <w:rsid w:val="005E4BE7"/>
    <w:rsid w:val="005E6D5A"/>
    <w:rsid w:val="005F61A0"/>
    <w:rsid w:val="006103DC"/>
    <w:rsid w:val="00612E37"/>
    <w:rsid w:val="00620748"/>
    <w:rsid w:val="006234D0"/>
    <w:rsid w:val="00624CC7"/>
    <w:rsid w:val="00625CCC"/>
    <w:rsid w:val="00631356"/>
    <w:rsid w:val="0064077F"/>
    <w:rsid w:val="006551D5"/>
    <w:rsid w:val="00664712"/>
    <w:rsid w:val="00664BC6"/>
    <w:rsid w:val="0066530F"/>
    <w:rsid w:val="00665ACE"/>
    <w:rsid w:val="00665F28"/>
    <w:rsid w:val="0067093D"/>
    <w:rsid w:val="00672CE3"/>
    <w:rsid w:val="00677BA4"/>
    <w:rsid w:val="00677D06"/>
    <w:rsid w:val="006858F8"/>
    <w:rsid w:val="006873BA"/>
    <w:rsid w:val="00695E73"/>
    <w:rsid w:val="0069677B"/>
    <w:rsid w:val="00697C45"/>
    <w:rsid w:val="006A144F"/>
    <w:rsid w:val="006A30C0"/>
    <w:rsid w:val="006A63D2"/>
    <w:rsid w:val="006B01F1"/>
    <w:rsid w:val="006B2496"/>
    <w:rsid w:val="006B3B6C"/>
    <w:rsid w:val="006B73C6"/>
    <w:rsid w:val="006C074E"/>
    <w:rsid w:val="006C08CB"/>
    <w:rsid w:val="006C22A8"/>
    <w:rsid w:val="006C433E"/>
    <w:rsid w:val="006C4A3E"/>
    <w:rsid w:val="006C5BEE"/>
    <w:rsid w:val="006C7CBD"/>
    <w:rsid w:val="006D13DC"/>
    <w:rsid w:val="006D41CA"/>
    <w:rsid w:val="006D7D0D"/>
    <w:rsid w:val="006E2E39"/>
    <w:rsid w:val="006E458D"/>
    <w:rsid w:val="006E50F9"/>
    <w:rsid w:val="006E5705"/>
    <w:rsid w:val="006E7E93"/>
    <w:rsid w:val="006F0E9F"/>
    <w:rsid w:val="006F143A"/>
    <w:rsid w:val="006F1D39"/>
    <w:rsid w:val="006F21AA"/>
    <w:rsid w:val="006F4D5A"/>
    <w:rsid w:val="007057A6"/>
    <w:rsid w:val="00705BFB"/>
    <w:rsid w:val="00706FF1"/>
    <w:rsid w:val="00715C4D"/>
    <w:rsid w:val="00716411"/>
    <w:rsid w:val="00720C34"/>
    <w:rsid w:val="00725B8A"/>
    <w:rsid w:val="00726E8F"/>
    <w:rsid w:val="007272D0"/>
    <w:rsid w:val="0073561A"/>
    <w:rsid w:val="007359EE"/>
    <w:rsid w:val="007424BF"/>
    <w:rsid w:val="0074783F"/>
    <w:rsid w:val="00750382"/>
    <w:rsid w:val="0076043F"/>
    <w:rsid w:val="0076549E"/>
    <w:rsid w:val="00771867"/>
    <w:rsid w:val="00774D00"/>
    <w:rsid w:val="00782CB0"/>
    <w:rsid w:val="00782E49"/>
    <w:rsid w:val="0078453F"/>
    <w:rsid w:val="00784682"/>
    <w:rsid w:val="00784B58"/>
    <w:rsid w:val="00786B2C"/>
    <w:rsid w:val="00793580"/>
    <w:rsid w:val="007A0064"/>
    <w:rsid w:val="007A502E"/>
    <w:rsid w:val="007A640B"/>
    <w:rsid w:val="007B51F6"/>
    <w:rsid w:val="007C089D"/>
    <w:rsid w:val="007C387F"/>
    <w:rsid w:val="007D07D7"/>
    <w:rsid w:val="007D18E5"/>
    <w:rsid w:val="007D2EC6"/>
    <w:rsid w:val="007D5C06"/>
    <w:rsid w:val="007D6AF5"/>
    <w:rsid w:val="007D7CBD"/>
    <w:rsid w:val="007E0CC1"/>
    <w:rsid w:val="007E3678"/>
    <w:rsid w:val="007E4320"/>
    <w:rsid w:val="007E5483"/>
    <w:rsid w:val="007F6515"/>
    <w:rsid w:val="00802B92"/>
    <w:rsid w:val="00807AC8"/>
    <w:rsid w:val="00810683"/>
    <w:rsid w:val="00811200"/>
    <w:rsid w:val="00815FFC"/>
    <w:rsid w:val="00820647"/>
    <w:rsid w:val="008225CB"/>
    <w:rsid w:val="008341B8"/>
    <w:rsid w:val="00834FCB"/>
    <w:rsid w:val="0083501C"/>
    <w:rsid w:val="00843190"/>
    <w:rsid w:val="00843F06"/>
    <w:rsid w:val="008466B4"/>
    <w:rsid w:val="00847389"/>
    <w:rsid w:val="00852C29"/>
    <w:rsid w:val="00856321"/>
    <w:rsid w:val="008614B1"/>
    <w:rsid w:val="00861F2D"/>
    <w:rsid w:val="00873C9E"/>
    <w:rsid w:val="00875766"/>
    <w:rsid w:val="008757E2"/>
    <w:rsid w:val="0087653C"/>
    <w:rsid w:val="00881939"/>
    <w:rsid w:val="00881BF9"/>
    <w:rsid w:val="00882D8F"/>
    <w:rsid w:val="00883759"/>
    <w:rsid w:val="008837F2"/>
    <w:rsid w:val="0088547E"/>
    <w:rsid w:val="0088624E"/>
    <w:rsid w:val="00887EAF"/>
    <w:rsid w:val="00890F8A"/>
    <w:rsid w:val="00892C5E"/>
    <w:rsid w:val="00895601"/>
    <w:rsid w:val="008A0405"/>
    <w:rsid w:val="008A2F8A"/>
    <w:rsid w:val="008A31D2"/>
    <w:rsid w:val="008A3C26"/>
    <w:rsid w:val="008A5C6B"/>
    <w:rsid w:val="008A68FC"/>
    <w:rsid w:val="008A7C58"/>
    <w:rsid w:val="008C047F"/>
    <w:rsid w:val="008C09D2"/>
    <w:rsid w:val="008C131E"/>
    <w:rsid w:val="008D193F"/>
    <w:rsid w:val="008D2165"/>
    <w:rsid w:val="008D3427"/>
    <w:rsid w:val="008D62B8"/>
    <w:rsid w:val="008E07A4"/>
    <w:rsid w:val="008E1253"/>
    <w:rsid w:val="008E33E8"/>
    <w:rsid w:val="008E5034"/>
    <w:rsid w:val="008E5BE2"/>
    <w:rsid w:val="008E71D9"/>
    <w:rsid w:val="008F1363"/>
    <w:rsid w:val="008F426B"/>
    <w:rsid w:val="008F4CA5"/>
    <w:rsid w:val="008F5403"/>
    <w:rsid w:val="008F76EF"/>
    <w:rsid w:val="00902958"/>
    <w:rsid w:val="00903A7D"/>
    <w:rsid w:val="00907F80"/>
    <w:rsid w:val="00910375"/>
    <w:rsid w:val="00916164"/>
    <w:rsid w:val="00920205"/>
    <w:rsid w:val="00920B6A"/>
    <w:rsid w:val="0092100C"/>
    <w:rsid w:val="0092147D"/>
    <w:rsid w:val="00921A53"/>
    <w:rsid w:val="00922C8E"/>
    <w:rsid w:val="009316E7"/>
    <w:rsid w:val="009338E4"/>
    <w:rsid w:val="009361E4"/>
    <w:rsid w:val="00936F0F"/>
    <w:rsid w:val="0094174E"/>
    <w:rsid w:val="00942378"/>
    <w:rsid w:val="009442D4"/>
    <w:rsid w:val="009456B5"/>
    <w:rsid w:val="00947E06"/>
    <w:rsid w:val="00952DB2"/>
    <w:rsid w:val="00952E4E"/>
    <w:rsid w:val="00960A8B"/>
    <w:rsid w:val="009613E1"/>
    <w:rsid w:val="00961756"/>
    <w:rsid w:val="00973A6D"/>
    <w:rsid w:val="00974F97"/>
    <w:rsid w:val="009754B0"/>
    <w:rsid w:val="009813CA"/>
    <w:rsid w:val="0098159F"/>
    <w:rsid w:val="00981F0A"/>
    <w:rsid w:val="00982B37"/>
    <w:rsid w:val="0098451A"/>
    <w:rsid w:val="009857C9"/>
    <w:rsid w:val="00986CE5"/>
    <w:rsid w:val="00986EC2"/>
    <w:rsid w:val="00990342"/>
    <w:rsid w:val="0099318C"/>
    <w:rsid w:val="00997E81"/>
    <w:rsid w:val="00997EC6"/>
    <w:rsid w:val="009A169E"/>
    <w:rsid w:val="009A1A3E"/>
    <w:rsid w:val="009A3338"/>
    <w:rsid w:val="009A45BA"/>
    <w:rsid w:val="009A6744"/>
    <w:rsid w:val="009A69FF"/>
    <w:rsid w:val="009B02C2"/>
    <w:rsid w:val="009B542F"/>
    <w:rsid w:val="009D2495"/>
    <w:rsid w:val="009D42DE"/>
    <w:rsid w:val="009D70EB"/>
    <w:rsid w:val="009E2A0C"/>
    <w:rsid w:val="009E5096"/>
    <w:rsid w:val="009E6305"/>
    <w:rsid w:val="009F297D"/>
    <w:rsid w:val="009F6542"/>
    <w:rsid w:val="009F7A39"/>
    <w:rsid w:val="00A00EDD"/>
    <w:rsid w:val="00A07AB5"/>
    <w:rsid w:val="00A11EA4"/>
    <w:rsid w:val="00A16D9B"/>
    <w:rsid w:val="00A2017F"/>
    <w:rsid w:val="00A2108D"/>
    <w:rsid w:val="00A2196C"/>
    <w:rsid w:val="00A2294B"/>
    <w:rsid w:val="00A22F0C"/>
    <w:rsid w:val="00A237CB"/>
    <w:rsid w:val="00A33045"/>
    <w:rsid w:val="00A3558A"/>
    <w:rsid w:val="00A36E7B"/>
    <w:rsid w:val="00A4189F"/>
    <w:rsid w:val="00A47D70"/>
    <w:rsid w:val="00A51443"/>
    <w:rsid w:val="00A52B2E"/>
    <w:rsid w:val="00A53C67"/>
    <w:rsid w:val="00A54294"/>
    <w:rsid w:val="00A54DEB"/>
    <w:rsid w:val="00A54E55"/>
    <w:rsid w:val="00A576C1"/>
    <w:rsid w:val="00A6413A"/>
    <w:rsid w:val="00A673C4"/>
    <w:rsid w:val="00A709DD"/>
    <w:rsid w:val="00A72F2B"/>
    <w:rsid w:val="00A732FD"/>
    <w:rsid w:val="00A7455C"/>
    <w:rsid w:val="00A755AD"/>
    <w:rsid w:val="00A76F51"/>
    <w:rsid w:val="00A829E4"/>
    <w:rsid w:val="00A8663F"/>
    <w:rsid w:val="00A86D1B"/>
    <w:rsid w:val="00A87E07"/>
    <w:rsid w:val="00A92A48"/>
    <w:rsid w:val="00A94E62"/>
    <w:rsid w:val="00A957F4"/>
    <w:rsid w:val="00AA7F6B"/>
    <w:rsid w:val="00AB1545"/>
    <w:rsid w:val="00AB1B83"/>
    <w:rsid w:val="00AB323A"/>
    <w:rsid w:val="00AC2346"/>
    <w:rsid w:val="00AC261B"/>
    <w:rsid w:val="00AC2A93"/>
    <w:rsid w:val="00AC7D38"/>
    <w:rsid w:val="00AD09D0"/>
    <w:rsid w:val="00AD1CB2"/>
    <w:rsid w:val="00AD1DBF"/>
    <w:rsid w:val="00AD2890"/>
    <w:rsid w:val="00AD6F2E"/>
    <w:rsid w:val="00AD75D3"/>
    <w:rsid w:val="00AF3345"/>
    <w:rsid w:val="00B025B1"/>
    <w:rsid w:val="00B0781E"/>
    <w:rsid w:val="00B07884"/>
    <w:rsid w:val="00B07FF6"/>
    <w:rsid w:val="00B16113"/>
    <w:rsid w:val="00B1643E"/>
    <w:rsid w:val="00B16D43"/>
    <w:rsid w:val="00B17BC7"/>
    <w:rsid w:val="00B17ED8"/>
    <w:rsid w:val="00B20157"/>
    <w:rsid w:val="00B2234C"/>
    <w:rsid w:val="00B261CE"/>
    <w:rsid w:val="00B26D89"/>
    <w:rsid w:val="00B32478"/>
    <w:rsid w:val="00B42B23"/>
    <w:rsid w:val="00B50033"/>
    <w:rsid w:val="00B50E7A"/>
    <w:rsid w:val="00B517B1"/>
    <w:rsid w:val="00B519CB"/>
    <w:rsid w:val="00B54941"/>
    <w:rsid w:val="00B57B51"/>
    <w:rsid w:val="00B6143F"/>
    <w:rsid w:val="00B625B2"/>
    <w:rsid w:val="00B62CE4"/>
    <w:rsid w:val="00B64309"/>
    <w:rsid w:val="00B64CD0"/>
    <w:rsid w:val="00B65071"/>
    <w:rsid w:val="00B706E1"/>
    <w:rsid w:val="00B722D2"/>
    <w:rsid w:val="00B82897"/>
    <w:rsid w:val="00B836D1"/>
    <w:rsid w:val="00B84211"/>
    <w:rsid w:val="00B91E49"/>
    <w:rsid w:val="00B93A68"/>
    <w:rsid w:val="00B95328"/>
    <w:rsid w:val="00B96CF5"/>
    <w:rsid w:val="00B97677"/>
    <w:rsid w:val="00B97BE5"/>
    <w:rsid w:val="00BA0F08"/>
    <w:rsid w:val="00BA145A"/>
    <w:rsid w:val="00BA1DC9"/>
    <w:rsid w:val="00BA3488"/>
    <w:rsid w:val="00BA6DDD"/>
    <w:rsid w:val="00BB3358"/>
    <w:rsid w:val="00BB7BF8"/>
    <w:rsid w:val="00BC023B"/>
    <w:rsid w:val="00BC07E0"/>
    <w:rsid w:val="00BC3895"/>
    <w:rsid w:val="00BC3C58"/>
    <w:rsid w:val="00BD049E"/>
    <w:rsid w:val="00BD257F"/>
    <w:rsid w:val="00BD27A3"/>
    <w:rsid w:val="00BE024C"/>
    <w:rsid w:val="00BE2BD7"/>
    <w:rsid w:val="00BE48F2"/>
    <w:rsid w:val="00BE582F"/>
    <w:rsid w:val="00BF3C53"/>
    <w:rsid w:val="00BF4184"/>
    <w:rsid w:val="00C02832"/>
    <w:rsid w:val="00C02ADD"/>
    <w:rsid w:val="00C053A9"/>
    <w:rsid w:val="00C0610B"/>
    <w:rsid w:val="00C06B86"/>
    <w:rsid w:val="00C1434B"/>
    <w:rsid w:val="00C15C17"/>
    <w:rsid w:val="00C17D50"/>
    <w:rsid w:val="00C17EF7"/>
    <w:rsid w:val="00C21C7F"/>
    <w:rsid w:val="00C22D48"/>
    <w:rsid w:val="00C23A0C"/>
    <w:rsid w:val="00C354AC"/>
    <w:rsid w:val="00C3586A"/>
    <w:rsid w:val="00C35FA0"/>
    <w:rsid w:val="00C3727B"/>
    <w:rsid w:val="00C418B3"/>
    <w:rsid w:val="00C420D4"/>
    <w:rsid w:val="00C42A42"/>
    <w:rsid w:val="00C50219"/>
    <w:rsid w:val="00C5201B"/>
    <w:rsid w:val="00C53D16"/>
    <w:rsid w:val="00C57063"/>
    <w:rsid w:val="00C61064"/>
    <w:rsid w:val="00C623C5"/>
    <w:rsid w:val="00C655D1"/>
    <w:rsid w:val="00C658D3"/>
    <w:rsid w:val="00C7189D"/>
    <w:rsid w:val="00C72B31"/>
    <w:rsid w:val="00C72C2F"/>
    <w:rsid w:val="00C73071"/>
    <w:rsid w:val="00C731CC"/>
    <w:rsid w:val="00C760DD"/>
    <w:rsid w:val="00C875AD"/>
    <w:rsid w:val="00C914DE"/>
    <w:rsid w:val="00C925F0"/>
    <w:rsid w:val="00C927AA"/>
    <w:rsid w:val="00C93BEA"/>
    <w:rsid w:val="00CA1CB3"/>
    <w:rsid w:val="00CA42EB"/>
    <w:rsid w:val="00CA600D"/>
    <w:rsid w:val="00CB0A04"/>
    <w:rsid w:val="00CB1748"/>
    <w:rsid w:val="00CC0896"/>
    <w:rsid w:val="00CC1EB2"/>
    <w:rsid w:val="00CD4AFF"/>
    <w:rsid w:val="00CD5592"/>
    <w:rsid w:val="00CD5B16"/>
    <w:rsid w:val="00CD60AD"/>
    <w:rsid w:val="00CF135B"/>
    <w:rsid w:val="00CF7742"/>
    <w:rsid w:val="00D0133D"/>
    <w:rsid w:val="00D10D87"/>
    <w:rsid w:val="00D11E13"/>
    <w:rsid w:val="00D1300D"/>
    <w:rsid w:val="00D15A5D"/>
    <w:rsid w:val="00D23074"/>
    <w:rsid w:val="00D23A17"/>
    <w:rsid w:val="00D27E69"/>
    <w:rsid w:val="00D30500"/>
    <w:rsid w:val="00D31AA3"/>
    <w:rsid w:val="00D33658"/>
    <w:rsid w:val="00D33B2F"/>
    <w:rsid w:val="00D33D54"/>
    <w:rsid w:val="00D3510A"/>
    <w:rsid w:val="00D4568A"/>
    <w:rsid w:val="00D50B50"/>
    <w:rsid w:val="00D70ECD"/>
    <w:rsid w:val="00D70FA9"/>
    <w:rsid w:val="00D71351"/>
    <w:rsid w:val="00D7532D"/>
    <w:rsid w:val="00D763C3"/>
    <w:rsid w:val="00D76E3F"/>
    <w:rsid w:val="00D777F2"/>
    <w:rsid w:val="00D80F66"/>
    <w:rsid w:val="00D90CC1"/>
    <w:rsid w:val="00D93575"/>
    <w:rsid w:val="00DA11A3"/>
    <w:rsid w:val="00DA24CD"/>
    <w:rsid w:val="00DB0034"/>
    <w:rsid w:val="00DB5F3C"/>
    <w:rsid w:val="00DC044D"/>
    <w:rsid w:val="00DC0582"/>
    <w:rsid w:val="00DC30DD"/>
    <w:rsid w:val="00DC495C"/>
    <w:rsid w:val="00DC6651"/>
    <w:rsid w:val="00DC7865"/>
    <w:rsid w:val="00DD1ADA"/>
    <w:rsid w:val="00DD68F2"/>
    <w:rsid w:val="00DE26D4"/>
    <w:rsid w:val="00DE6423"/>
    <w:rsid w:val="00E0142A"/>
    <w:rsid w:val="00E02439"/>
    <w:rsid w:val="00E0627E"/>
    <w:rsid w:val="00E10C5E"/>
    <w:rsid w:val="00E14634"/>
    <w:rsid w:val="00E160D3"/>
    <w:rsid w:val="00E1678C"/>
    <w:rsid w:val="00E16A7A"/>
    <w:rsid w:val="00E22B4D"/>
    <w:rsid w:val="00E301E2"/>
    <w:rsid w:val="00E33ECA"/>
    <w:rsid w:val="00E3437A"/>
    <w:rsid w:val="00E354FE"/>
    <w:rsid w:val="00E40DEC"/>
    <w:rsid w:val="00E421FE"/>
    <w:rsid w:val="00E43464"/>
    <w:rsid w:val="00E43F11"/>
    <w:rsid w:val="00E4508F"/>
    <w:rsid w:val="00E47C91"/>
    <w:rsid w:val="00E50AA9"/>
    <w:rsid w:val="00E50AAA"/>
    <w:rsid w:val="00E516B0"/>
    <w:rsid w:val="00E55DEF"/>
    <w:rsid w:val="00E565D1"/>
    <w:rsid w:val="00E604FA"/>
    <w:rsid w:val="00E62333"/>
    <w:rsid w:val="00E648DE"/>
    <w:rsid w:val="00E70D2F"/>
    <w:rsid w:val="00E7177D"/>
    <w:rsid w:val="00E72C45"/>
    <w:rsid w:val="00E73E32"/>
    <w:rsid w:val="00E76A4F"/>
    <w:rsid w:val="00E77144"/>
    <w:rsid w:val="00E772A7"/>
    <w:rsid w:val="00E84C60"/>
    <w:rsid w:val="00E91BEA"/>
    <w:rsid w:val="00E95619"/>
    <w:rsid w:val="00E95A66"/>
    <w:rsid w:val="00EA02AF"/>
    <w:rsid w:val="00EA2949"/>
    <w:rsid w:val="00EA3688"/>
    <w:rsid w:val="00EA5FBC"/>
    <w:rsid w:val="00EA6105"/>
    <w:rsid w:val="00EB138B"/>
    <w:rsid w:val="00EB2A9C"/>
    <w:rsid w:val="00EB5433"/>
    <w:rsid w:val="00EC04BE"/>
    <w:rsid w:val="00EC057E"/>
    <w:rsid w:val="00EC495D"/>
    <w:rsid w:val="00ED032B"/>
    <w:rsid w:val="00ED5E0C"/>
    <w:rsid w:val="00ED6FEF"/>
    <w:rsid w:val="00EF3A92"/>
    <w:rsid w:val="00F00F46"/>
    <w:rsid w:val="00F01205"/>
    <w:rsid w:val="00F020DB"/>
    <w:rsid w:val="00F077C1"/>
    <w:rsid w:val="00F13BF3"/>
    <w:rsid w:val="00F20764"/>
    <w:rsid w:val="00F21ECB"/>
    <w:rsid w:val="00F338B2"/>
    <w:rsid w:val="00F355B7"/>
    <w:rsid w:val="00F40055"/>
    <w:rsid w:val="00F46B33"/>
    <w:rsid w:val="00F46BDE"/>
    <w:rsid w:val="00F46F7A"/>
    <w:rsid w:val="00F50465"/>
    <w:rsid w:val="00F520B9"/>
    <w:rsid w:val="00F52760"/>
    <w:rsid w:val="00F535BA"/>
    <w:rsid w:val="00F54417"/>
    <w:rsid w:val="00F54695"/>
    <w:rsid w:val="00F618CA"/>
    <w:rsid w:val="00F62E59"/>
    <w:rsid w:val="00F65BA9"/>
    <w:rsid w:val="00F70E25"/>
    <w:rsid w:val="00F7721B"/>
    <w:rsid w:val="00F777BB"/>
    <w:rsid w:val="00F77D92"/>
    <w:rsid w:val="00F80E0D"/>
    <w:rsid w:val="00F811D3"/>
    <w:rsid w:val="00F8186C"/>
    <w:rsid w:val="00F84090"/>
    <w:rsid w:val="00F8429F"/>
    <w:rsid w:val="00F84B75"/>
    <w:rsid w:val="00F85211"/>
    <w:rsid w:val="00F873FC"/>
    <w:rsid w:val="00F90F50"/>
    <w:rsid w:val="00F94CBE"/>
    <w:rsid w:val="00F951DD"/>
    <w:rsid w:val="00FA0D7D"/>
    <w:rsid w:val="00FA2ABC"/>
    <w:rsid w:val="00FA3B01"/>
    <w:rsid w:val="00FA45E8"/>
    <w:rsid w:val="00FB2CAA"/>
    <w:rsid w:val="00FB5DDD"/>
    <w:rsid w:val="00FC17C8"/>
    <w:rsid w:val="00FC4037"/>
    <w:rsid w:val="00FC4B86"/>
    <w:rsid w:val="00FC6305"/>
    <w:rsid w:val="00FC67EF"/>
    <w:rsid w:val="00FD10BF"/>
    <w:rsid w:val="00FD1C15"/>
    <w:rsid w:val="00FD36F2"/>
    <w:rsid w:val="00FD44FB"/>
    <w:rsid w:val="00FD46F4"/>
    <w:rsid w:val="00FD60B1"/>
    <w:rsid w:val="00FD7814"/>
    <w:rsid w:val="00FE32D3"/>
    <w:rsid w:val="00FE4012"/>
    <w:rsid w:val="00FF175A"/>
    <w:rsid w:val="00FF21B6"/>
    <w:rsid w:val="00FF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EC9B23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endnote text" w:semiHidden="1" w:unhideWhenUsed="1"/>
    <w:lsdException w:name="toa heading" w:semiHidden="1" w:unhideWhenUsed="1"/>
    <w:lsdException w:name="List" w:semiHidden="1" w:unhideWhenUsed="1"/>
    <w:lsdException w:name="Title" w:uiPriority="10" w:qFormat="1"/>
    <w:lsdException w:name="Default Paragraph Fo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  <w:lang w:val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76A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30C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48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245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245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245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1245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locked/>
    <w:rsid w:val="006A30C0"/>
    <w:rPr>
      <w:rFonts w:ascii="Cambria" w:hAnsi="Cambria" w:cs="Times New Roman"/>
      <w:b/>
      <w:i/>
      <w:kern w:val="1"/>
      <w:sz w:val="28"/>
      <w:lang w:val="bg-BG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014851"/>
    <w:rPr>
      <w:rFonts w:ascii="Cambria" w:hAnsi="Cambria" w:cs="Times New Roman"/>
      <w:b/>
      <w:kern w:val="1"/>
      <w:sz w:val="26"/>
      <w:lang w:val="bg-BG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5976A8"/>
    <w:rPr>
      <w:rFonts w:ascii="Cambria" w:hAnsi="Cambria" w:cs="Times New Roman"/>
      <w:b/>
      <w:kern w:val="32"/>
      <w:sz w:val="32"/>
      <w:lang w:val="bg-BG"/>
    </w:rPr>
  </w:style>
  <w:style w:type="character" w:customStyle="1" w:styleId="WW8Num3z1">
    <w:name w:val="WW8Num3z1"/>
    <w:rPr>
      <w:rFonts w:ascii="OpenSymbol" w:eastAsia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paragraph" w:styleId="Caption">
    <w:name w:val="caption"/>
    <w:basedOn w:val="Normal"/>
    <w:uiPriority w:val="35"/>
    <w:pPr>
      <w:suppressLineNumbers/>
      <w:spacing w:before="120" w:after="120"/>
    </w:pPr>
    <w:rPr>
      <w:rFonts w:cs="Tahoma"/>
      <w:i/>
      <w:iCs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kern w:val="1"/>
      <w:sz w:val="24"/>
      <w:lang w:val="x-none"/>
    </w:rPr>
  </w:style>
  <w:style w:type="paragraph" w:styleId="List">
    <w:name w:val="List"/>
    <w:basedOn w:val="BodyText"/>
    <w:uiPriority w:val="99"/>
    <w:rPr>
      <w:rFonts w:cs="Tahoma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FootnoteText">
    <w:name w:val="footnote text"/>
    <w:basedOn w:val="Normal"/>
    <w:link w:val="FootnoteTextChar"/>
    <w:uiPriority w:val="99"/>
    <w:unhideWhenUsed/>
    <w:rsid w:val="00672CE3"/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F618CA"/>
    <w:pPr>
      <w:tabs>
        <w:tab w:val="center" w:pos="4680"/>
        <w:tab w:val="right" w:pos="9360"/>
      </w:tabs>
    </w:p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672CE3"/>
    <w:rPr>
      <w:rFonts w:eastAsia="Times New Roman" w:cs="Times New Roman"/>
      <w:kern w:val="1"/>
      <w:lang w:val="bg-BG"/>
    </w:rPr>
  </w:style>
  <w:style w:type="character" w:styleId="FootnoteReference">
    <w:name w:val="footnote reference"/>
    <w:basedOn w:val="DefaultParagraphFont"/>
    <w:uiPriority w:val="99"/>
    <w:unhideWhenUsed/>
    <w:rsid w:val="00672CE3"/>
    <w:rPr>
      <w:rFonts w:cs="Times New Roman"/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618CA"/>
    <w:rPr>
      <w:rFonts w:cs="Times New Roman"/>
      <w:kern w:val="1"/>
      <w:sz w:val="24"/>
      <w:lang w:val="bg-BG"/>
    </w:rPr>
  </w:style>
  <w:style w:type="paragraph" w:styleId="Footer">
    <w:name w:val="footer"/>
    <w:basedOn w:val="Normal"/>
    <w:link w:val="FooterChar"/>
    <w:uiPriority w:val="99"/>
    <w:rsid w:val="00F618CA"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rsid w:val="00FB2CAA"/>
    <w:rPr>
      <w:rFonts w:cs="Times New Roman"/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618CA"/>
    <w:rPr>
      <w:rFonts w:cs="Times New Roman"/>
      <w:kern w:val="1"/>
      <w:sz w:val="24"/>
      <w:lang w:val="bg-BG"/>
    </w:rPr>
  </w:style>
  <w:style w:type="character" w:styleId="UnresolvedMention">
    <w:name w:val="Unresolved Mention"/>
    <w:basedOn w:val="DefaultParagraphFont"/>
    <w:uiPriority w:val="99"/>
    <w:semiHidden/>
    <w:unhideWhenUsed/>
    <w:rsid w:val="00FB2CA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rsid w:val="00F077C1"/>
  </w:style>
  <w:style w:type="table" w:styleId="TableGrid">
    <w:name w:val="Table Grid"/>
    <w:basedOn w:val="TableNormal"/>
    <w:uiPriority w:val="59"/>
    <w:rsid w:val="00405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007E4B"/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B50033"/>
    <w:pPr>
      <w:widowControl/>
      <w:autoSpaceDN w:val="0"/>
      <w:spacing w:after="200" w:line="276" w:lineRule="auto"/>
      <w:ind w:left="720"/>
      <w:textAlignment w:val="baseline"/>
    </w:pPr>
    <w:rPr>
      <w:rFonts w:ascii="Calibri" w:hAnsi="Calibri"/>
      <w:kern w:val="0"/>
      <w:sz w:val="22"/>
      <w:szCs w:val="22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07E4B"/>
    <w:rPr>
      <w:rFonts w:ascii="Courier New" w:hAnsi="Courier New" w:cs="Times New Roman"/>
      <w:kern w:val="1"/>
      <w:lang w:val="bg-BG"/>
    </w:rPr>
  </w:style>
  <w:style w:type="paragraph" w:styleId="NoSpacing">
    <w:name w:val="No Spacing"/>
    <w:uiPriority w:val="1"/>
    <w:rsid w:val="00B50033"/>
    <w:pPr>
      <w:suppressAutoHyphens/>
      <w:autoSpaceDN w:val="0"/>
      <w:textAlignment w:val="baseline"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D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D47"/>
    <w:rPr>
      <w:rFonts w:ascii="Segoe UI" w:hAnsi="Segoe UI" w:cs="Segoe UI"/>
      <w:kern w:val="1"/>
      <w:sz w:val="18"/>
      <w:szCs w:val="18"/>
      <w:lang w:val="bg-BG"/>
    </w:rPr>
  </w:style>
  <w:style w:type="character" w:customStyle="1" w:styleId="Heading4Char">
    <w:name w:val="Heading 4 Char"/>
    <w:basedOn w:val="DefaultParagraphFont"/>
    <w:link w:val="Heading4"/>
    <w:uiPriority w:val="9"/>
    <w:rsid w:val="00112453"/>
    <w:rPr>
      <w:rFonts w:asciiTheme="majorHAnsi" w:eastAsiaTheme="majorEastAsia" w:hAnsiTheme="majorHAnsi" w:cstheme="majorBidi"/>
      <w:i/>
      <w:iCs/>
      <w:color w:val="365F91" w:themeColor="accent1" w:themeShade="BF"/>
      <w:kern w:val="1"/>
      <w:sz w:val="24"/>
      <w:szCs w:val="24"/>
      <w:lang w:val="bg-BG"/>
    </w:rPr>
  </w:style>
  <w:style w:type="character" w:customStyle="1" w:styleId="Heading5Char">
    <w:name w:val="Heading 5 Char"/>
    <w:basedOn w:val="DefaultParagraphFont"/>
    <w:link w:val="Heading5"/>
    <w:uiPriority w:val="9"/>
    <w:rsid w:val="00112453"/>
    <w:rPr>
      <w:rFonts w:asciiTheme="majorHAnsi" w:eastAsiaTheme="majorEastAsia" w:hAnsiTheme="majorHAnsi" w:cstheme="majorBidi"/>
      <w:color w:val="365F91" w:themeColor="accent1" w:themeShade="BF"/>
      <w:kern w:val="1"/>
      <w:sz w:val="24"/>
      <w:szCs w:val="24"/>
      <w:lang w:val="bg-BG"/>
    </w:rPr>
  </w:style>
  <w:style w:type="character" w:customStyle="1" w:styleId="Heading6Char">
    <w:name w:val="Heading 6 Char"/>
    <w:basedOn w:val="DefaultParagraphFont"/>
    <w:link w:val="Heading6"/>
    <w:uiPriority w:val="9"/>
    <w:rsid w:val="00112453"/>
    <w:rPr>
      <w:rFonts w:asciiTheme="majorHAnsi" w:eastAsiaTheme="majorEastAsia" w:hAnsiTheme="majorHAnsi" w:cstheme="majorBidi"/>
      <w:color w:val="243F60" w:themeColor="accent1" w:themeShade="7F"/>
      <w:kern w:val="1"/>
      <w:sz w:val="24"/>
      <w:szCs w:val="24"/>
      <w:lang w:val="bg-BG"/>
    </w:rPr>
  </w:style>
  <w:style w:type="character" w:customStyle="1" w:styleId="Heading7Char">
    <w:name w:val="Heading 7 Char"/>
    <w:basedOn w:val="DefaultParagraphFont"/>
    <w:link w:val="Heading7"/>
    <w:uiPriority w:val="9"/>
    <w:rsid w:val="00112453"/>
    <w:rPr>
      <w:rFonts w:asciiTheme="majorHAnsi" w:eastAsiaTheme="majorEastAsia" w:hAnsiTheme="majorHAnsi" w:cstheme="majorBidi"/>
      <w:i/>
      <w:iCs/>
      <w:color w:val="243F60" w:themeColor="accent1" w:themeShade="7F"/>
      <w:kern w:val="1"/>
      <w:sz w:val="24"/>
      <w:szCs w:val="24"/>
      <w:lang w:val="bg-BG"/>
    </w:rPr>
  </w:style>
  <w:style w:type="paragraph" w:styleId="List2">
    <w:name w:val="List 2"/>
    <w:basedOn w:val="Normal"/>
    <w:uiPriority w:val="99"/>
    <w:rsid w:val="00112453"/>
    <w:pPr>
      <w:ind w:left="720" w:hanging="360"/>
      <w:contextualSpacing/>
    </w:pPr>
  </w:style>
  <w:style w:type="paragraph" w:styleId="ListBullet2">
    <w:name w:val="List Bullet 2"/>
    <w:basedOn w:val="Normal"/>
    <w:uiPriority w:val="99"/>
    <w:rsid w:val="00112453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rsid w:val="00112453"/>
    <w:pPr>
      <w:numPr>
        <w:numId w:val="9"/>
      </w:numPr>
      <w:contextualSpacing/>
    </w:pPr>
  </w:style>
  <w:style w:type="paragraph" w:styleId="ListContinue2">
    <w:name w:val="List Continue 2"/>
    <w:basedOn w:val="Normal"/>
    <w:uiPriority w:val="99"/>
    <w:unhideWhenUsed/>
    <w:rsid w:val="00112453"/>
    <w:pPr>
      <w:spacing w:after="120"/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rsid w:val="0011245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112453"/>
    <w:rPr>
      <w:kern w:val="1"/>
      <w:sz w:val="24"/>
      <w:szCs w:val="24"/>
      <w:lang w:val="bg-BG"/>
    </w:rPr>
  </w:style>
  <w:style w:type="paragraph" w:styleId="BodyTextFirstIndent">
    <w:name w:val="Body Text First Indent"/>
    <w:basedOn w:val="BodyText"/>
    <w:link w:val="BodyTextFirstIndentChar"/>
    <w:uiPriority w:val="99"/>
    <w:rsid w:val="0011245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112453"/>
    <w:rPr>
      <w:rFonts w:cs="Times New Roman"/>
      <w:kern w:val="1"/>
      <w:sz w:val="24"/>
      <w:szCs w:val="24"/>
      <w:lang w:val="bg-BG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112453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112453"/>
    <w:rPr>
      <w:kern w:val="1"/>
      <w:sz w:val="24"/>
      <w:szCs w:val="24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66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1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51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0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87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7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1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49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9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49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0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35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7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5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7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8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0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23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80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08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4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0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36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2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9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9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1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93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8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7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0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714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82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8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5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9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3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2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6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22304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4023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7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3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0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88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10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4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5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8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81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7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8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87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07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25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6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2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1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25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44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1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69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426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4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932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6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72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635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57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8615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149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83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209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48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6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88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4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8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9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8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0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9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68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57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4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3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0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7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0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0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8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9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16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95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7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0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9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8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8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2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1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8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27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2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1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2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7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12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0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5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3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47447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5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6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8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7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5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0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46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77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89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51896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3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63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02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6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4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2133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geotechnical-solutions.bauer.de/en/bauer-construction-proces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geotechnical-solutions.bauer.de/en/bauer-construction-process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16/j.ijproman.2020.01.004" TargetMode="External"/><Relationship Id="rId13" Type="http://schemas.openxmlformats.org/officeDocument/2006/relationships/hyperlink" Target="https://doi.org/10.1080/20430795.2021.1886551" TargetMode="External"/><Relationship Id="rId3" Type="http://schemas.openxmlformats.org/officeDocument/2006/relationships/hyperlink" Target="https://doi.org/10.1177/0170840604048002" TargetMode="External"/><Relationship Id="rId7" Type="http://schemas.openxmlformats.org/officeDocument/2006/relationships/hyperlink" Target="https://doi.org/10.1177/87569728221089537" TargetMode="External"/><Relationship Id="rId12" Type="http://schemas.openxmlformats.org/officeDocument/2006/relationships/hyperlink" Target="https://doi.org/10.1016/j.ijproman.2020.06.006" TargetMode="External"/><Relationship Id="rId2" Type="http://schemas.openxmlformats.org/officeDocument/2006/relationships/hyperlink" Target="https://www.researchgate.net/publication/248344985_Project_Portfolio_Management_-_There's_More_To_It_Than_What_Management_Enacts" TargetMode="External"/><Relationship Id="rId1" Type="http://schemas.openxmlformats.org/officeDocument/2006/relationships/hyperlink" Target="https://doi.org/10.1016/j.sbspro.2014.03.049" TargetMode="External"/><Relationship Id="rId6" Type="http://schemas.openxmlformats.org/officeDocument/2006/relationships/hyperlink" Target="https://doi.org/10.1016/j.ijproman.2017.07.009" TargetMode="External"/><Relationship Id="rId11" Type="http://schemas.openxmlformats.org/officeDocument/2006/relationships/hyperlink" Target="https://doi.org/10.1016/j.ijproman.2011.12.004" TargetMode="External"/><Relationship Id="rId5" Type="http://schemas.openxmlformats.org/officeDocument/2006/relationships/hyperlink" Target="https://doi.org/10.1016/j.ijproman.2017.07.009" TargetMode="External"/><Relationship Id="rId10" Type="http://schemas.openxmlformats.org/officeDocument/2006/relationships/hyperlink" Target="https://doi.org/10.1201/b17538-2" TargetMode="External"/><Relationship Id="rId4" Type="http://schemas.openxmlformats.org/officeDocument/2006/relationships/hyperlink" Target="https://doi.org/10.1016/S0956-5221(00)00035-X" TargetMode="External"/><Relationship Id="rId9" Type="http://schemas.openxmlformats.org/officeDocument/2006/relationships/hyperlink" Target="https://doi.org/10.1016/j.ijproman.2014.03.002" TargetMode="External"/><Relationship Id="rId14" Type="http://schemas.openxmlformats.org/officeDocument/2006/relationships/hyperlink" Target="https://doi.org/10.1109/TEM.2020.2964316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46227-A681-424F-BDC4-EDA159136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78</Pages>
  <Words>23229</Words>
  <Characters>132408</Characters>
  <Application>Microsoft Office Word</Application>
  <DocSecurity>0</DocSecurity>
  <Lines>1103</Lines>
  <Paragraphs>310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2024-06-07T03:59:00Z</dcterms:created>
  <dcterms:modified xsi:type="dcterms:W3CDTF">2024-06-13T06:38:00Z</dcterms:modified>
</cp:coreProperties>
</file>