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DC04" w14:textId="178214DD" w:rsidR="00A96344" w:rsidRPr="00906645" w:rsidRDefault="00A96344" w:rsidP="00022911">
      <w:pPr>
        <w:jc w:val="center"/>
        <w:rPr>
          <w:rFonts w:asciiTheme="majorBidi" w:hAnsiTheme="majorBidi" w:cstheme="majorBidi"/>
          <w:b/>
          <w:bCs/>
          <w:sz w:val="24"/>
          <w:szCs w:val="24"/>
        </w:rPr>
      </w:pPr>
      <w:r w:rsidRPr="00906645">
        <w:rPr>
          <w:rFonts w:asciiTheme="majorBidi" w:hAnsiTheme="majorBidi" w:cstheme="majorBidi"/>
          <w:b/>
          <w:bCs/>
          <w:sz w:val="24"/>
          <w:szCs w:val="24"/>
        </w:rPr>
        <w:drawing>
          <wp:inline distT="0" distB="0" distL="0" distR="0" wp14:anchorId="7CBD6E51" wp14:editId="56674300">
            <wp:extent cx="6156000" cy="801563"/>
            <wp:effectExtent l="0" t="0" r="0" b="0"/>
            <wp:docPr id="95447932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000" cy="801563"/>
                    </a:xfrm>
                    <a:prstGeom prst="rect">
                      <a:avLst/>
                    </a:prstGeom>
                    <a:noFill/>
                  </pic:spPr>
                </pic:pic>
              </a:graphicData>
            </a:graphic>
          </wp:inline>
        </w:drawing>
      </w:r>
    </w:p>
    <w:p w14:paraId="6A055DD7" w14:textId="77777777" w:rsidR="00A96344" w:rsidRPr="00906645" w:rsidRDefault="00A96344" w:rsidP="00022911">
      <w:pPr>
        <w:jc w:val="center"/>
        <w:rPr>
          <w:rFonts w:asciiTheme="majorBidi" w:hAnsiTheme="majorBidi" w:cstheme="majorBidi"/>
          <w:b/>
          <w:bCs/>
          <w:sz w:val="24"/>
          <w:szCs w:val="24"/>
        </w:rPr>
      </w:pPr>
    </w:p>
    <w:p w14:paraId="4678D399" w14:textId="77777777" w:rsidR="00A96344" w:rsidRPr="00906645" w:rsidRDefault="00A96344" w:rsidP="00022911">
      <w:pPr>
        <w:jc w:val="center"/>
        <w:rPr>
          <w:rFonts w:asciiTheme="majorBidi" w:hAnsiTheme="majorBidi" w:cstheme="majorBidi"/>
          <w:b/>
          <w:bCs/>
          <w:sz w:val="24"/>
          <w:szCs w:val="24"/>
        </w:rPr>
      </w:pPr>
    </w:p>
    <w:p w14:paraId="51754FAB" w14:textId="77777777" w:rsidR="00A96344" w:rsidRPr="00906645" w:rsidRDefault="00A96344" w:rsidP="00022911">
      <w:pPr>
        <w:jc w:val="center"/>
        <w:rPr>
          <w:rFonts w:asciiTheme="majorBidi" w:hAnsiTheme="majorBidi" w:cstheme="majorBidi"/>
          <w:b/>
          <w:bCs/>
          <w:sz w:val="24"/>
          <w:szCs w:val="24"/>
        </w:rPr>
      </w:pPr>
    </w:p>
    <w:p w14:paraId="2F19D058" w14:textId="77777777" w:rsidR="00A96344" w:rsidRPr="00906645" w:rsidRDefault="00A96344" w:rsidP="00022911">
      <w:pPr>
        <w:jc w:val="center"/>
        <w:rPr>
          <w:rFonts w:asciiTheme="majorBidi" w:hAnsiTheme="majorBidi" w:cstheme="majorBidi"/>
          <w:b/>
          <w:bCs/>
          <w:sz w:val="24"/>
          <w:szCs w:val="24"/>
        </w:rPr>
      </w:pPr>
    </w:p>
    <w:p w14:paraId="0064A057" w14:textId="77777777" w:rsidR="00A96344" w:rsidRPr="00906645" w:rsidRDefault="00A96344" w:rsidP="00022911">
      <w:pPr>
        <w:jc w:val="center"/>
        <w:rPr>
          <w:rFonts w:asciiTheme="majorBidi" w:hAnsiTheme="majorBidi" w:cstheme="majorBidi"/>
          <w:b/>
          <w:bCs/>
          <w:sz w:val="24"/>
          <w:szCs w:val="24"/>
        </w:rPr>
      </w:pPr>
    </w:p>
    <w:p w14:paraId="54038595" w14:textId="77777777" w:rsidR="00A96344" w:rsidRPr="00906645" w:rsidRDefault="00A96344" w:rsidP="0087055D">
      <w:pPr>
        <w:rPr>
          <w:rFonts w:asciiTheme="majorBidi" w:hAnsiTheme="majorBidi" w:cstheme="majorBidi"/>
          <w:b/>
          <w:bCs/>
          <w:sz w:val="24"/>
          <w:szCs w:val="24"/>
        </w:rPr>
      </w:pPr>
    </w:p>
    <w:p w14:paraId="3B2B83D7" w14:textId="07AA3CB6" w:rsidR="00A96344" w:rsidRPr="00906645" w:rsidRDefault="00A96344" w:rsidP="00022911">
      <w:pPr>
        <w:jc w:val="center"/>
        <w:rPr>
          <w:rFonts w:asciiTheme="majorBidi" w:hAnsiTheme="majorBidi" w:cstheme="majorBidi"/>
          <w:b/>
          <w:bCs/>
          <w:sz w:val="52"/>
          <w:szCs w:val="52"/>
        </w:rPr>
      </w:pPr>
      <w:r w:rsidRPr="00906645">
        <w:rPr>
          <w:rFonts w:asciiTheme="majorBidi" w:hAnsiTheme="majorBidi" w:cstheme="majorBidi"/>
          <w:b/>
          <w:bCs/>
          <w:sz w:val="52"/>
          <w:szCs w:val="52"/>
        </w:rPr>
        <w:t>МАГИСТЪРСКА ТЕЗА</w:t>
      </w:r>
    </w:p>
    <w:p w14:paraId="21C142A3" w14:textId="6037D702" w:rsidR="00A96344" w:rsidRPr="00906645" w:rsidRDefault="00A96344" w:rsidP="00022911">
      <w:pPr>
        <w:jc w:val="center"/>
        <w:rPr>
          <w:rFonts w:asciiTheme="majorBidi" w:hAnsiTheme="majorBidi" w:cstheme="majorBidi"/>
          <w:b/>
          <w:bCs/>
          <w:sz w:val="24"/>
          <w:szCs w:val="24"/>
        </w:rPr>
      </w:pPr>
      <w:r w:rsidRPr="00906645">
        <w:rPr>
          <w:rFonts w:asciiTheme="majorBidi" w:hAnsiTheme="majorBidi" w:cstheme="majorBidi"/>
          <w:b/>
          <w:bCs/>
          <w:sz w:val="24"/>
          <w:szCs w:val="24"/>
        </w:rPr>
        <w:t>НА ТЕМА:</w:t>
      </w:r>
    </w:p>
    <w:p w14:paraId="314A9974" w14:textId="1496917A" w:rsidR="00A96344" w:rsidRPr="00906645" w:rsidRDefault="00FF3BA3" w:rsidP="00D2109B">
      <w:pPr>
        <w:spacing w:line="360" w:lineRule="auto"/>
        <w:jc w:val="center"/>
        <w:rPr>
          <w:rFonts w:asciiTheme="majorBidi" w:hAnsiTheme="majorBidi" w:cstheme="majorBidi"/>
          <w:b/>
          <w:bCs/>
          <w:sz w:val="28"/>
          <w:szCs w:val="28"/>
        </w:rPr>
      </w:pPr>
      <w:r w:rsidRPr="00906645">
        <w:rPr>
          <w:rFonts w:asciiTheme="majorBidi" w:hAnsiTheme="majorBidi" w:cstheme="majorBidi"/>
          <w:b/>
          <w:bCs/>
          <w:sz w:val="28"/>
          <w:szCs w:val="28"/>
        </w:rPr>
        <w:t>СТАБИЛНИТЕ МОНЕТИ НА ЩАТСКИЯ ДОЛАР И РЕБАЗИРАНЕТО НА АМЕРИКАНСКАТА ВАЛУТА</w:t>
      </w:r>
    </w:p>
    <w:p w14:paraId="4DAAEC9F" w14:textId="31447358" w:rsidR="00645967" w:rsidRPr="00906645" w:rsidRDefault="00645967" w:rsidP="00D2109B">
      <w:pPr>
        <w:spacing w:line="360" w:lineRule="auto"/>
        <w:jc w:val="center"/>
        <w:rPr>
          <w:rFonts w:asciiTheme="majorBidi" w:hAnsiTheme="majorBidi" w:cstheme="majorBidi"/>
          <w:b/>
          <w:bCs/>
          <w:sz w:val="28"/>
          <w:szCs w:val="28"/>
        </w:rPr>
      </w:pPr>
    </w:p>
    <w:p w14:paraId="2A09B9CE" w14:textId="77777777" w:rsidR="00645967" w:rsidRPr="00906645" w:rsidRDefault="00645967" w:rsidP="00D2109B">
      <w:pPr>
        <w:spacing w:line="360" w:lineRule="auto"/>
        <w:jc w:val="center"/>
        <w:rPr>
          <w:rFonts w:asciiTheme="majorBidi" w:hAnsiTheme="majorBidi" w:cstheme="majorBidi"/>
          <w:b/>
          <w:bCs/>
          <w:sz w:val="24"/>
          <w:szCs w:val="24"/>
        </w:rPr>
      </w:pPr>
    </w:p>
    <w:p w14:paraId="0EC272AD" w14:textId="77777777" w:rsidR="00A96344" w:rsidRPr="00906645" w:rsidRDefault="00A96344" w:rsidP="00A96344">
      <w:pPr>
        <w:rPr>
          <w:rFonts w:asciiTheme="majorBidi" w:hAnsiTheme="majorBidi" w:cstheme="majorBidi"/>
          <w:b/>
          <w:bCs/>
          <w:sz w:val="24"/>
          <w:szCs w:val="24"/>
        </w:rPr>
      </w:pPr>
    </w:p>
    <w:p w14:paraId="6122E70C" w14:textId="77777777" w:rsidR="00FB7EE8" w:rsidRPr="00906645" w:rsidRDefault="00FB7EE8" w:rsidP="00FB7EE8">
      <w:pPr>
        <w:spacing w:line="360" w:lineRule="auto"/>
        <w:rPr>
          <w:rFonts w:asciiTheme="majorBidi" w:hAnsiTheme="majorBidi" w:cstheme="majorBidi"/>
          <w:b/>
          <w:bCs/>
          <w:sz w:val="24"/>
          <w:szCs w:val="24"/>
        </w:rPr>
      </w:pPr>
      <w:r w:rsidRPr="00906645">
        <w:rPr>
          <w:rFonts w:asciiTheme="majorBidi" w:hAnsiTheme="majorBidi" w:cstheme="majorBidi"/>
          <w:b/>
          <w:bCs/>
          <w:sz w:val="24"/>
          <w:szCs w:val="24"/>
        </w:rPr>
        <w:t>Дипломант:                                                                                              Научен ръководител:</w:t>
      </w:r>
    </w:p>
    <w:p w14:paraId="45AB02D8" w14:textId="290BC70C" w:rsidR="00FB7EE8" w:rsidRPr="00906645" w:rsidRDefault="00FB7EE8" w:rsidP="00D2109B">
      <w:pPr>
        <w:spacing w:line="360" w:lineRule="auto"/>
        <w:rPr>
          <w:rFonts w:asciiTheme="majorBidi" w:hAnsiTheme="majorBidi" w:cstheme="majorBidi"/>
          <w:b/>
          <w:bCs/>
          <w:sz w:val="24"/>
          <w:szCs w:val="24"/>
        </w:rPr>
      </w:pPr>
      <w:r w:rsidRPr="00906645">
        <w:rPr>
          <w:rFonts w:asciiTheme="majorBidi" w:hAnsiTheme="majorBidi" w:cstheme="majorBidi"/>
          <w:b/>
          <w:bCs/>
          <w:sz w:val="24"/>
          <w:szCs w:val="24"/>
        </w:rPr>
        <w:t xml:space="preserve">Спец. </w:t>
      </w:r>
    </w:p>
    <w:p w14:paraId="26879EC9" w14:textId="0ABDA912" w:rsidR="00A96344" w:rsidRPr="00906645" w:rsidRDefault="00FB7EE8" w:rsidP="00DA597B">
      <w:pPr>
        <w:spacing w:line="360" w:lineRule="auto"/>
        <w:rPr>
          <w:rFonts w:asciiTheme="majorBidi" w:hAnsiTheme="majorBidi" w:cstheme="majorBidi"/>
          <w:b/>
          <w:bCs/>
          <w:sz w:val="24"/>
          <w:szCs w:val="24"/>
        </w:rPr>
      </w:pPr>
      <w:r w:rsidRPr="00906645">
        <w:rPr>
          <w:rFonts w:asciiTheme="majorBidi" w:hAnsiTheme="majorBidi" w:cstheme="majorBidi"/>
          <w:b/>
          <w:bCs/>
          <w:sz w:val="24"/>
          <w:szCs w:val="24"/>
        </w:rPr>
        <w:t xml:space="preserve">Фак. №   </w:t>
      </w:r>
    </w:p>
    <w:p w14:paraId="1B817D9E" w14:textId="77777777" w:rsidR="0087055D" w:rsidRPr="00906645" w:rsidRDefault="0087055D" w:rsidP="00A96344">
      <w:pPr>
        <w:jc w:val="center"/>
        <w:rPr>
          <w:rFonts w:asciiTheme="majorBidi" w:hAnsiTheme="majorBidi" w:cstheme="majorBidi"/>
          <w:b/>
          <w:bCs/>
          <w:sz w:val="24"/>
          <w:szCs w:val="24"/>
        </w:rPr>
      </w:pPr>
    </w:p>
    <w:p w14:paraId="52C765FA" w14:textId="77777777" w:rsidR="0087055D" w:rsidRPr="00906645" w:rsidRDefault="0087055D" w:rsidP="00A96344">
      <w:pPr>
        <w:jc w:val="center"/>
        <w:rPr>
          <w:rFonts w:asciiTheme="majorBidi" w:hAnsiTheme="majorBidi" w:cstheme="majorBidi"/>
          <w:b/>
          <w:bCs/>
          <w:sz w:val="24"/>
          <w:szCs w:val="24"/>
        </w:rPr>
      </w:pPr>
    </w:p>
    <w:p w14:paraId="2C128BBB" w14:textId="12D8DB65" w:rsidR="00A96344" w:rsidRPr="00906645" w:rsidRDefault="00A96344" w:rsidP="00A96344">
      <w:pPr>
        <w:jc w:val="center"/>
        <w:rPr>
          <w:rFonts w:asciiTheme="majorBidi" w:hAnsiTheme="majorBidi" w:cstheme="majorBidi"/>
          <w:b/>
          <w:bCs/>
          <w:sz w:val="24"/>
          <w:szCs w:val="24"/>
        </w:rPr>
      </w:pPr>
      <w:r w:rsidRPr="00906645">
        <w:rPr>
          <w:rFonts w:asciiTheme="majorBidi" w:hAnsiTheme="majorBidi" w:cstheme="majorBidi"/>
          <w:b/>
          <w:bCs/>
          <w:sz w:val="24"/>
          <w:szCs w:val="24"/>
        </w:rPr>
        <w:t>София, 202</w:t>
      </w:r>
      <w:r w:rsidR="00D11A6A" w:rsidRPr="00906645">
        <w:rPr>
          <w:rFonts w:asciiTheme="majorBidi" w:hAnsiTheme="majorBidi" w:cstheme="majorBidi"/>
          <w:b/>
          <w:bCs/>
          <w:sz w:val="24"/>
          <w:szCs w:val="24"/>
        </w:rPr>
        <w:t>6</w:t>
      </w:r>
    </w:p>
    <w:p w14:paraId="2F82B7EF" w14:textId="77777777" w:rsidR="00D2109B" w:rsidRPr="00906645" w:rsidRDefault="00D2109B">
      <w:pPr>
        <w:rPr>
          <w:rFonts w:asciiTheme="majorBidi" w:hAnsiTheme="majorBidi" w:cstheme="majorBidi"/>
          <w:b/>
          <w:bCs/>
          <w:sz w:val="28"/>
          <w:szCs w:val="28"/>
        </w:rPr>
      </w:pPr>
      <w:r w:rsidRPr="00906645">
        <w:rPr>
          <w:rFonts w:asciiTheme="majorBidi" w:hAnsiTheme="majorBidi" w:cstheme="majorBidi"/>
          <w:b/>
          <w:bCs/>
          <w:sz w:val="28"/>
          <w:szCs w:val="28"/>
        </w:rPr>
        <w:br w:type="page"/>
      </w:r>
    </w:p>
    <w:p w14:paraId="203F4CDC" w14:textId="7C60FACE" w:rsidR="0095431C" w:rsidRPr="00906645" w:rsidRDefault="0095431C" w:rsidP="00867183">
      <w:pPr>
        <w:spacing w:after="0" w:line="360" w:lineRule="auto"/>
        <w:jc w:val="center"/>
        <w:rPr>
          <w:rFonts w:asciiTheme="majorBidi" w:hAnsiTheme="majorBidi" w:cstheme="majorBidi"/>
          <w:b/>
          <w:bCs/>
          <w:sz w:val="24"/>
          <w:szCs w:val="24"/>
        </w:rPr>
      </w:pPr>
      <w:r w:rsidRPr="00906645">
        <w:rPr>
          <w:rFonts w:asciiTheme="majorBidi" w:hAnsiTheme="majorBidi" w:cstheme="majorBidi"/>
          <w:b/>
          <w:bCs/>
          <w:sz w:val="24"/>
          <w:szCs w:val="24"/>
        </w:rPr>
        <w:lastRenderedPageBreak/>
        <w:t>СЪДЪРЖАНИЕ</w:t>
      </w:r>
    </w:p>
    <w:p w14:paraId="53BAFF48" w14:textId="74A07CAA" w:rsidR="00383FD2" w:rsidRPr="00906645" w:rsidRDefault="00383FD2"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У</w:t>
      </w:r>
      <w:r w:rsidR="00645967" w:rsidRPr="00906645">
        <w:rPr>
          <w:rFonts w:asciiTheme="majorBidi" w:hAnsiTheme="majorBidi" w:cstheme="majorBidi"/>
          <w:b/>
          <w:bCs/>
          <w:sz w:val="24"/>
          <w:szCs w:val="24"/>
        </w:rPr>
        <w:t>ВОД</w:t>
      </w:r>
    </w:p>
    <w:p w14:paraId="6FD0D249" w14:textId="2E51E9A3" w:rsidR="00645967" w:rsidRPr="00906645" w:rsidRDefault="00835C2C"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ПЪРВА ГЛАВА</w:t>
      </w:r>
      <w:r w:rsidR="00645967" w:rsidRPr="00906645">
        <w:rPr>
          <w:rFonts w:asciiTheme="majorBidi" w:hAnsiTheme="majorBidi" w:cstheme="majorBidi"/>
          <w:b/>
          <w:bCs/>
          <w:sz w:val="24"/>
          <w:szCs w:val="24"/>
        </w:rPr>
        <w:t>. ТЕОРЕТИЧНИ АСПЕКТИ НА С</w:t>
      </w:r>
      <w:r w:rsidR="00FF3BA3" w:rsidRPr="00906645">
        <w:rPr>
          <w:rFonts w:asciiTheme="majorBidi" w:hAnsiTheme="majorBidi" w:cstheme="majorBidi"/>
          <w:b/>
          <w:bCs/>
          <w:sz w:val="24"/>
          <w:szCs w:val="24"/>
        </w:rPr>
        <w:t xml:space="preserve">ТАБИЛНИТЕ МОНЕТИ И </w:t>
      </w:r>
      <w:r w:rsidR="00613357" w:rsidRPr="00906645">
        <w:rPr>
          <w:rFonts w:asciiTheme="majorBidi" w:hAnsiTheme="majorBidi" w:cstheme="majorBidi"/>
          <w:b/>
          <w:bCs/>
          <w:sz w:val="24"/>
          <w:szCs w:val="24"/>
        </w:rPr>
        <w:t xml:space="preserve">ТЯХНАТА РОЛЯ </w:t>
      </w:r>
      <w:r w:rsidR="00FF3BA3" w:rsidRPr="00906645">
        <w:rPr>
          <w:rFonts w:asciiTheme="majorBidi" w:hAnsiTheme="majorBidi" w:cstheme="majorBidi"/>
          <w:b/>
          <w:bCs/>
          <w:sz w:val="24"/>
          <w:szCs w:val="24"/>
        </w:rPr>
        <w:t>В ГЛОБАЛНАТА ФИНАНСОВА СИСТЕМА</w:t>
      </w:r>
    </w:p>
    <w:p w14:paraId="459558C2" w14:textId="14C52CCA" w:rsidR="00645967" w:rsidRPr="00906645" w:rsidRDefault="0064596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 xml:space="preserve">1.1. СЪЩНОСТ И </w:t>
      </w:r>
      <w:r w:rsidR="00FF3BA3" w:rsidRPr="00906645">
        <w:rPr>
          <w:rFonts w:asciiTheme="majorBidi" w:hAnsiTheme="majorBidi" w:cstheme="majorBidi"/>
          <w:b/>
          <w:bCs/>
          <w:sz w:val="24"/>
          <w:szCs w:val="24"/>
        </w:rPr>
        <w:t>ХАРАКТЕРИСТИКИ НА СТАБИЛНИТЕ МОНЕТИ</w:t>
      </w:r>
    </w:p>
    <w:p w14:paraId="793886FA" w14:textId="707AF67D" w:rsidR="00645967" w:rsidRPr="00906645" w:rsidRDefault="0064596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 xml:space="preserve">1.2. </w:t>
      </w:r>
      <w:r w:rsidR="00FF3BA3" w:rsidRPr="00906645">
        <w:rPr>
          <w:rFonts w:asciiTheme="majorBidi" w:hAnsiTheme="majorBidi" w:cstheme="majorBidi"/>
          <w:b/>
          <w:bCs/>
          <w:sz w:val="24"/>
          <w:szCs w:val="24"/>
        </w:rPr>
        <w:t>ВИДОВЕ СТАБИЛНИ МОНЕТИ</w:t>
      </w:r>
    </w:p>
    <w:p w14:paraId="22AC9D63" w14:textId="08BFAE0C" w:rsidR="00645967" w:rsidRPr="00906645" w:rsidRDefault="0064596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 xml:space="preserve">1.3. </w:t>
      </w:r>
      <w:r w:rsidR="00613357" w:rsidRPr="00906645">
        <w:rPr>
          <w:rFonts w:asciiTheme="majorBidi" w:hAnsiTheme="majorBidi" w:cstheme="majorBidi"/>
          <w:b/>
          <w:bCs/>
          <w:sz w:val="24"/>
          <w:szCs w:val="24"/>
        </w:rPr>
        <w:t>РЕГУЛАТОРНИ, ЛИКВИДНИ И СИСТЕМНИ ПРЕДИЗВИКАТЕЛСТВА</w:t>
      </w:r>
    </w:p>
    <w:p w14:paraId="5324717B" w14:textId="36117CF7" w:rsidR="00645967" w:rsidRPr="00906645" w:rsidRDefault="00835C2C"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ВТОРА ГЛАВА.</w:t>
      </w:r>
      <w:r w:rsidR="00645967" w:rsidRPr="00906645">
        <w:rPr>
          <w:rFonts w:asciiTheme="majorBidi" w:hAnsiTheme="majorBidi" w:cstheme="majorBidi"/>
          <w:b/>
          <w:bCs/>
          <w:sz w:val="24"/>
          <w:szCs w:val="24"/>
        </w:rPr>
        <w:t xml:space="preserve"> </w:t>
      </w:r>
      <w:r w:rsidR="00FF3BA3" w:rsidRPr="00906645">
        <w:rPr>
          <w:rFonts w:asciiTheme="majorBidi" w:hAnsiTheme="majorBidi" w:cstheme="majorBidi"/>
          <w:b/>
          <w:bCs/>
          <w:sz w:val="24"/>
          <w:szCs w:val="24"/>
        </w:rPr>
        <w:t>ПРОЦЕСИ НА РЕБАЗИРАНЕ И ТРАНСФОРМАЦИЯ НА ЩАТСКИЯ ДОЛАР В КОНТЕКСТА НА ДИГИТАЛНИТЕ ФИНАНСИ</w:t>
      </w:r>
    </w:p>
    <w:p w14:paraId="317046D6" w14:textId="77777777" w:rsidR="00613357" w:rsidRPr="00906645" w:rsidRDefault="0064596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 xml:space="preserve">2.1 </w:t>
      </w:r>
      <w:r w:rsidR="00613357" w:rsidRPr="00906645">
        <w:rPr>
          <w:rFonts w:asciiTheme="majorBidi" w:hAnsiTheme="majorBidi" w:cstheme="majorBidi"/>
          <w:b/>
          <w:bCs/>
          <w:sz w:val="24"/>
          <w:szCs w:val="24"/>
        </w:rPr>
        <w:t>РОЛЯ НА ЩАТСКИЯ ДОЛАР КАТО РЕЗЕРВНА ВАЛУТА</w:t>
      </w:r>
      <w:r w:rsidR="00613357" w:rsidRPr="00906645">
        <w:rPr>
          <w:rFonts w:asciiTheme="majorBidi" w:hAnsiTheme="majorBidi" w:cstheme="majorBidi"/>
          <w:b/>
          <w:bCs/>
          <w:sz w:val="24"/>
          <w:szCs w:val="24"/>
        </w:rPr>
        <w:t xml:space="preserve"> </w:t>
      </w:r>
    </w:p>
    <w:p w14:paraId="17299383" w14:textId="78E28C3B" w:rsidR="00645967" w:rsidRPr="00906645" w:rsidRDefault="0061335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 xml:space="preserve">2.2. </w:t>
      </w:r>
      <w:r w:rsidR="00FF3BA3" w:rsidRPr="00906645">
        <w:rPr>
          <w:rFonts w:asciiTheme="majorBidi" w:hAnsiTheme="majorBidi" w:cstheme="majorBidi"/>
          <w:b/>
          <w:bCs/>
          <w:sz w:val="24"/>
          <w:szCs w:val="24"/>
        </w:rPr>
        <w:t>РЕБАЗИРАНЕТО КАТО ИКОНОМИЧЕСКИ ПРОЦЕС В КОНТЕКСТА НА ПРОМЕНИТЕ В ДОВЕРИЕТО, СТОЙНОСТТА И ФУНКЦИИТЕ НА ВАЛУТАТА</w:t>
      </w:r>
    </w:p>
    <w:p w14:paraId="51162428" w14:textId="4D741A65" w:rsidR="00645967" w:rsidRPr="00906645" w:rsidRDefault="0064596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2.</w:t>
      </w:r>
      <w:r w:rsidR="00613357" w:rsidRPr="00906645">
        <w:rPr>
          <w:rFonts w:asciiTheme="majorBidi" w:hAnsiTheme="majorBidi" w:cstheme="majorBidi"/>
          <w:b/>
          <w:bCs/>
          <w:sz w:val="24"/>
          <w:szCs w:val="24"/>
        </w:rPr>
        <w:t>3</w:t>
      </w:r>
      <w:r w:rsidRPr="00906645">
        <w:rPr>
          <w:rFonts w:asciiTheme="majorBidi" w:hAnsiTheme="majorBidi" w:cstheme="majorBidi"/>
          <w:b/>
          <w:bCs/>
          <w:sz w:val="24"/>
          <w:szCs w:val="24"/>
        </w:rPr>
        <w:t xml:space="preserve"> </w:t>
      </w:r>
      <w:r w:rsidR="00FF3BA3" w:rsidRPr="00906645">
        <w:rPr>
          <w:rFonts w:asciiTheme="majorBidi" w:hAnsiTheme="majorBidi" w:cstheme="majorBidi"/>
          <w:b/>
          <w:bCs/>
          <w:sz w:val="24"/>
          <w:szCs w:val="24"/>
        </w:rPr>
        <w:t>РОЛЯ НА СТАБИЛНИТЕ МОНЕТИ, ОБВЪРЗАНИ С ДОЛАРА ЗА РАЗШИРЯВАНЕ ВЛИЯНИЕТО НА АМЕРИКАНСКАТА ВАУТА ИЗВЪН ТРАДИЦИОННАТА БАНКОВА СИСТЕМА</w:t>
      </w:r>
    </w:p>
    <w:p w14:paraId="7E94FC04" w14:textId="3CC56FE7" w:rsidR="00526A48" w:rsidRPr="00906645" w:rsidRDefault="00835C2C"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ТРЕТА ГЛАВА.</w:t>
      </w:r>
      <w:r w:rsidR="00645967" w:rsidRPr="00906645">
        <w:rPr>
          <w:rFonts w:asciiTheme="majorBidi" w:hAnsiTheme="majorBidi" w:cstheme="majorBidi"/>
          <w:b/>
          <w:bCs/>
          <w:sz w:val="24"/>
          <w:szCs w:val="24"/>
        </w:rPr>
        <w:t xml:space="preserve"> </w:t>
      </w:r>
      <w:r w:rsidR="00FF3BA3" w:rsidRPr="00906645">
        <w:rPr>
          <w:rFonts w:asciiTheme="majorBidi" w:hAnsiTheme="majorBidi" w:cstheme="majorBidi"/>
          <w:b/>
          <w:bCs/>
          <w:sz w:val="24"/>
          <w:szCs w:val="24"/>
        </w:rPr>
        <w:t>ЕМПИРИЧНО ПРОУЧВАНЕ НА РОЛЯТА НА СТАБИЛНИТЕ МОНЕТИ ЗА РЕБАЗИРАНЕТО НА ЩАТСКИЯ ДОЛАР</w:t>
      </w:r>
    </w:p>
    <w:p w14:paraId="269BE239" w14:textId="0CC56783" w:rsidR="00645967" w:rsidRPr="00906645" w:rsidRDefault="00526A48"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 xml:space="preserve">3.1. </w:t>
      </w:r>
      <w:r w:rsidR="00FF3BA3" w:rsidRPr="00906645">
        <w:rPr>
          <w:rFonts w:asciiTheme="majorBidi" w:hAnsiTheme="majorBidi" w:cstheme="majorBidi"/>
          <w:b/>
          <w:bCs/>
          <w:sz w:val="24"/>
          <w:szCs w:val="24"/>
        </w:rPr>
        <w:t>ОРГАНИЗАЦИЯ И МЕТОДОЛОГИЯ НА ИЗСЛЕДВАНЕТО</w:t>
      </w:r>
    </w:p>
    <w:p w14:paraId="14B58FAB" w14:textId="5670F295" w:rsidR="00526A48" w:rsidRPr="00906645" w:rsidRDefault="00526A48"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 xml:space="preserve">3.2 </w:t>
      </w:r>
      <w:r w:rsidR="00FF3BA3" w:rsidRPr="00906645">
        <w:rPr>
          <w:rFonts w:asciiTheme="majorBidi" w:hAnsiTheme="majorBidi" w:cstheme="majorBidi"/>
          <w:b/>
          <w:bCs/>
          <w:sz w:val="24"/>
          <w:szCs w:val="24"/>
        </w:rPr>
        <w:t>ПРЕДСТАВЯНЕ И АНАЛИЗ НА РЕЗУЛТАТИТЕ</w:t>
      </w:r>
    </w:p>
    <w:p w14:paraId="42D15975" w14:textId="761A0D21" w:rsidR="00526A48" w:rsidRPr="00906645" w:rsidRDefault="00526A48"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3.3.</w:t>
      </w:r>
      <w:r w:rsidR="00FF3BA3" w:rsidRPr="00906645">
        <w:rPr>
          <w:rFonts w:asciiTheme="majorBidi" w:hAnsiTheme="majorBidi" w:cstheme="majorBidi"/>
          <w:b/>
          <w:bCs/>
          <w:sz w:val="24"/>
          <w:szCs w:val="24"/>
        </w:rPr>
        <w:t xml:space="preserve"> ИЗВОДИ, ОБОБЩЕНИЯ И ПРЕПОРЪКИ</w:t>
      </w:r>
      <w:r w:rsidR="00D11A6A" w:rsidRPr="00906645">
        <w:rPr>
          <w:rFonts w:asciiTheme="majorBidi" w:hAnsiTheme="majorBidi" w:cstheme="majorBidi"/>
          <w:b/>
          <w:bCs/>
          <w:sz w:val="24"/>
          <w:szCs w:val="24"/>
        </w:rPr>
        <w:t xml:space="preserve"> </w:t>
      </w:r>
    </w:p>
    <w:p w14:paraId="454265F8" w14:textId="5C2A01E0" w:rsidR="00645967" w:rsidRPr="00906645" w:rsidRDefault="0064596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ЗАКЛЮЧЕНИЕ</w:t>
      </w:r>
    </w:p>
    <w:p w14:paraId="7A9AFEB0" w14:textId="5296C358" w:rsidR="00645967" w:rsidRPr="00906645" w:rsidRDefault="00645967"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ИЗПОЛЗВАНА ЛИТЕРАТУРА</w:t>
      </w:r>
    </w:p>
    <w:p w14:paraId="34FCEDB3" w14:textId="3E24676F" w:rsidR="004B38D3" w:rsidRPr="00906645" w:rsidRDefault="004B38D3" w:rsidP="00867183">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ПРИЛОЖЕНИЯ</w:t>
      </w:r>
    </w:p>
    <w:p w14:paraId="63B9A1A9" w14:textId="637BB865" w:rsidR="00645967" w:rsidRPr="00906645" w:rsidRDefault="00645967" w:rsidP="00867183">
      <w:pPr>
        <w:spacing w:after="0" w:line="360" w:lineRule="auto"/>
        <w:rPr>
          <w:rFonts w:asciiTheme="majorBidi" w:hAnsiTheme="majorBidi" w:cstheme="majorBidi"/>
          <w:b/>
          <w:bCs/>
          <w:sz w:val="24"/>
          <w:szCs w:val="24"/>
        </w:rPr>
      </w:pPr>
      <w:r w:rsidRPr="00906645">
        <w:rPr>
          <w:rFonts w:asciiTheme="majorBidi" w:hAnsiTheme="majorBidi" w:cstheme="majorBidi"/>
          <w:b/>
          <w:bCs/>
          <w:sz w:val="24"/>
          <w:szCs w:val="24"/>
        </w:rPr>
        <w:br w:type="page"/>
      </w:r>
    </w:p>
    <w:p w14:paraId="6142D5CF" w14:textId="77777777" w:rsidR="00FF3BA3" w:rsidRDefault="00FF3BA3" w:rsidP="00D44810">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lastRenderedPageBreak/>
        <w:t>СПИСЪК НА ТАБЛИЦИТЕ И ГРАФИКИТЕ</w:t>
      </w:r>
    </w:p>
    <w:p w14:paraId="437A1B09"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Таблица 1. Класификация на стабилните монети</w:t>
      </w:r>
    </w:p>
    <w:p w14:paraId="3E6C05C8"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 Динамика на пазарната капитализация на стабилните монети USDT и USDC за периода 2021–2026 г.</w:t>
      </w:r>
    </w:p>
    <w:p w14:paraId="51269782"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2. Сравнителен анализ на транзакционния обем на водещи стабилни монети през 2025 г.</w:t>
      </w:r>
    </w:p>
    <w:p w14:paraId="508F2580"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3. Пазарен дял на основните стабилни монети според обема на транзакциите за 2025 г.</w:t>
      </w:r>
    </w:p>
    <w:p w14:paraId="1E9E8016"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4. Динамика на отклонението от паритета (USDC vs USDT)</w:t>
      </w:r>
    </w:p>
    <w:p w14:paraId="41A484A3"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5. Стабилност на USDC (в рамките на ±0.25%)</w:t>
      </w:r>
    </w:p>
    <w:p w14:paraId="5F814757"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6. Динамика на индекса DXY за периода 2021–2026 г.</w:t>
      </w:r>
    </w:p>
    <w:p w14:paraId="7D9AC48B"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7. Динамика на валутните курсове EUR/USD за периода 2021-2026.</w:t>
      </w:r>
    </w:p>
    <w:p w14:paraId="357316F0"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8. Разпределение на респондентите по пол</w:t>
      </w:r>
    </w:p>
    <w:p w14:paraId="1B43B434"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9. Разпределение на респондентите по възраст</w:t>
      </w:r>
    </w:p>
    <w:p w14:paraId="0F64FF84"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10. Разпределение на респондентите по образователна степен</w:t>
      </w:r>
    </w:p>
    <w:p w14:paraId="30AB2F84"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11. Разпределение на респондентите според типа заетост</w:t>
      </w:r>
    </w:p>
    <w:p w14:paraId="324A9626"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12. Самооценка на знанията във финансовата област</w:t>
      </w:r>
    </w:p>
    <w:p w14:paraId="726EF64F"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13. Информираност относно същността на стабилните монети</w:t>
      </w:r>
    </w:p>
    <w:p w14:paraId="25EC31FB"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14. Възприятия за надеждността на стабилните монети</w:t>
      </w:r>
    </w:p>
    <w:p w14:paraId="714638A1"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15. Доверие в способността на стабилните монети да поддържат стойност, близка до 1 щатски долар</w:t>
      </w:r>
    </w:p>
    <w:p w14:paraId="2DF77F83"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16. Готовност за използване на стабилни монети в онлайн разплащания</w:t>
      </w:r>
    </w:p>
    <w:p w14:paraId="0AE3845B"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17. Оценка на удобството на стабилните монети спрямо традиционните банкови преводи</w:t>
      </w:r>
    </w:p>
    <w:p w14:paraId="555960A3"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18. Оценка на влиянието на стабилните монети върху значението на щатския долар</w:t>
      </w:r>
    </w:p>
    <w:p w14:paraId="60DD354A"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19. Оценка на бъдещата роля на щатския долар като водеща валута</w:t>
      </w:r>
    </w:p>
    <w:p w14:paraId="21523D30"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20. Възпремане на стабилните монети като дигитална форма на долара</w:t>
      </w:r>
    </w:p>
    <w:p w14:paraId="6B022417"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21. Очаквания за промяна в международните разплащания под влияние на дигиталните валути</w:t>
      </w:r>
    </w:p>
    <w:p w14:paraId="4C2F7566" w14:textId="77777777" w:rsidR="00F13F40" w:rsidRPr="00F13F40" w:rsidRDefault="00F13F40" w:rsidP="00F13F40">
      <w:pPr>
        <w:spacing w:after="0" w:line="360" w:lineRule="auto"/>
        <w:ind w:firstLine="720"/>
        <w:jc w:val="both"/>
        <w:rPr>
          <w:rFonts w:asciiTheme="majorBidi" w:hAnsiTheme="majorBidi" w:cstheme="majorBidi"/>
          <w:sz w:val="24"/>
          <w:szCs w:val="24"/>
        </w:rPr>
      </w:pPr>
      <w:r w:rsidRPr="00F13F40">
        <w:rPr>
          <w:rFonts w:asciiTheme="majorBidi" w:hAnsiTheme="majorBidi" w:cstheme="majorBidi"/>
          <w:sz w:val="24"/>
          <w:szCs w:val="24"/>
        </w:rPr>
        <w:t>Фигура 22. Готовност за бъдещо използване или инвестиране в стабилни монети</w:t>
      </w:r>
    </w:p>
    <w:p w14:paraId="09642E7D" w14:textId="5C113EEA" w:rsidR="00645967" w:rsidRPr="00906645" w:rsidRDefault="00645967" w:rsidP="00D44810">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lastRenderedPageBreak/>
        <w:t>УВОД</w:t>
      </w:r>
    </w:p>
    <w:p w14:paraId="4658CED9" w14:textId="77777777" w:rsidR="00023157" w:rsidRPr="00023157" w:rsidRDefault="00023157" w:rsidP="00023157">
      <w:pPr>
        <w:spacing w:after="0" w:line="360" w:lineRule="auto"/>
        <w:ind w:firstLine="720"/>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Настоящата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магистърска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теза</w:t>
      </w:r>
      <w:proofErr w:type="spellEnd"/>
      <w:r w:rsidRPr="00023157">
        <w:rPr>
          <w:rFonts w:ascii="Times New Roman" w:eastAsia="Calibri" w:hAnsi="Times New Roman" w:cs="Times New Roman"/>
          <w:sz w:val="24"/>
          <w:szCs w:val="24"/>
          <w:lang w:val="en-GB"/>
        </w:rPr>
        <w:t xml:space="preserve"> е </w:t>
      </w:r>
      <w:proofErr w:type="spellStart"/>
      <w:r w:rsidRPr="00023157">
        <w:rPr>
          <w:rFonts w:ascii="Times New Roman" w:eastAsia="Calibri" w:hAnsi="Times New Roman" w:cs="Times New Roman"/>
          <w:sz w:val="24"/>
          <w:szCs w:val="24"/>
          <w:lang w:val="en-GB"/>
        </w:rPr>
        <w:t>посветена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анализа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ролята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обвързани</w:t>
      </w:r>
      <w:proofErr w:type="spellEnd"/>
      <w:r w:rsidRPr="00023157">
        <w:rPr>
          <w:rFonts w:ascii="Times New Roman" w:eastAsia="Calibri" w:hAnsi="Times New Roman" w:cs="Times New Roman"/>
          <w:sz w:val="24"/>
          <w:szCs w:val="24"/>
          <w:lang w:val="en-GB"/>
        </w:rPr>
        <w:t xml:space="preserve"> с </w:t>
      </w:r>
      <w:proofErr w:type="spellStart"/>
      <w:r w:rsidRPr="00023157">
        <w:rPr>
          <w:rFonts w:ascii="Times New Roman" w:eastAsia="Calibri" w:hAnsi="Times New Roman" w:cs="Times New Roman"/>
          <w:sz w:val="24"/>
          <w:szCs w:val="24"/>
          <w:lang w:val="en-GB"/>
        </w:rPr>
        <w:t>щатски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контекста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трансформациите</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съвременната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международна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парична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система</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възможността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бъдат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интерпретирани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форма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функционално</w:t>
      </w:r>
      <w:proofErr w:type="spellEnd"/>
      <w:r w:rsidRPr="00023157">
        <w:rPr>
          <w:rFonts w:ascii="Times New Roman" w:eastAsia="Calibri" w:hAnsi="Times New Roman" w:cs="Times New Roman"/>
          <w:sz w:val="24"/>
          <w:szCs w:val="24"/>
          <w:lang w:val="en-GB"/>
        </w:rPr>
        <w:t xml:space="preserve"> „</w:t>
      </w:r>
      <w:proofErr w:type="spellStart"/>
      <w:proofErr w:type="gramStart"/>
      <w:r w:rsidRPr="00023157">
        <w:rPr>
          <w:rFonts w:ascii="Times New Roman" w:eastAsia="Calibri" w:hAnsi="Times New Roman" w:cs="Times New Roman"/>
          <w:sz w:val="24"/>
          <w:szCs w:val="24"/>
          <w:lang w:val="en-GB"/>
        </w:rPr>
        <w:t>ребазиране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proofErr w:type="gram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Актуалността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темата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обуславя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ускореното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развитие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дигиталните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финансови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технологии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нарастващото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значение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блокчейн</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инфраструктурите</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засилващото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използване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средство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съхраняване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стойност</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разплащане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Паралелно</w:t>
      </w:r>
      <w:proofErr w:type="spellEnd"/>
      <w:r w:rsidRPr="00023157">
        <w:rPr>
          <w:rFonts w:ascii="Times New Roman" w:eastAsia="Calibri" w:hAnsi="Times New Roman" w:cs="Times New Roman"/>
          <w:sz w:val="24"/>
          <w:szCs w:val="24"/>
          <w:lang w:val="en-GB"/>
        </w:rPr>
        <w:t xml:space="preserve"> с </w:t>
      </w:r>
      <w:proofErr w:type="spellStart"/>
      <w:r w:rsidRPr="00023157">
        <w:rPr>
          <w:rFonts w:ascii="Times New Roman" w:eastAsia="Calibri" w:hAnsi="Times New Roman" w:cs="Times New Roman"/>
          <w:sz w:val="24"/>
          <w:szCs w:val="24"/>
          <w:lang w:val="en-GB"/>
        </w:rPr>
        <w:t>това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наблюдават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процеси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промяна</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традиционната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роля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включително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дискусии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дедоларизация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геоикономически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напрежения</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трансформация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глобалните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платежни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системи</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този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контекст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явяват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нов</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канал</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разпространение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доларовата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стойност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който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може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променя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начина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който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валутата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функционира</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международната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икономика</w:t>
      </w:r>
      <w:proofErr w:type="spellEnd"/>
      <w:r w:rsidRPr="00023157">
        <w:rPr>
          <w:rFonts w:ascii="Times New Roman" w:eastAsia="Calibri" w:hAnsi="Times New Roman" w:cs="Times New Roman"/>
          <w:sz w:val="24"/>
          <w:szCs w:val="24"/>
          <w:lang w:val="en-GB"/>
        </w:rPr>
        <w:t>.</w:t>
      </w:r>
    </w:p>
    <w:p w14:paraId="58043A37" w14:textId="77777777" w:rsidR="00023157" w:rsidRPr="00023157" w:rsidRDefault="00023157" w:rsidP="00023157">
      <w:pPr>
        <w:spacing w:after="0" w:line="360" w:lineRule="auto"/>
        <w:ind w:firstLine="720"/>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Обект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изследването</w:t>
      </w:r>
      <w:proofErr w:type="spellEnd"/>
      <w:r w:rsidRPr="00023157">
        <w:rPr>
          <w:rFonts w:ascii="Times New Roman" w:eastAsia="Calibri" w:hAnsi="Times New Roman" w:cs="Times New Roman"/>
          <w:sz w:val="24"/>
          <w:szCs w:val="24"/>
          <w:lang w:val="en-GB"/>
        </w:rPr>
        <w:t xml:space="preserve"> е </w:t>
      </w:r>
      <w:proofErr w:type="spellStart"/>
      <w:r w:rsidRPr="00023157">
        <w:rPr>
          <w:rFonts w:ascii="Times New Roman" w:eastAsia="Calibri" w:hAnsi="Times New Roman" w:cs="Times New Roman"/>
          <w:sz w:val="24"/>
          <w:szCs w:val="24"/>
          <w:lang w:val="en-GB"/>
        </w:rPr>
        <w:t>съвременната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международна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парична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система</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мястото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нея</w:t>
      </w:r>
      <w:proofErr w:type="spellEnd"/>
      <w:r w:rsidRPr="00023157">
        <w:rPr>
          <w:rFonts w:ascii="Times New Roman" w:eastAsia="Calibri" w:hAnsi="Times New Roman" w:cs="Times New Roman"/>
          <w:sz w:val="24"/>
          <w:szCs w:val="24"/>
          <w:lang w:val="en-GB"/>
        </w:rPr>
        <w:t xml:space="preserve">, а </w:t>
      </w:r>
      <w:proofErr w:type="spellStart"/>
      <w:r w:rsidRPr="00023157">
        <w:rPr>
          <w:rFonts w:ascii="Times New Roman" w:eastAsia="Calibri" w:hAnsi="Times New Roman" w:cs="Times New Roman"/>
          <w:sz w:val="24"/>
          <w:szCs w:val="24"/>
          <w:lang w:val="en-GB"/>
        </w:rPr>
        <w:t>предмет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изследването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обвързани</w:t>
      </w:r>
      <w:proofErr w:type="spellEnd"/>
      <w:r w:rsidRPr="00023157">
        <w:rPr>
          <w:rFonts w:ascii="Times New Roman" w:eastAsia="Calibri" w:hAnsi="Times New Roman" w:cs="Times New Roman"/>
          <w:sz w:val="24"/>
          <w:szCs w:val="24"/>
          <w:lang w:val="en-GB"/>
        </w:rPr>
        <w:t xml:space="preserve"> с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тяхната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роля</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процеса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трансформация</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потенциално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ребазиране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американската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валута</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дигитална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среда</w:t>
      </w:r>
      <w:proofErr w:type="spellEnd"/>
      <w:r w:rsidRPr="00023157">
        <w:rPr>
          <w:rFonts w:ascii="Times New Roman" w:eastAsia="Calibri" w:hAnsi="Times New Roman" w:cs="Times New Roman"/>
          <w:sz w:val="24"/>
          <w:szCs w:val="24"/>
          <w:lang w:val="en-GB"/>
        </w:rPr>
        <w:t>.</w:t>
      </w:r>
    </w:p>
    <w:p w14:paraId="353A3296" w14:textId="77777777" w:rsidR="00023157" w:rsidRPr="00023157" w:rsidRDefault="00023157" w:rsidP="00023157">
      <w:pPr>
        <w:spacing w:after="0" w:line="360" w:lineRule="auto"/>
        <w:ind w:firstLine="720"/>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Основната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цел</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изследването</w:t>
      </w:r>
      <w:proofErr w:type="spellEnd"/>
      <w:r w:rsidRPr="00023157">
        <w:rPr>
          <w:rFonts w:ascii="Times New Roman" w:eastAsia="Calibri" w:hAnsi="Times New Roman" w:cs="Times New Roman"/>
          <w:sz w:val="24"/>
          <w:szCs w:val="24"/>
          <w:lang w:val="en-GB"/>
        </w:rPr>
        <w:t xml:space="preserve"> е </w:t>
      </w: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анализира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дали</w:t>
      </w:r>
      <w:proofErr w:type="spellEnd"/>
      <w:r w:rsidRPr="00023157">
        <w:rPr>
          <w:rFonts w:ascii="Times New Roman" w:eastAsia="Calibri" w:hAnsi="Times New Roman" w:cs="Times New Roman"/>
          <w:sz w:val="24"/>
          <w:szCs w:val="24"/>
          <w:lang w:val="en-GB"/>
        </w:rPr>
        <w:t xml:space="preserve"> и в </w:t>
      </w:r>
      <w:proofErr w:type="spellStart"/>
      <w:r w:rsidRPr="00023157">
        <w:rPr>
          <w:rFonts w:ascii="Times New Roman" w:eastAsia="Calibri" w:hAnsi="Times New Roman" w:cs="Times New Roman"/>
          <w:sz w:val="24"/>
          <w:szCs w:val="24"/>
          <w:lang w:val="en-GB"/>
        </w:rPr>
        <w:t>каква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степен</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разпространението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може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разглежда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форма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функционално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ребазиране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изразяваща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промяна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каналите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механизмите</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средата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неговото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използване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без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нарушава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неговата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роля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водеща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референтна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валута</w:t>
      </w:r>
      <w:proofErr w:type="spellEnd"/>
      <w:r w:rsidRPr="00023157">
        <w:rPr>
          <w:rFonts w:ascii="Times New Roman" w:eastAsia="Calibri" w:hAnsi="Times New Roman" w:cs="Times New Roman"/>
          <w:sz w:val="24"/>
          <w:szCs w:val="24"/>
          <w:lang w:val="en-GB"/>
        </w:rPr>
        <w:t>.</w:t>
      </w:r>
    </w:p>
    <w:p w14:paraId="14B37FD5" w14:textId="77777777" w:rsidR="00023157" w:rsidRPr="00023157" w:rsidRDefault="00023157" w:rsidP="00023157">
      <w:pPr>
        <w:spacing w:after="0" w:line="360" w:lineRule="auto"/>
        <w:ind w:firstLine="720"/>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постигането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тази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цел</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поставят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следните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задачи</w:t>
      </w:r>
      <w:proofErr w:type="spellEnd"/>
      <w:r w:rsidRPr="00023157">
        <w:rPr>
          <w:rFonts w:ascii="Times New Roman" w:eastAsia="Calibri" w:hAnsi="Times New Roman" w:cs="Times New Roman"/>
          <w:sz w:val="24"/>
          <w:szCs w:val="24"/>
          <w:lang w:val="en-GB"/>
        </w:rPr>
        <w:t>:</w:t>
      </w:r>
    </w:p>
    <w:p w14:paraId="453BD1F7" w14:textId="77777777" w:rsidR="00023157" w:rsidRPr="00023157" w:rsidRDefault="00023157" w:rsidP="00023157">
      <w:pPr>
        <w:numPr>
          <w:ilvl w:val="0"/>
          <w:numId w:val="79"/>
        </w:numPr>
        <w:spacing w:after="0" w:line="360" w:lineRule="auto"/>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изясни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теоретичната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същност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тяхното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място</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съвременната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финансова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система</w:t>
      </w:r>
      <w:proofErr w:type="spellEnd"/>
      <w:r w:rsidRPr="00023157">
        <w:rPr>
          <w:rFonts w:ascii="Times New Roman" w:eastAsia="Calibri" w:hAnsi="Times New Roman" w:cs="Times New Roman"/>
          <w:sz w:val="24"/>
          <w:szCs w:val="24"/>
          <w:lang w:val="en-GB"/>
        </w:rPr>
        <w:t>.</w:t>
      </w:r>
    </w:p>
    <w:p w14:paraId="22F2C46D" w14:textId="77777777" w:rsidR="00023157" w:rsidRPr="00023157" w:rsidRDefault="00023157" w:rsidP="00023157">
      <w:pPr>
        <w:numPr>
          <w:ilvl w:val="0"/>
          <w:numId w:val="79"/>
        </w:numPr>
        <w:spacing w:after="0" w:line="360" w:lineRule="auto"/>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анализира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динамиката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неговото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традиционно</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дигитално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проявление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чрез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сравнителен</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анализ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вторични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данни</w:t>
      </w:r>
      <w:proofErr w:type="spellEnd"/>
      <w:r w:rsidRPr="00023157">
        <w:rPr>
          <w:rFonts w:ascii="Times New Roman" w:eastAsia="Calibri" w:hAnsi="Times New Roman" w:cs="Times New Roman"/>
          <w:sz w:val="24"/>
          <w:szCs w:val="24"/>
          <w:lang w:val="en-GB"/>
        </w:rPr>
        <w:t>.</w:t>
      </w:r>
    </w:p>
    <w:p w14:paraId="56665F51" w14:textId="77777777" w:rsidR="00023157" w:rsidRPr="00023157" w:rsidRDefault="00023157" w:rsidP="00023157">
      <w:pPr>
        <w:numPr>
          <w:ilvl w:val="0"/>
          <w:numId w:val="79"/>
        </w:numPr>
        <w:spacing w:after="0" w:line="360" w:lineRule="auto"/>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нагласите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икономическите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агенти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към</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ролята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чрез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емпирично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проучване</w:t>
      </w:r>
      <w:proofErr w:type="spellEnd"/>
      <w:r w:rsidRPr="00023157">
        <w:rPr>
          <w:rFonts w:ascii="Times New Roman" w:eastAsia="Calibri" w:hAnsi="Times New Roman" w:cs="Times New Roman"/>
          <w:sz w:val="24"/>
          <w:szCs w:val="24"/>
          <w:lang w:val="en-GB"/>
        </w:rPr>
        <w:t>.</w:t>
      </w:r>
    </w:p>
    <w:p w14:paraId="30637879" w14:textId="77777777" w:rsidR="00023157" w:rsidRPr="00023157" w:rsidRDefault="00023157" w:rsidP="00023157">
      <w:pPr>
        <w:spacing w:after="0" w:line="360" w:lineRule="auto"/>
        <w:ind w:firstLine="720"/>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Изследователската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теза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която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защитава</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рамките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настоящата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работа</w:t>
      </w:r>
      <w:proofErr w:type="spellEnd"/>
      <w:r w:rsidRPr="00023157">
        <w:rPr>
          <w:rFonts w:ascii="Times New Roman" w:eastAsia="Calibri" w:hAnsi="Times New Roman" w:cs="Times New Roman"/>
          <w:sz w:val="24"/>
          <w:szCs w:val="24"/>
          <w:lang w:val="en-GB"/>
        </w:rPr>
        <w:t xml:space="preserve">, е, </w:t>
      </w:r>
      <w:proofErr w:type="spellStart"/>
      <w:r w:rsidRPr="00023157">
        <w:rPr>
          <w:rFonts w:ascii="Times New Roman" w:eastAsia="Calibri" w:hAnsi="Times New Roman" w:cs="Times New Roman"/>
          <w:sz w:val="24"/>
          <w:szCs w:val="24"/>
          <w:lang w:val="en-GB"/>
        </w:rPr>
        <w:t>че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подкопават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ролята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водеща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световна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валута</w:t>
      </w:r>
      <w:proofErr w:type="spellEnd"/>
      <w:r w:rsidRPr="00023157">
        <w:rPr>
          <w:rFonts w:ascii="Times New Roman" w:eastAsia="Calibri" w:hAnsi="Times New Roman" w:cs="Times New Roman"/>
          <w:sz w:val="24"/>
          <w:szCs w:val="24"/>
          <w:lang w:val="en-GB"/>
        </w:rPr>
        <w:t xml:space="preserve">, а </w:t>
      </w:r>
      <w:proofErr w:type="spellStart"/>
      <w:r w:rsidRPr="00023157">
        <w:rPr>
          <w:rFonts w:ascii="Times New Roman" w:eastAsia="Calibri" w:hAnsi="Times New Roman" w:cs="Times New Roman"/>
          <w:sz w:val="24"/>
          <w:szCs w:val="24"/>
          <w:lang w:val="en-GB"/>
        </w:rPr>
        <w:t>представляват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нов</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етап</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неговото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развитие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който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наблюдава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функционално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lastRenderedPageBreak/>
        <w:t>ребазиране</w:t>
      </w:r>
      <w:proofErr w:type="spellEnd"/>
      <w:r w:rsidRPr="00023157">
        <w:rPr>
          <w:rFonts w:ascii="Times New Roman" w:eastAsia="Calibri" w:hAnsi="Times New Roman" w:cs="Times New Roman"/>
          <w:sz w:val="24"/>
          <w:szCs w:val="24"/>
          <w:lang w:val="en-GB"/>
        </w:rPr>
        <w:t xml:space="preserve"> – </w:t>
      </w:r>
      <w:proofErr w:type="spellStart"/>
      <w:r w:rsidRPr="00023157">
        <w:rPr>
          <w:rFonts w:ascii="Times New Roman" w:eastAsia="Calibri" w:hAnsi="Times New Roman" w:cs="Times New Roman"/>
          <w:sz w:val="24"/>
          <w:szCs w:val="24"/>
          <w:lang w:val="en-GB"/>
        </w:rPr>
        <w:t>преместване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използването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му</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традиционните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банкови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финансови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канали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към</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дигитални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децентрализирани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технологично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опосредствани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форми</w:t>
      </w:r>
      <w:proofErr w:type="spellEnd"/>
      <w:r w:rsidRPr="00023157">
        <w:rPr>
          <w:rFonts w:ascii="Times New Roman" w:eastAsia="Calibri" w:hAnsi="Times New Roman" w:cs="Times New Roman"/>
          <w:sz w:val="24"/>
          <w:szCs w:val="24"/>
          <w:lang w:val="en-GB"/>
        </w:rPr>
        <w:t>.</w:t>
      </w:r>
    </w:p>
    <w:p w14:paraId="73118FD2" w14:textId="77777777" w:rsidR="00023157" w:rsidRPr="00023157" w:rsidRDefault="00023157" w:rsidP="00023157">
      <w:pPr>
        <w:spacing w:after="0" w:line="360" w:lineRule="auto"/>
        <w:ind w:firstLine="720"/>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Методологията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изследването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включва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съчетание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теоретични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емпирични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методи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Използват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анализ</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синтез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научна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литература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сравнителен</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анализ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вторични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статистически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данни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включително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показатели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пазарната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динамика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валутни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курсове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както</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количествено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емпирично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чрез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анкетно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проучване</w:t>
      </w:r>
      <w:proofErr w:type="spellEnd"/>
      <w:r w:rsidRPr="00023157">
        <w:rPr>
          <w:rFonts w:ascii="Times New Roman" w:eastAsia="Calibri" w:hAnsi="Times New Roman" w:cs="Times New Roman"/>
          <w:sz w:val="24"/>
          <w:szCs w:val="24"/>
          <w:lang w:val="en-GB"/>
        </w:rPr>
        <w:t xml:space="preserve"> с </w:t>
      </w:r>
      <w:proofErr w:type="spellStart"/>
      <w:r w:rsidRPr="00023157">
        <w:rPr>
          <w:rFonts w:ascii="Times New Roman" w:eastAsia="Calibri" w:hAnsi="Times New Roman" w:cs="Times New Roman"/>
          <w:sz w:val="24"/>
          <w:szCs w:val="24"/>
          <w:lang w:val="en-GB"/>
        </w:rPr>
        <w:t>използване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Ликертова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скала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Обработката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данните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включва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анализ</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честоти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средни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стойности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зависимости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между</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променливите</w:t>
      </w:r>
      <w:proofErr w:type="spellEnd"/>
      <w:r w:rsidRPr="00023157">
        <w:rPr>
          <w:rFonts w:ascii="Times New Roman" w:eastAsia="Calibri" w:hAnsi="Times New Roman" w:cs="Times New Roman"/>
          <w:sz w:val="24"/>
          <w:szCs w:val="24"/>
          <w:lang w:val="en-GB"/>
        </w:rPr>
        <w:t>.</w:t>
      </w:r>
    </w:p>
    <w:p w14:paraId="03C771A4" w14:textId="77777777" w:rsidR="00023157" w:rsidRPr="00023157" w:rsidRDefault="00023157" w:rsidP="00023157">
      <w:pPr>
        <w:spacing w:after="0" w:line="360" w:lineRule="auto"/>
        <w:ind w:firstLine="720"/>
        <w:jc w:val="both"/>
        <w:rPr>
          <w:rFonts w:ascii="Times New Roman" w:eastAsia="Calibri" w:hAnsi="Times New Roman" w:cs="Times New Roman"/>
          <w:sz w:val="24"/>
          <w:szCs w:val="24"/>
          <w:lang w:val="en-GB"/>
        </w:rPr>
      </w:pPr>
      <w:proofErr w:type="spellStart"/>
      <w:r w:rsidRPr="00023157">
        <w:rPr>
          <w:rFonts w:ascii="Times New Roman" w:eastAsia="Calibri" w:hAnsi="Times New Roman" w:cs="Times New Roman"/>
          <w:sz w:val="24"/>
          <w:szCs w:val="24"/>
          <w:lang w:val="en-GB"/>
        </w:rPr>
        <w:t>Обхватът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изследването</w:t>
      </w:r>
      <w:proofErr w:type="spellEnd"/>
      <w:r w:rsidRPr="00023157">
        <w:rPr>
          <w:rFonts w:ascii="Times New Roman" w:eastAsia="Calibri" w:hAnsi="Times New Roman" w:cs="Times New Roman"/>
          <w:sz w:val="24"/>
          <w:szCs w:val="24"/>
          <w:lang w:val="en-GB"/>
        </w:rPr>
        <w:t xml:space="preserve"> е </w:t>
      </w:r>
      <w:proofErr w:type="spellStart"/>
      <w:r w:rsidRPr="00023157">
        <w:rPr>
          <w:rFonts w:ascii="Times New Roman" w:eastAsia="Calibri" w:hAnsi="Times New Roman" w:cs="Times New Roman"/>
          <w:sz w:val="24"/>
          <w:szCs w:val="24"/>
          <w:lang w:val="en-GB"/>
        </w:rPr>
        <w:t>ограничен</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стабилни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монети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обвързани</w:t>
      </w:r>
      <w:proofErr w:type="spellEnd"/>
      <w:r w:rsidRPr="00023157">
        <w:rPr>
          <w:rFonts w:ascii="Times New Roman" w:eastAsia="Calibri" w:hAnsi="Times New Roman" w:cs="Times New Roman"/>
          <w:sz w:val="24"/>
          <w:szCs w:val="24"/>
          <w:lang w:val="en-GB"/>
        </w:rPr>
        <w:t xml:space="preserve"> с </w:t>
      </w:r>
      <w:proofErr w:type="spellStart"/>
      <w:r w:rsidRPr="00023157">
        <w:rPr>
          <w:rFonts w:ascii="Times New Roman" w:eastAsia="Calibri" w:hAnsi="Times New Roman" w:cs="Times New Roman"/>
          <w:sz w:val="24"/>
          <w:szCs w:val="24"/>
          <w:lang w:val="en-GB"/>
        </w:rPr>
        <w:t>щатския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основен</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фокус</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поставя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върху</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водещите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представители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тяхното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развитие</w:t>
      </w:r>
      <w:proofErr w:type="spellEnd"/>
      <w:r w:rsidRPr="00023157">
        <w:rPr>
          <w:rFonts w:ascii="Times New Roman" w:eastAsia="Calibri" w:hAnsi="Times New Roman" w:cs="Times New Roman"/>
          <w:sz w:val="24"/>
          <w:szCs w:val="24"/>
          <w:lang w:val="en-GB"/>
        </w:rPr>
        <w:t xml:space="preserve"> в </w:t>
      </w:r>
      <w:proofErr w:type="spellStart"/>
      <w:r w:rsidRPr="00023157">
        <w:rPr>
          <w:rFonts w:ascii="Times New Roman" w:eastAsia="Calibri" w:hAnsi="Times New Roman" w:cs="Times New Roman"/>
          <w:sz w:val="24"/>
          <w:szCs w:val="24"/>
          <w:lang w:val="en-GB"/>
        </w:rPr>
        <w:t>периода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след</w:t>
      </w:r>
      <w:proofErr w:type="spellEnd"/>
      <w:r w:rsidRPr="00023157">
        <w:rPr>
          <w:rFonts w:ascii="Times New Roman" w:eastAsia="Calibri" w:hAnsi="Times New Roman" w:cs="Times New Roman"/>
          <w:sz w:val="24"/>
          <w:szCs w:val="24"/>
          <w:lang w:val="en-GB"/>
        </w:rPr>
        <w:t xml:space="preserve"> 2020 г. </w:t>
      </w:r>
      <w:proofErr w:type="spellStart"/>
      <w:r w:rsidRPr="00023157">
        <w:rPr>
          <w:rFonts w:ascii="Times New Roman" w:eastAsia="Calibri" w:hAnsi="Times New Roman" w:cs="Times New Roman"/>
          <w:sz w:val="24"/>
          <w:szCs w:val="24"/>
          <w:lang w:val="en-GB"/>
        </w:rPr>
        <w:t>Анализът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традиционното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проявление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долара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базира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ключови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макроикономически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индикатори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валутни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курсове</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индекси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Ограниченията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изследването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произтичат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динамичния</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характер</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разглежданите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процеси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ограничената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наличност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пълни</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напълно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съпоставими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данни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както</w:t>
      </w:r>
      <w:proofErr w:type="spellEnd"/>
      <w:r w:rsidRPr="00023157">
        <w:rPr>
          <w:rFonts w:ascii="Times New Roman" w:eastAsia="Calibri" w:hAnsi="Times New Roman" w:cs="Times New Roman"/>
          <w:sz w:val="24"/>
          <w:szCs w:val="24"/>
          <w:lang w:val="en-GB"/>
        </w:rPr>
        <w:t xml:space="preserve"> и </w:t>
      </w:r>
      <w:proofErr w:type="spellStart"/>
      <w:r w:rsidRPr="00023157">
        <w:rPr>
          <w:rFonts w:ascii="Times New Roman" w:eastAsia="Calibri" w:hAnsi="Times New Roman" w:cs="Times New Roman"/>
          <w:sz w:val="24"/>
          <w:szCs w:val="24"/>
          <w:lang w:val="en-GB"/>
        </w:rPr>
        <w:t>от</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използването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малка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извадка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при</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емпиричното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проучване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което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позволява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генерализиране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резултатите</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за</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цялото</w:t>
      </w:r>
      <w:proofErr w:type="spellEnd"/>
      <w:r w:rsidRPr="00023157">
        <w:rPr>
          <w:rFonts w:ascii="Times New Roman" w:eastAsia="Calibri" w:hAnsi="Times New Roman" w:cs="Times New Roman"/>
          <w:sz w:val="24"/>
          <w:szCs w:val="24"/>
          <w:lang w:val="en-GB"/>
        </w:rPr>
        <w:t xml:space="preserve"> </w:t>
      </w:r>
      <w:proofErr w:type="spellStart"/>
      <w:r w:rsidRPr="00023157">
        <w:rPr>
          <w:rFonts w:ascii="Times New Roman" w:eastAsia="Calibri" w:hAnsi="Times New Roman" w:cs="Times New Roman"/>
          <w:sz w:val="24"/>
          <w:szCs w:val="24"/>
          <w:lang w:val="en-GB"/>
        </w:rPr>
        <w:t>население</w:t>
      </w:r>
      <w:proofErr w:type="spellEnd"/>
      <w:r w:rsidRPr="00023157">
        <w:rPr>
          <w:rFonts w:ascii="Times New Roman" w:eastAsia="Calibri" w:hAnsi="Times New Roman" w:cs="Times New Roman"/>
          <w:sz w:val="24"/>
          <w:szCs w:val="24"/>
          <w:lang w:val="en-GB"/>
        </w:rPr>
        <w:t>.</w:t>
      </w:r>
    </w:p>
    <w:p w14:paraId="7A0D4F9C" w14:textId="6B1B0694" w:rsidR="003859CE" w:rsidRPr="00906645" w:rsidRDefault="003859CE" w:rsidP="003859CE">
      <w:pPr>
        <w:spacing w:after="0" w:line="360" w:lineRule="auto"/>
        <w:ind w:firstLine="720"/>
        <w:jc w:val="both"/>
        <w:rPr>
          <w:rFonts w:ascii="Times New Roman" w:eastAsia="Calibri" w:hAnsi="Times New Roman" w:cs="Times New Roman"/>
          <w:sz w:val="24"/>
          <w:szCs w:val="24"/>
        </w:rPr>
      </w:pPr>
    </w:p>
    <w:p w14:paraId="77EB9A30" w14:textId="6BB4045D" w:rsidR="00835C2C" w:rsidRPr="00906645" w:rsidRDefault="00835C2C" w:rsidP="00D44810">
      <w:pPr>
        <w:spacing w:after="0" w:line="360" w:lineRule="auto"/>
        <w:ind w:firstLine="720"/>
        <w:jc w:val="both"/>
        <w:rPr>
          <w:rFonts w:asciiTheme="majorBidi" w:hAnsiTheme="majorBidi" w:cstheme="majorBidi"/>
          <w:sz w:val="24"/>
          <w:szCs w:val="24"/>
        </w:rPr>
      </w:pPr>
    </w:p>
    <w:p w14:paraId="10AE4AFA" w14:textId="77777777" w:rsidR="00835C2C" w:rsidRPr="00906645" w:rsidRDefault="00835C2C" w:rsidP="00D44810">
      <w:pPr>
        <w:spacing w:after="0" w:line="360" w:lineRule="auto"/>
        <w:ind w:firstLine="720"/>
        <w:jc w:val="both"/>
        <w:rPr>
          <w:rFonts w:asciiTheme="majorBidi" w:hAnsiTheme="majorBidi" w:cstheme="majorBidi"/>
          <w:sz w:val="24"/>
          <w:szCs w:val="24"/>
        </w:rPr>
      </w:pPr>
    </w:p>
    <w:p w14:paraId="466A5D96" w14:textId="77777777" w:rsidR="00F25A48" w:rsidRPr="00906645" w:rsidRDefault="00F25A48" w:rsidP="00D44810">
      <w:pPr>
        <w:spacing w:after="0" w:line="360" w:lineRule="auto"/>
        <w:ind w:firstLine="360"/>
        <w:jc w:val="both"/>
        <w:rPr>
          <w:rFonts w:asciiTheme="majorBidi" w:hAnsiTheme="majorBidi" w:cstheme="majorBidi"/>
          <w:sz w:val="24"/>
          <w:szCs w:val="24"/>
        </w:rPr>
      </w:pPr>
    </w:p>
    <w:p w14:paraId="277F3F63" w14:textId="77777777" w:rsidR="00645967" w:rsidRPr="00906645" w:rsidRDefault="00645967" w:rsidP="00D44810">
      <w:pPr>
        <w:spacing w:after="0" w:line="360" w:lineRule="auto"/>
        <w:rPr>
          <w:rFonts w:asciiTheme="majorBidi" w:hAnsiTheme="majorBidi" w:cstheme="majorBidi"/>
          <w:b/>
          <w:bCs/>
          <w:sz w:val="24"/>
          <w:szCs w:val="24"/>
        </w:rPr>
      </w:pPr>
      <w:r w:rsidRPr="00906645">
        <w:rPr>
          <w:rFonts w:asciiTheme="majorBidi" w:hAnsiTheme="majorBidi" w:cstheme="majorBidi"/>
          <w:b/>
          <w:bCs/>
          <w:sz w:val="24"/>
          <w:szCs w:val="24"/>
        </w:rPr>
        <w:br w:type="page"/>
      </w:r>
    </w:p>
    <w:p w14:paraId="685CD0DE" w14:textId="77777777" w:rsidR="00FF3BA3" w:rsidRPr="00906645" w:rsidRDefault="00835C2C" w:rsidP="00D44810">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lastRenderedPageBreak/>
        <w:t xml:space="preserve">ПЪРВА ГЛАВА. </w:t>
      </w:r>
      <w:r w:rsidR="00FF3BA3" w:rsidRPr="00906645">
        <w:rPr>
          <w:rFonts w:asciiTheme="majorBidi" w:hAnsiTheme="majorBidi" w:cstheme="majorBidi"/>
          <w:b/>
          <w:bCs/>
          <w:sz w:val="24"/>
          <w:szCs w:val="24"/>
        </w:rPr>
        <w:t>ТЕОРЕТИЧНИ АСПЕКТИ НА СТАБИЛНИТЕ МОНЕТИ И РОЛЯТА НА ЩАТСКИЯ ДОЛАР В ГЛОБАЛНАТА ФИНАНСОВА СИСТЕМА</w:t>
      </w:r>
    </w:p>
    <w:p w14:paraId="496ED469" w14:textId="75BA4068" w:rsidR="00645967" w:rsidRPr="00906645" w:rsidRDefault="00645967" w:rsidP="00D44810">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t>1.1. СЪЩНОСТ И</w:t>
      </w:r>
      <w:r w:rsidR="00FF3BA3" w:rsidRPr="00906645">
        <w:rPr>
          <w:rFonts w:asciiTheme="majorBidi" w:hAnsiTheme="majorBidi" w:cstheme="majorBidi"/>
          <w:b/>
          <w:bCs/>
          <w:sz w:val="24"/>
          <w:szCs w:val="24"/>
        </w:rPr>
        <w:t xml:space="preserve"> ХАРАКТЕРИСТИКИ НА СТАБИЛНИТЕ МОНЕТИ</w:t>
      </w:r>
    </w:p>
    <w:p w14:paraId="4224C766" w14:textId="5E3EE8E5"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Стабилните монети, известни като stablecoin, представляват специфичен клас дигитални активи, създадени с цел да преодолеят основния недостатък на традиционните криптовалути – тяхната висока волатилност. За разлика от активи като Bitcoin, чиято стойност се определя изцяло от пазарното търсене и спекулативните очаквания, стабилните монети са конструирани така, че да поддържат относително постоянна стойност, обикновено обвързана с фиатна валута, най-често щатски долар. Именно тази обвързаност им позволява да функционират като по-надеждно средство за разплащане и съхраняване на стойност в рамките на дигиталната финансова среда</w:t>
      </w:r>
      <w:r w:rsidR="000E15B1" w:rsidRPr="00906645">
        <w:rPr>
          <w:rStyle w:val="FootnoteReference"/>
          <w:rFonts w:asciiTheme="majorBidi" w:hAnsiTheme="majorBidi" w:cstheme="majorBidi"/>
          <w:sz w:val="24"/>
          <w:szCs w:val="24"/>
        </w:rPr>
        <w:footnoteReference w:id="1"/>
      </w:r>
      <w:r w:rsidRPr="00613357">
        <w:rPr>
          <w:rFonts w:asciiTheme="majorBidi" w:hAnsiTheme="majorBidi" w:cstheme="majorBidi"/>
          <w:sz w:val="24"/>
          <w:szCs w:val="24"/>
        </w:rPr>
        <w:t>.</w:t>
      </w:r>
    </w:p>
    <w:p w14:paraId="180276AA" w14:textId="04AD0803"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Основният механизъм, чрез който се постига тази стабилност, е наличието на резерви. При класическите фиатно обезпечени стабилни монети всяка издадена дигитална единица би трябвало да бъде подкрепена от съответен актив, съхраняван от емитента – например парични средства, краткосрочни държавни ценни книжа или други високоликвидни инструменти. Теоретично това означава, че притежателят на стабилна монета може по всяко време да я обменя за съответната фиатна валута по фиксиран курс. Именно тази възможност за обратно изкупуване е в основата на доверието към тези активи и ги отличава съществено от други криптовалути, които не разполагат с подобно обезпечение</w:t>
      </w:r>
      <w:r w:rsidR="000E15B1" w:rsidRPr="00906645">
        <w:rPr>
          <w:rStyle w:val="FootnoteReference"/>
          <w:rFonts w:asciiTheme="majorBidi" w:hAnsiTheme="majorBidi" w:cstheme="majorBidi"/>
          <w:sz w:val="24"/>
          <w:szCs w:val="24"/>
        </w:rPr>
        <w:footnoteReference w:id="2"/>
      </w:r>
      <w:r w:rsidRPr="00613357">
        <w:rPr>
          <w:rFonts w:asciiTheme="majorBidi" w:hAnsiTheme="majorBidi" w:cstheme="majorBidi"/>
          <w:sz w:val="24"/>
          <w:szCs w:val="24"/>
        </w:rPr>
        <w:t>.</w:t>
      </w:r>
    </w:p>
    <w:p w14:paraId="318F0CBC" w14:textId="77777777" w:rsidR="00613357" w:rsidRPr="00906645"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 xml:space="preserve">В икономически план моделът на стабилните монети може да бъде разглеждан като сравнително опростен, но ефективен. Потребителите предоставят фиатна валута на емитента и получават срещу нея дигитални токени. Емитентът от своя страна инвестира получените средства в нискорискови активи, като държавни облигации, и реализира доходност от тях. В много случаи този доход остава за емитента, докато притежателите на токени не получават директна лихва. Това поставя въпроса за разпределението на </w:t>
      </w:r>
      <w:r w:rsidRPr="00613357">
        <w:rPr>
          <w:rFonts w:asciiTheme="majorBidi" w:hAnsiTheme="majorBidi" w:cstheme="majorBidi"/>
          <w:sz w:val="24"/>
          <w:szCs w:val="24"/>
        </w:rPr>
        <w:lastRenderedPageBreak/>
        <w:t>икономическата изгода и за реалната стойност, която стабилните монети създават извън удобството на използването им.</w:t>
      </w:r>
    </w:p>
    <w:p w14:paraId="1EC8EF27" w14:textId="3CBC295F"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Значението на стабилните монети в пазара на криптоактиви произтича преди всичко от опита да бъде преодолян фундаменталният проблем на традиционните криптовалути, а именно тяхната висока ценова волатилност. Активи като Bitcoin привличат значителен интерес поради потенциала си за висока доходност, но същевременно се характеризират с резки и чести ценови колебания. Именно тази нестабилност ги прави неподходящи за ежедневно използване като средство за размяна, тъй като създава несигурност както за потребителите, така и за търговците. При подобни условия една валута трудно може да изпълнява надеждно основните функции на парите, особено функцията на средство за обръщение и съхраняване на покупателна способност в краткосрочен план</w:t>
      </w:r>
      <w:r w:rsidR="000E15B1" w:rsidRPr="00906645">
        <w:rPr>
          <w:rStyle w:val="FootnoteReference"/>
          <w:rFonts w:asciiTheme="majorBidi" w:hAnsiTheme="majorBidi" w:cstheme="majorBidi"/>
          <w:sz w:val="24"/>
          <w:szCs w:val="24"/>
        </w:rPr>
        <w:footnoteReference w:id="3"/>
      </w:r>
      <w:r w:rsidRPr="00613357">
        <w:rPr>
          <w:rFonts w:asciiTheme="majorBidi" w:hAnsiTheme="majorBidi" w:cstheme="majorBidi"/>
          <w:sz w:val="24"/>
          <w:szCs w:val="24"/>
        </w:rPr>
        <w:t>.</w:t>
      </w:r>
    </w:p>
    <w:p w14:paraId="1D8B671D" w14:textId="77777777" w:rsidR="00613357" w:rsidRPr="00906645"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В този контекст стабилните монети се появяват като инструмент, предназначен да съчетае технологичните предимства на криптоактивите с относителната ценова устойчивост, характерна за фиатните валути. Основната им цел е да поддържат постоянна или почти постоянна стойност, най-често обвързана с щатския долар, като по този начин намалят риска от резки колебания в цената. Това ги прави по-подходящи за плащания, трансфери на средства и участие в децентрализирани финансови услуги, отколкото високоволатилните криптовалути. Следователно стабилните монети изпълняват функцията на междинен механизъм между класическата парична система и криптопазара, като осигуряват по-предвидима стойност в рамките на дигитална среда.</w:t>
      </w:r>
    </w:p>
    <w:p w14:paraId="1F709824" w14:textId="033766AD" w:rsidR="00613357" w:rsidRPr="00613357" w:rsidRDefault="00613357" w:rsidP="00613357">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 xml:space="preserve">От една страна, те се разглеждат като необходимо решение на проблема с нестабилността на криптоактивите. От друга страна, съществува критична позиция, според която подобни инструменти са излишни, доколкото щатският долар и без това е широко приет и изпълнява функциите на стабилна разчетна единица. Въпреки това поддръжниците на дигиталните валути приемат, че бъдещето на финансовите отношения ще бъде свързано с форми на стойност, които не се контролират пряко от централни банки. Именно в този спор стабилните монети заемат междинна позиция: те са дигитални по форма, но в голяма степен </w:t>
      </w:r>
      <w:r w:rsidRPr="00906645">
        <w:rPr>
          <w:rFonts w:asciiTheme="majorBidi" w:hAnsiTheme="majorBidi" w:cstheme="majorBidi"/>
          <w:sz w:val="24"/>
          <w:szCs w:val="24"/>
        </w:rPr>
        <w:lastRenderedPageBreak/>
        <w:t>запазват логиката на традиционните валутни системи чрез механизми за поддържане на стабилност</w:t>
      </w:r>
      <w:r w:rsidR="000E15B1" w:rsidRPr="00906645">
        <w:rPr>
          <w:rStyle w:val="FootnoteReference"/>
          <w:rFonts w:asciiTheme="majorBidi" w:hAnsiTheme="majorBidi" w:cstheme="majorBidi"/>
          <w:sz w:val="24"/>
          <w:szCs w:val="24"/>
        </w:rPr>
        <w:footnoteReference w:id="4"/>
      </w:r>
      <w:r w:rsidRPr="00906645">
        <w:rPr>
          <w:rFonts w:asciiTheme="majorBidi" w:hAnsiTheme="majorBidi" w:cstheme="majorBidi"/>
          <w:sz w:val="24"/>
          <w:szCs w:val="24"/>
        </w:rPr>
        <w:t>.</w:t>
      </w:r>
    </w:p>
    <w:p w14:paraId="57E84BE2"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От ключово значение за функционирането на стабилните монети е доверието в качеството и ликвидността на резервите. Ако активите, които ги обезпечават, не са достатъчно сигурни или лесно реализируеми, възниква риск от загуба на фиксирания курс. В такива случаи може да се стигне до т.нар. „run“ – масово изтегляне на средства от страна на инвеститорите, което поставя под съмнение способността на емитента да изпълни задълженията си. Това показва, че стабилността на тези инструменти не е абсолютна, а зависи от редица фактори, включително прозрачността, регулацията и управлението на резервите.</w:t>
      </w:r>
    </w:p>
    <w:p w14:paraId="05B3F0CD" w14:textId="3D6177F6"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Пазарът на стабилни монети е силно концентриран, като водеща роля играят няколко основни емитента. Най-голям дял заема Tether (USDT), чийто обем на емитирани токени надхвърля стотици милиарди долари, следван от USD Coin (USDC), издаван от Circle. Разликата между тях е не само в пазарния дял, но и в степента на прозрачност и регулаторна рамка, в която оперират. Например USDC се характеризира с по-висока степен на отчетност чрез регулярни одити и публикуване на информация за резервите, което влияе положително върху доверието на инвеститорите</w:t>
      </w:r>
      <w:r w:rsidR="000E15B1" w:rsidRPr="00906645">
        <w:rPr>
          <w:rStyle w:val="FootnoteReference"/>
          <w:rFonts w:asciiTheme="majorBidi" w:hAnsiTheme="majorBidi" w:cstheme="majorBidi"/>
          <w:sz w:val="24"/>
          <w:szCs w:val="24"/>
        </w:rPr>
        <w:footnoteReference w:id="5"/>
      </w:r>
      <w:r w:rsidRPr="00613357">
        <w:rPr>
          <w:rFonts w:asciiTheme="majorBidi" w:hAnsiTheme="majorBidi" w:cstheme="majorBidi"/>
          <w:sz w:val="24"/>
          <w:szCs w:val="24"/>
        </w:rPr>
        <w:t>.</w:t>
      </w:r>
    </w:p>
    <w:p w14:paraId="3D2D5CB0" w14:textId="089816DB" w:rsidR="00AE178E" w:rsidRPr="00906645" w:rsidRDefault="00F53C88" w:rsidP="00D44810">
      <w:pPr>
        <w:tabs>
          <w:tab w:val="num" w:pos="360"/>
        </w:tabs>
        <w:spacing w:after="0" w:line="360" w:lineRule="auto"/>
        <w:jc w:val="both"/>
        <w:rPr>
          <w:rFonts w:asciiTheme="majorBidi" w:hAnsiTheme="majorBidi" w:cstheme="majorBidi"/>
          <w:b/>
          <w:bCs/>
          <w:sz w:val="24"/>
          <w:szCs w:val="24"/>
        </w:rPr>
      </w:pPr>
      <w:r w:rsidRPr="00906645">
        <w:rPr>
          <w:rFonts w:asciiTheme="majorBidi" w:hAnsiTheme="majorBidi" w:cstheme="majorBidi"/>
          <w:sz w:val="24"/>
          <w:szCs w:val="24"/>
        </w:rPr>
        <w:tab/>
      </w:r>
      <w:r w:rsidR="001E23D3" w:rsidRPr="00906645">
        <w:rPr>
          <w:rFonts w:asciiTheme="majorBidi" w:hAnsiTheme="majorBidi" w:cstheme="majorBidi"/>
          <w:sz w:val="24"/>
          <w:szCs w:val="24"/>
        </w:rPr>
        <w:tab/>
      </w:r>
      <w:r w:rsidR="00645967" w:rsidRPr="00906645">
        <w:rPr>
          <w:rFonts w:asciiTheme="majorBidi" w:hAnsiTheme="majorBidi" w:cstheme="majorBidi"/>
          <w:b/>
          <w:bCs/>
          <w:sz w:val="24"/>
          <w:szCs w:val="24"/>
        </w:rPr>
        <w:t xml:space="preserve">1.2. </w:t>
      </w:r>
      <w:r w:rsidR="00FF3BA3" w:rsidRPr="00906645">
        <w:rPr>
          <w:rFonts w:asciiTheme="majorBidi" w:hAnsiTheme="majorBidi" w:cstheme="majorBidi"/>
          <w:b/>
          <w:bCs/>
          <w:sz w:val="24"/>
          <w:szCs w:val="24"/>
        </w:rPr>
        <w:t>ВИДОВЕ СТАБИЛНИ МОНЕТИ</w:t>
      </w:r>
    </w:p>
    <w:p w14:paraId="7CC632C8" w14:textId="55855843" w:rsidR="00A4481B" w:rsidRPr="00906645" w:rsidRDefault="00A4481B" w:rsidP="00613357">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С</w:t>
      </w:r>
      <w:r w:rsidR="00613357" w:rsidRPr="00613357">
        <w:rPr>
          <w:rFonts w:asciiTheme="majorBidi" w:hAnsiTheme="majorBidi" w:cstheme="majorBidi"/>
          <w:sz w:val="24"/>
          <w:szCs w:val="24"/>
        </w:rPr>
        <w:t>табилните монети могат да бъдат класифицирани в четири основни типа според вида на активите или механизма, чрез който се поддържа стойността им</w:t>
      </w:r>
      <w:r w:rsidRPr="00906645">
        <w:rPr>
          <w:rFonts w:asciiTheme="majorBidi" w:hAnsiTheme="majorBidi" w:cstheme="majorBidi"/>
          <w:sz w:val="24"/>
          <w:szCs w:val="24"/>
        </w:rPr>
        <w:t xml:space="preserve"> (Табл. 1)</w:t>
      </w:r>
      <w:r w:rsidR="00613357" w:rsidRPr="00613357">
        <w:rPr>
          <w:rFonts w:asciiTheme="majorBidi" w:hAnsiTheme="majorBidi" w:cstheme="majorBidi"/>
          <w:sz w:val="24"/>
          <w:szCs w:val="24"/>
        </w:rPr>
        <w:t xml:space="preserve">. </w:t>
      </w:r>
    </w:p>
    <w:p w14:paraId="18DAF765" w14:textId="6FB2779F" w:rsidR="00A4481B" w:rsidRPr="00906645" w:rsidRDefault="00A4481B" w:rsidP="00A4481B">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Таблица 1. Класификация на стабилните монети</w:t>
      </w:r>
    </w:p>
    <w:p w14:paraId="036136F9" w14:textId="77777777" w:rsidR="00A4481B" w:rsidRPr="00906645" w:rsidRDefault="00A4481B" w:rsidP="00A4481B">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Източник: </w:t>
      </w:r>
      <w:r w:rsidRPr="00906645">
        <w:rPr>
          <w:rFonts w:asciiTheme="majorBidi" w:hAnsiTheme="majorBidi" w:cstheme="majorBidi"/>
          <w:sz w:val="24"/>
          <w:szCs w:val="24"/>
        </w:rPr>
        <w:t>(Hayes, 2024)</w:t>
      </w:r>
    </w:p>
    <w:tbl>
      <w:tblPr>
        <w:tblStyle w:val="TableGrid"/>
        <w:tblW w:w="0" w:type="auto"/>
        <w:tblLook w:val="04A0" w:firstRow="1" w:lastRow="0" w:firstColumn="1" w:lastColumn="0" w:noHBand="0" w:noVBand="1"/>
      </w:tblPr>
      <w:tblGrid>
        <w:gridCol w:w="1594"/>
        <w:gridCol w:w="1497"/>
        <w:gridCol w:w="1608"/>
        <w:gridCol w:w="1696"/>
        <w:gridCol w:w="1505"/>
        <w:gridCol w:w="1496"/>
      </w:tblGrid>
      <w:tr w:rsidR="00A4481B" w:rsidRPr="00A4481B" w14:paraId="1CF2FECD" w14:textId="77777777" w:rsidTr="00A4481B">
        <w:tc>
          <w:tcPr>
            <w:tcW w:w="0" w:type="auto"/>
            <w:hideMark/>
          </w:tcPr>
          <w:p w14:paraId="17E7D860" w14:textId="77777777" w:rsidR="00A4481B" w:rsidRPr="00A4481B" w:rsidRDefault="00A4481B" w:rsidP="00A4481B">
            <w:pPr>
              <w:jc w:val="center"/>
              <w:rPr>
                <w:rFonts w:ascii="Times New Roman" w:eastAsia="Times New Roman" w:hAnsi="Times New Roman" w:cs="Times New Roman"/>
                <w:b/>
                <w:bCs/>
                <w:kern w:val="0"/>
                <w:sz w:val="24"/>
                <w:szCs w:val="24"/>
                <w:lang w:eastAsia="en-GB"/>
                <w14:ligatures w14:val="none"/>
              </w:rPr>
            </w:pPr>
            <w:r w:rsidRPr="00A4481B">
              <w:rPr>
                <w:rFonts w:ascii="Times New Roman" w:eastAsia="Times New Roman" w:hAnsi="Times New Roman" w:cs="Times New Roman"/>
                <w:b/>
                <w:bCs/>
                <w:kern w:val="0"/>
                <w:sz w:val="24"/>
                <w:szCs w:val="24"/>
                <w:lang w:eastAsia="en-GB"/>
                <w14:ligatures w14:val="none"/>
              </w:rPr>
              <w:t>Вид стабилни монети</w:t>
            </w:r>
          </w:p>
        </w:tc>
        <w:tc>
          <w:tcPr>
            <w:tcW w:w="0" w:type="auto"/>
            <w:hideMark/>
          </w:tcPr>
          <w:p w14:paraId="346491E0" w14:textId="77777777" w:rsidR="00A4481B" w:rsidRPr="00A4481B" w:rsidRDefault="00A4481B" w:rsidP="00A4481B">
            <w:pPr>
              <w:jc w:val="center"/>
              <w:rPr>
                <w:rFonts w:ascii="Times New Roman" w:eastAsia="Times New Roman" w:hAnsi="Times New Roman" w:cs="Times New Roman"/>
                <w:b/>
                <w:bCs/>
                <w:kern w:val="0"/>
                <w:sz w:val="24"/>
                <w:szCs w:val="24"/>
                <w:lang w:eastAsia="en-GB"/>
                <w14:ligatures w14:val="none"/>
              </w:rPr>
            </w:pPr>
            <w:r w:rsidRPr="00A4481B">
              <w:rPr>
                <w:rFonts w:ascii="Times New Roman" w:eastAsia="Times New Roman" w:hAnsi="Times New Roman" w:cs="Times New Roman"/>
                <w:b/>
                <w:bCs/>
                <w:kern w:val="0"/>
                <w:sz w:val="24"/>
                <w:szCs w:val="24"/>
                <w:lang w:eastAsia="en-GB"/>
                <w14:ligatures w14:val="none"/>
              </w:rPr>
              <w:t>Основа на стабилността</w:t>
            </w:r>
          </w:p>
        </w:tc>
        <w:tc>
          <w:tcPr>
            <w:tcW w:w="0" w:type="auto"/>
            <w:hideMark/>
          </w:tcPr>
          <w:p w14:paraId="113CFE4B" w14:textId="77777777" w:rsidR="00A4481B" w:rsidRPr="00A4481B" w:rsidRDefault="00A4481B" w:rsidP="00A4481B">
            <w:pPr>
              <w:jc w:val="center"/>
              <w:rPr>
                <w:rFonts w:ascii="Times New Roman" w:eastAsia="Times New Roman" w:hAnsi="Times New Roman" w:cs="Times New Roman"/>
                <w:b/>
                <w:bCs/>
                <w:kern w:val="0"/>
                <w:sz w:val="24"/>
                <w:szCs w:val="24"/>
                <w:lang w:eastAsia="en-GB"/>
                <w14:ligatures w14:val="none"/>
              </w:rPr>
            </w:pPr>
            <w:r w:rsidRPr="00A4481B">
              <w:rPr>
                <w:rFonts w:ascii="Times New Roman" w:eastAsia="Times New Roman" w:hAnsi="Times New Roman" w:cs="Times New Roman"/>
                <w:b/>
                <w:bCs/>
                <w:kern w:val="0"/>
                <w:sz w:val="24"/>
                <w:szCs w:val="24"/>
                <w:lang w:eastAsia="en-GB"/>
                <w14:ligatures w14:val="none"/>
              </w:rPr>
              <w:t>Основна характеристика</w:t>
            </w:r>
          </w:p>
        </w:tc>
        <w:tc>
          <w:tcPr>
            <w:tcW w:w="0" w:type="auto"/>
            <w:hideMark/>
          </w:tcPr>
          <w:p w14:paraId="6BF43466" w14:textId="77777777" w:rsidR="00A4481B" w:rsidRPr="00A4481B" w:rsidRDefault="00A4481B" w:rsidP="00A4481B">
            <w:pPr>
              <w:jc w:val="center"/>
              <w:rPr>
                <w:rFonts w:ascii="Times New Roman" w:eastAsia="Times New Roman" w:hAnsi="Times New Roman" w:cs="Times New Roman"/>
                <w:b/>
                <w:bCs/>
                <w:kern w:val="0"/>
                <w:sz w:val="24"/>
                <w:szCs w:val="24"/>
                <w:lang w:eastAsia="en-GB"/>
                <w14:ligatures w14:val="none"/>
              </w:rPr>
            </w:pPr>
            <w:r w:rsidRPr="00A4481B">
              <w:rPr>
                <w:rFonts w:ascii="Times New Roman" w:eastAsia="Times New Roman" w:hAnsi="Times New Roman" w:cs="Times New Roman"/>
                <w:b/>
                <w:bCs/>
                <w:kern w:val="0"/>
                <w:sz w:val="24"/>
                <w:szCs w:val="24"/>
                <w:lang w:eastAsia="en-GB"/>
                <w14:ligatures w14:val="none"/>
              </w:rPr>
              <w:t>Предимства</w:t>
            </w:r>
          </w:p>
        </w:tc>
        <w:tc>
          <w:tcPr>
            <w:tcW w:w="0" w:type="auto"/>
            <w:hideMark/>
          </w:tcPr>
          <w:p w14:paraId="128B0CE4" w14:textId="77777777" w:rsidR="00A4481B" w:rsidRPr="00A4481B" w:rsidRDefault="00A4481B" w:rsidP="00A4481B">
            <w:pPr>
              <w:jc w:val="center"/>
              <w:rPr>
                <w:rFonts w:ascii="Times New Roman" w:eastAsia="Times New Roman" w:hAnsi="Times New Roman" w:cs="Times New Roman"/>
                <w:b/>
                <w:bCs/>
                <w:kern w:val="0"/>
                <w:sz w:val="24"/>
                <w:szCs w:val="24"/>
                <w:lang w:eastAsia="en-GB"/>
                <w14:ligatures w14:val="none"/>
              </w:rPr>
            </w:pPr>
            <w:r w:rsidRPr="00A4481B">
              <w:rPr>
                <w:rFonts w:ascii="Times New Roman" w:eastAsia="Times New Roman" w:hAnsi="Times New Roman" w:cs="Times New Roman"/>
                <w:b/>
                <w:bCs/>
                <w:kern w:val="0"/>
                <w:sz w:val="24"/>
                <w:szCs w:val="24"/>
                <w:lang w:eastAsia="en-GB"/>
                <w14:ligatures w14:val="none"/>
              </w:rPr>
              <w:t>Основни рискове / слабости</w:t>
            </w:r>
          </w:p>
        </w:tc>
        <w:tc>
          <w:tcPr>
            <w:tcW w:w="0" w:type="auto"/>
            <w:hideMark/>
          </w:tcPr>
          <w:p w14:paraId="7B7A4697" w14:textId="77777777" w:rsidR="00A4481B" w:rsidRPr="00A4481B" w:rsidRDefault="00A4481B" w:rsidP="00A4481B">
            <w:pPr>
              <w:jc w:val="center"/>
              <w:rPr>
                <w:rFonts w:ascii="Times New Roman" w:eastAsia="Times New Roman" w:hAnsi="Times New Roman" w:cs="Times New Roman"/>
                <w:b/>
                <w:bCs/>
                <w:kern w:val="0"/>
                <w:sz w:val="24"/>
                <w:szCs w:val="24"/>
                <w:lang w:eastAsia="en-GB"/>
                <w14:ligatures w14:val="none"/>
              </w:rPr>
            </w:pPr>
            <w:r w:rsidRPr="00A4481B">
              <w:rPr>
                <w:rFonts w:ascii="Times New Roman" w:eastAsia="Times New Roman" w:hAnsi="Times New Roman" w:cs="Times New Roman"/>
                <w:b/>
                <w:bCs/>
                <w:kern w:val="0"/>
                <w:sz w:val="24"/>
                <w:szCs w:val="24"/>
                <w:lang w:eastAsia="en-GB"/>
                <w14:ligatures w14:val="none"/>
              </w:rPr>
              <w:t>Примери</w:t>
            </w:r>
          </w:p>
        </w:tc>
      </w:tr>
      <w:tr w:rsidR="00A4481B" w:rsidRPr="00A4481B" w14:paraId="7FE5F6A1" w14:textId="77777777" w:rsidTr="00A4481B">
        <w:tc>
          <w:tcPr>
            <w:tcW w:w="0" w:type="auto"/>
            <w:hideMark/>
          </w:tcPr>
          <w:p w14:paraId="3125C056"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Фиатно обезпечени</w:t>
            </w:r>
          </w:p>
        </w:tc>
        <w:tc>
          <w:tcPr>
            <w:tcW w:w="0" w:type="auto"/>
            <w:hideMark/>
          </w:tcPr>
          <w:p w14:paraId="1050701F"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Резерви във фиатна валута</w:t>
            </w:r>
          </w:p>
        </w:tc>
        <w:tc>
          <w:tcPr>
            <w:tcW w:w="0" w:type="auto"/>
            <w:hideMark/>
          </w:tcPr>
          <w:p w14:paraId="78EA16AC"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 xml:space="preserve">Издадените токени са обезпечени с </w:t>
            </w:r>
            <w:r w:rsidRPr="00A4481B">
              <w:rPr>
                <w:rFonts w:ascii="Times New Roman" w:eastAsia="Times New Roman" w:hAnsi="Times New Roman" w:cs="Times New Roman"/>
                <w:kern w:val="0"/>
                <w:sz w:val="24"/>
                <w:szCs w:val="24"/>
                <w:lang w:eastAsia="en-GB"/>
                <w14:ligatures w14:val="none"/>
              </w:rPr>
              <w:lastRenderedPageBreak/>
              <w:t>валутни резерви, най-често в щатски долари</w:t>
            </w:r>
          </w:p>
        </w:tc>
        <w:tc>
          <w:tcPr>
            <w:tcW w:w="0" w:type="auto"/>
            <w:hideMark/>
          </w:tcPr>
          <w:p w14:paraId="4774B447"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lastRenderedPageBreak/>
              <w:t xml:space="preserve">Относителна простота, лесна </w:t>
            </w:r>
            <w:r w:rsidRPr="00A4481B">
              <w:rPr>
                <w:rFonts w:ascii="Times New Roman" w:eastAsia="Times New Roman" w:hAnsi="Times New Roman" w:cs="Times New Roman"/>
                <w:kern w:val="0"/>
                <w:sz w:val="24"/>
                <w:szCs w:val="24"/>
                <w:lang w:eastAsia="en-GB"/>
                <w14:ligatures w14:val="none"/>
              </w:rPr>
              <w:lastRenderedPageBreak/>
              <w:t>разбираемост, висока популярност</w:t>
            </w:r>
          </w:p>
        </w:tc>
        <w:tc>
          <w:tcPr>
            <w:tcW w:w="0" w:type="auto"/>
            <w:hideMark/>
          </w:tcPr>
          <w:p w14:paraId="6334E1EE"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lastRenderedPageBreak/>
              <w:t xml:space="preserve">Зависимост от емитента, попечителя, </w:t>
            </w:r>
            <w:r w:rsidRPr="00A4481B">
              <w:rPr>
                <w:rFonts w:ascii="Times New Roman" w:eastAsia="Times New Roman" w:hAnsi="Times New Roman" w:cs="Times New Roman"/>
                <w:kern w:val="0"/>
                <w:sz w:val="24"/>
                <w:szCs w:val="24"/>
                <w:lang w:eastAsia="en-GB"/>
                <w14:ligatures w14:val="none"/>
              </w:rPr>
              <w:lastRenderedPageBreak/>
              <w:t>одитора и прозрачността на резервите</w:t>
            </w:r>
          </w:p>
        </w:tc>
        <w:tc>
          <w:tcPr>
            <w:tcW w:w="0" w:type="auto"/>
            <w:hideMark/>
          </w:tcPr>
          <w:p w14:paraId="7ECC5501"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lastRenderedPageBreak/>
              <w:t>USDT, TUSD, USDC</w:t>
            </w:r>
          </w:p>
        </w:tc>
      </w:tr>
      <w:tr w:rsidR="00A4481B" w:rsidRPr="00A4481B" w14:paraId="5548FCBE" w14:textId="77777777" w:rsidTr="00A4481B">
        <w:tc>
          <w:tcPr>
            <w:tcW w:w="0" w:type="auto"/>
            <w:hideMark/>
          </w:tcPr>
          <w:p w14:paraId="343374A7"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Стоково обезпечени</w:t>
            </w:r>
          </w:p>
        </w:tc>
        <w:tc>
          <w:tcPr>
            <w:tcW w:w="0" w:type="auto"/>
            <w:hideMark/>
          </w:tcPr>
          <w:p w14:paraId="350EEF61"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Физически активи</w:t>
            </w:r>
          </w:p>
        </w:tc>
        <w:tc>
          <w:tcPr>
            <w:tcW w:w="0" w:type="auto"/>
            <w:hideMark/>
          </w:tcPr>
          <w:p w14:paraId="1902255F"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Стойността е обвързана със стоки като злато или петрол</w:t>
            </w:r>
          </w:p>
        </w:tc>
        <w:tc>
          <w:tcPr>
            <w:tcW w:w="0" w:type="auto"/>
            <w:hideMark/>
          </w:tcPr>
          <w:p w14:paraId="02606BC8"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Връзка с материални активи, защита срещу инфлация</w:t>
            </w:r>
          </w:p>
        </w:tc>
        <w:tc>
          <w:tcPr>
            <w:tcW w:w="0" w:type="auto"/>
            <w:hideMark/>
          </w:tcPr>
          <w:p w14:paraId="481388F5"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Проблеми с прозрачността, съхранението и обратното изкупуване</w:t>
            </w:r>
          </w:p>
        </w:tc>
        <w:tc>
          <w:tcPr>
            <w:tcW w:w="0" w:type="auto"/>
            <w:hideMark/>
          </w:tcPr>
          <w:p w14:paraId="307A0CC7"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Tether Gold (XAUt)</w:t>
            </w:r>
          </w:p>
        </w:tc>
      </w:tr>
      <w:tr w:rsidR="00A4481B" w:rsidRPr="00A4481B" w14:paraId="5E0ED174" w14:textId="77777777" w:rsidTr="00A4481B">
        <w:tc>
          <w:tcPr>
            <w:tcW w:w="0" w:type="auto"/>
            <w:hideMark/>
          </w:tcPr>
          <w:p w14:paraId="6C14E5AE"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Криптообезпечени</w:t>
            </w:r>
          </w:p>
        </w:tc>
        <w:tc>
          <w:tcPr>
            <w:tcW w:w="0" w:type="auto"/>
            <w:hideMark/>
          </w:tcPr>
          <w:p w14:paraId="78BC2A2F"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Резерви в криптоактиви</w:t>
            </w:r>
          </w:p>
        </w:tc>
        <w:tc>
          <w:tcPr>
            <w:tcW w:w="0" w:type="auto"/>
            <w:hideMark/>
          </w:tcPr>
          <w:p w14:paraId="65AB5584"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Обезпечени са с други криптовалути, обикновено чрез свръхобезпечаване</w:t>
            </w:r>
          </w:p>
        </w:tc>
        <w:tc>
          <w:tcPr>
            <w:tcW w:w="0" w:type="auto"/>
            <w:hideMark/>
          </w:tcPr>
          <w:p w14:paraId="78FCA050"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По-близки до децентрализираната логика на криптосистемата</w:t>
            </w:r>
          </w:p>
        </w:tc>
        <w:tc>
          <w:tcPr>
            <w:tcW w:w="0" w:type="auto"/>
            <w:hideMark/>
          </w:tcPr>
          <w:p w14:paraId="0E9F0478"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Волатилност на резервите, пазарен риск</w:t>
            </w:r>
          </w:p>
        </w:tc>
        <w:tc>
          <w:tcPr>
            <w:tcW w:w="0" w:type="auto"/>
            <w:hideMark/>
          </w:tcPr>
          <w:p w14:paraId="057B1630"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DAI</w:t>
            </w:r>
          </w:p>
        </w:tc>
      </w:tr>
      <w:tr w:rsidR="00A4481B" w:rsidRPr="00A4481B" w14:paraId="46EA9D85" w14:textId="77777777" w:rsidTr="00A4481B">
        <w:tc>
          <w:tcPr>
            <w:tcW w:w="0" w:type="auto"/>
            <w:hideMark/>
          </w:tcPr>
          <w:p w14:paraId="79863ACF"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Алгоритмични</w:t>
            </w:r>
          </w:p>
        </w:tc>
        <w:tc>
          <w:tcPr>
            <w:tcW w:w="0" w:type="auto"/>
            <w:hideMark/>
          </w:tcPr>
          <w:p w14:paraId="2D8B1814"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Алгоритмичен контрол на предлагането</w:t>
            </w:r>
          </w:p>
        </w:tc>
        <w:tc>
          <w:tcPr>
            <w:tcW w:w="0" w:type="auto"/>
            <w:hideMark/>
          </w:tcPr>
          <w:p w14:paraId="4C277AED"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Стойността се поддържа чрез автоматизирано увеличаване или намаляване на предлагането</w:t>
            </w:r>
          </w:p>
        </w:tc>
        <w:tc>
          <w:tcPr>
            <w:tcW w:w="0" w:type="auto"/>
            <w:hideMark/>
          </w:tcPr>
          <w:p w14:paraId="21A3B0C3"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По-слаба зависимост от физически резерви</w:t>
            </w:r>
          </w:p>
        </w:tc>
        <w:tc>
          <w:tcPr>
            <w:tcW w:w="0" w:type="auto"/>
            <w:hideMark/>
          </w:tcPr>
          <w:p w14:paraId="1FC0FA70"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Висока уязвимост при криза на доверие</w:t>
            </w:r>
          </w:p>
        </w:tc>
        <w:tc>
          <w:tcPr>
            <w:tcW w:w="0" w:type="auto"/>
            <w:hideMark/>
          </w:tcPr>
          <w:p w14:paraId="49546D1C"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TerraUSD (UST)</w:t>
            </w:r>
          </w:p>
        </w:tc>
      </w:tr>
      <w:tr w:rsidR="00A4481B" w:rsidRPr="00A4481B" w14:paraId="3E7C176B" w14:textId="77777777" w:rsidTr="00A4481B">
        <w:tc>
          <w:tcPr>
            <w:tcW w:w="0" w:type="auto"/>
            <w:hideMark/>
          </w:tcPr>
          <w:p w14:paraId="31A9C2B2"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Хибридни</w:t>
            </w:r>
          </w:p>
        </w:tc>
        <w:tc>
          <w:tcPr>
            <w:tcW w:w="0" w:type="auto"/>
            <w:hideMark/>
          </w:tcPr>
          <w:p w14:paraId="589EF629"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Комбинация от резерви и алгоритми</w:t>
            </w:r>
          </w:p>
        </w:tc>
        <w:tc>
          <w:tcPr>
            <w:tcW w:w="0" w:type="auto"/>
            <w:hideMark/>
          </w:tcPr>
          <w:p w14:paraId="65567861"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Съчетава различни механизми за стабилизация</w:t>
            </w:r>
          </w:p>
        </w:tc>
        <w:tc>
          <w:tcPr>
            <w:tcW w:w="0" w:type="auto"/>
            <w:hideMark/>
          </w:tcPr>
          <w:p w14:paraId="41551A3F"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Опит за баланс между стабилност и ефективност</w:t>
            </w:r>
          </w:p>
        </w:tc>
        <w:tc>
          <w:tcPr>
            <w:tcW w:w="0" w:type="auto"/>
            <w:hideMark/>
          </w:tcPr>
          <w:p w14:paraId="78DCCA22"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Сложност, непрозрачност, риск от нестабилност</w:t>
            </w:r>
          </w:p>
        </w:tc>
        <w:tc>
          <w:tcPr>
            <w:tcW w:w="0" w:type="auto"/>
            <w:hideMark/>
          </w:tcPr>
          <w:p w14:paraId="49438618"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Различни експериментални модели</w:t>
            </w:r>
          </w:p>
        </w:tc>
      </w:tr>
      <w:tr w:rsidR="00A4481B" w:rsidRPr="00A4481B" w14:paraId="1F78FB69" w14:textId="77777777" w:rsidTr="00A4481B">
        <w:tc>
          <w:tcPr>
            <w:tcW w:w="0" w:type="auto"/>
            <w:hideMark/>
          </w:tcPr>
          <w:p w14:paraId="399B2F66"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Синтетични</w:t>
            </w:r>
          </w:p>
        </w:tc>
        <w:tc>
          <w:tcPr>
            <w:tcW w:w="0" w:type="auto"/>
            <w:hideMark/>
          </w:tcPr>
          <w:p w14:paraId="1176397E"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Деривативни инструменти и финансови конструкции</w:t>
            </w:r>
          </w:p>
        </w:tc>
        <w:tc>
          <w:tcPr>
            <w:tcW w:w="0" w:type="auto"/>
            <w:hideMark/>
          </w:tcPr>
          <w:p w14:paraId="7F885DA7"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Стойността се репликира чрез финансови механизми, а не чрез пряко обезпечение</w:t>
            </w:r>
          </w:p>
        </w:tc>
        <w:tc>
          <w:tcPr>
            <w:tcW w:w="0" w:type="auto"/>
            <w:hideMark/>
          </w:tcPr>
          <w:p w14:paraId="2D7DC96E"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Гъвкавост и иновативност</w:t>
            </w:r>
          </w:p>
        </w:tc>
        <w:tc>
          <w:tcPr>
            <w:tcW w:w="0" w:type="auto"/>
            <w:hideMark/>
          </w:tcPr>
          <w:p w14:paraId="4DA53AE1"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Висока сложност, зависимост от ликвидност и пазарни условия</w:t>
            </w:r>
          </w:p>
        </w:tc>
        <w:tc>
          <w:tcPr>
            <w:tcW w:w="0" w:type="auto"/>
            <w:hideMark/>
          </w:tcPr>
          <w:p w14:paraId="56D0B33C"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Синтетични доларови токени</w:t>
            </w:r>
          </w:p>
        </w:tc>
      </w:tr>
      <w:tr w:rsidR="00A4481B" w:rsidRPr="00A4481B" w14:paraId="37C5B1B7" w14:textId="77777777" w:rsidTr="00A4481B">
        <w:tc>
          <w:tcPr>
            <w:tcW w:w="0" w:type="auto"/>
            <w:hideMark/>
          </w:tcPr>
          <w:p w14:paraId="7F51B339"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Частично обезпечени</w:t>
            </w:r>
          </w:p>
        </w:tc>
        <w:tc>
          <w:tcPr>
            <w:tcW w:w="0" w:type="auto"/>
            <w:hideMark/>
          </w:tcPr>
          <w:p w14:paraId="7C5587DE"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Частични резерви + допълнител</w:t>
            </w:r>
            <w:r w:rsidRPr="00A4481B">
              <w:rPr>
                <w:rFonts w:ascii="Times New Roman" w:eastAsia="Times New Roman" w:hAnsi="Times New Roman" w:cs="Times New Roman"/>
                <w:kern w:val="0"/>
                <w:sz w:val="24"/>
                <w:szCs w:val="24"/>
                <w:lang w:eastAsia="en-GB"/>
                <w14:ligatures w14:val="none"/>
              </w:rPr>
              <w:lastRenderedPageBreak/>
              <w:t>ни механизми</w:t>
            </w:r>
          </w:p>
        </w:tc>
        <w:tc>
          <w:tcPr>
            <w:tcW w:w="0" w:type="auto"/>
            <w:hideMark/>
          </w:tcPr>
          <w:p w14:paraId="784A3AB8"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lastRenderedPageBreak/>
              <w:t xml:space="preserve">Само част от токените са </w:t>
            </w:r>
            <w:r w:rsidRPr="00A4481B">
              <w:rPr>
                <w:rFonts w:ascii="Times New Roman" w:eastAsia="Times New Roman" w:hAnsi="Times New Roman" w:cs="Times New Roman"/>
                <w:kern w:val="0"/>
                <w:sz w:val="24"/>
                <w:szCs w:val="24"/>
                <w:lang w:eastAsia="en-GB"/>
                <w14:ligatures w14:val="none"/>
              </w:rPr>
              <w:lastRenderedPageBreak/>
              <w:t>директно обезпечени</w:t>
            </w:r>
          </w:p>
        </w:tc>
        <w:tc>
          <w:tcPr>
            <w:tcW w:w="0" w:type="auto"/>
            <w:hideMark/>
          </w:tcPr>
          <w:p w14:paraId="52BB9469"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lastRenderedPageBreak/>
              <w:t>По-висока капиталова ефективност</w:t>
            </w:r>
          </w:p>
        </w:tc>
        <w:tc>
          <w:tcPr>
            <w:tcW w:w="0" w:type="auto"/>
            <w:hideMark/>
          </w:tcPr>
          <w:p w14:paraId="01396BD2"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 xml:space="preserve">По-висок риск при </w:t>
            </w:r>
            <w:r w:rsidRPr="00A4481B">
              <w:rPr>
                <w:rFonts w:ascii="Times New Roman" w:eastAsia="Times New Roman" w:hAnsi="Times New Roman" w:cs="Times New Roman"/>
                <w:kern w:val="0"/>
                <w:sz w:val="24"/>
                <w:szCs w:val="24"/>
                <w:lang w:eastAsia="en-GB"/>
                <w14:ligatures w14:val="none"/>
              </w:rPr>
              <w:lastRenderedPageBreak/>
              <w:t>загуба на доверие</w:t>
            </w:r>
          </w:p>
        </w:tc>
        <w:tc>
          <w:tcPr>
            <w:tcW w:w="0" w:type="auto"/>
            <w:hideMark/>
          </w:tcPr>
          <w:p w14:paraId="12EA0B71"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lastRenderedPageBreak/>
              <w:t>Частично алгоритмични модели</w:t>
            </w:r>
          </w:p>
        </w:tc>
      </w:tr>
      <w:tr w:rsidR="00A4481B" w:rsidRPr="00A4481B" w14:paraId="4A771421" w14:textId="77777777" w:rsidTr="00A4481B">
        <w:tc>
          <w:tcPr>
            <w:tcW w:w="0" w:type="auto"/>
            <w:hideMark/>
          </w:tcPr>
          <w:p w14:paraId="363F7948"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Обвързани с кошница от активи</w:t>
            </w:r>
          </w:p>
        </w:tc>
        <w:tc>
          <w:tcPr>
            <w:tcW w:w="0" w:type="auto"/>
            <w:hideMark/>
          </w:tcPr>
          <w:p w14:paraId="3C1C9F5D"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Комбинация от валути, стоки или активи</w:t>
            </w:r>
          </w:p>
        </w:tc>
        <w:tc>
          <w:tcPr>
            <w:tcW w:w="0" w:type="auto"/>
            <w:hideMark/>
          </w:tcPr>
          <w:p w14:paraId="311A9551"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Стойността се базира на диверсифициран набор от активи</w:t>
            </w:r>
          </w:p>
        </w:tc>
        <w:tc>
          <w:tcPr>
            <w:tcW w:w="0" w:type="auto"/>
            <w:hideMark/>
          </w:tcPr>
          <w:p w14:paraId="63DF18CB"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Диверсификация на риска</w:t>
            </w:r>
          </w:p>
        </w:tc>
        <w:tc>
          <w:tcPr>
            <w:tcW w:w="0" w:type="auto"/>
            <w:hideMark/>
          </w:tcPr>
          <w:p w14:paraId="00C711D2"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По-трудно управление и по-сложна структура</w:t>
            </w:r>
          </w:p>
        </w:tc>
        <w:tc>
          <w:tcPr>
            <w:tcW w:w="0" w:type="auto"/>
            <w:hideMark/>
          </w:tcPr>
          <w:p w14:paraId="7003523E"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Модели, подобни на кошнични токени</w:t>
            </w:r>
          </w:p>
        </w:tc>
      </w:tr>
      <w:tr w:rsidR="00A4481B" w:rsidRPr="00A4481B" w14:paraId="092D4E3A" w14:textId="77777777" w:rsidTr="00A4481B">
        <w:tc>
          <w:tcPr>
            <w:tcW w:w="0" w:type="auto"/>
            <w:hideMark/>
          </w:tcPr>
          <w:p w14:paraId="554C01E4"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Доходоносни</w:t>
            </w:r>
          </w:p>
        </w:tc>
        <w:tc>
          <w:tcPr>
            <w:tcW w:w="0" w:type="auto"/>
            <w:hideMark/>
          </w:tcPr>
          <w:p w14:paraId="5FF161BE"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Резерви, които генерират доходност</w:t>
            </w:r>
          </w:p>
        </w:tc>
        <w:tc>
          <w:tcPr>
            <w:tcW w:w="0" w:type="auto"/>
            <w:hideMark/>
          </w:tcPr>
          <w:p w14:paraId="4A3F8EAA"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Притежателите получават част от дохода от резервите</w:t>
            </w:r>
          </w:p>
        </w:tc>
        <w:tc>
          <w:tcPr>
            <w:tcW w:w="0" w:type="auto"/>
            <w:hideMark/>
          </w:tcPr>
          <w:p w14:paraId="0350E508"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По-висока привлекателност за инвеститорите</w:t>
            </w:r>
          </w:p>
        </w:tc>
        <w:tc>
          <w:tcPr>
            <w:tcW w:w="0" w:type="auto"/>
            <w:hideMark/>
          </w:tcPr>
          <w:p w14:paraId="516F0C24"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Допълнителен инвестиционен риск</w:t>
            </w:r>
          </w:p>
        </w:tc>
        <w:tc>
          <w:tcPr>
            <w:tcW w:w="0" w:type="auto"/>
            <w:hideMark/>
          </w:tcPr>
          <w:p w14:paraId="2C31AFAD"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Yield-bearing stablecoins</w:t>
            </w:r>
          </w:p>
        </w:tc>
      </w:tr>
      <w:tr w:rsidR="00A4481B" w:rsidRPr="00A4481B" w14:paraId="48498F8D" w14:textId="77777777" w:rsidTr="00A4481B">
        <w:tc>
          <w:tcPr>
            <w:tcW w:w="0" w:type="auto"/>
            <w:hideMark/>
          </w:tcPr>
          <w:p w14:paraId="2A1EBA66"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Държавно подкрепени / близки до CBDC</w:t>
            </w:r>
          </w:p>
        </w:tc>
        <w:tc>
          <w:tcPr>
            <w:tcW w:w="0" w:type="auto"/>
            <w:hideMark/>
          </w:tcPr>
          <w:p w14:paraId="77E19EC9"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Държавна гаранция или институционална подкрепа</w:t>
            </w:r>
          </w:p>
        </w:tc>
        <w:tc>
          <w:tcPr>
            <w:tcW w:w="0" w:type="auto"/>
            <w:hideMark/>
          </w:tcPr>
          <w:p w14:paraId="25958D04"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Дигитално представяне на стабилна стойност, гарантирана от публична институция</w:t>
            </w:r>
          </w:p>
        </w:tc>
        <w:tc>
          <w:tcPr>
            <w:tcW w:w="0" w:type="auto"/>
            <w:hideMark/>
          </w:tcPr>
          <w:p w14:paraId="754FA000"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Висока легитимност и доверие</w:t>
            </w:r>
          </w:p>
        </w:tc>
        <w:tc>
          <w:tcPr>
            <w:tcW w:w="0" w:type="auto"/>
            <w:hideMark/>
          </w:tcPr>
          <w:p w14:paraId="0ABA2022"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Ограничена децентрализация, силна регулация</w:t>
            </w:r>
          </w:p>
        </w:tc>
        <w:tc>
          <w:tcPr>
            <w:tcW w:w="0" w:type="auto"/>
            <w:hideMark/>
          </w:tcPr>
          <w:p w14:paraId="216F5CD8" w14:textId="77777777" w:rsidR="00A4481B" w:rsidRPr="00A4481B" w:rsidRDefault="00A4481B" w:rsidP="00A4481B">
            <w:pPr>
              <w:rPr>
                <w:rFonts w:ascii="Times New Roman" w:eastAsia="Times New Roman" w:hAnsi="Times New Roman" w:cs="Times New Roman"/>
                <w:kern w:val="0"/>
                <w:sz w:val="24"/>
                <w:szCs w:val="24"/>
                <w:lang w:eastAsia="en-GB"/>
                <w14:ligatures w14:val="none"/>
              </w:rPr>
            </w:pPr>
            <w:r w:rsidRPr="00A4481B">
              <w:rPr>
                <w:rFonts w:ascii="Times New Roman" w:eastAsia="Times New Roman" w:hAnsi="Times New Roman" w:cs="Times New Roman"/>
                <w:kern w:val="0"/>
                <w:sz w:val="24"/>
                <w:szCs w:val="24"/>
                <w:lang w:eastAsia="en-GB"/>
                <w14:ligatures w14:val="none"/>
              </w:rPr>
              <w:t>CBDC концепции</w:t>
            </w:r>
          </w:p>
        </w:tc>
      </w:tr>
    </w:tbl>
    <w:p w14:paraId="2A2A2AB9" w14:textId="43868F6D" w:rsidR="00A4481B" w:rsidRPr="00906645" w:rsidRDefault="00A4481B" w:rsidP="00A4481B">
      <w:pPr>
        <w:spacing w:after="0" w:line="360" w:lineRule="auto"/>
        <w:ind w:firstLine="720"/>
        <w:jc w:val="center"/>
        <w:rPr>
          <w:rFonts w:asciiTheme="majorBidi" w:hAnsiTheme="majorBidi" w:cstheme="majorBidi"/>
          <w:sz w:val="24"/>
          <w:szCs w:val="24"/>
        </w:rPr>
      </w:pPr>
    </w:p>
    <w:p w14:paraId="49999ECD" w14:textId="283E6570"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Най-разпространени са фиатно обезпечените стабилни монети. При тях емитентът поддържа резерви във фиатна валута, например щатски долари, които служат като гаранция за стойността на издадените токени. Този модел предполага наличието на независими попечители и периодични одити, чрез които да се потвърди, че резервите действително съществуват и са достатъчни. Популярни примери за такъв тип са USDT и TUSD. Тяхното предимство се състои в относителната простота и висока разбираемост на механизма, но слабостта им е свързана с необходимостта от доверие към емитента, попечителя и одитора, което въвежда трети страни в система, която по принцип претендира да минимизира подобни зависимости.</w:t>
      </w:r>
    </w:p>
    <w:p w14:paraId="256E09B2"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Втора група са стоково обезпечените стабилни монети, при които стойността е свързана с физически активи като злато или петрол. Тук стабилността не произтича от фиатна валута, а от обезпечение с конкретна стока. Такъв модел разширява идеята за стабилна дигитална стойност, като я свързва с материални активи, които традиционно се възприемат като защита срещу инфлация или финансов риск. Тези монети също обикновено разчитат на попечители и външно съхранение на актива, което поставя въпроса за прозрачността и възможността за реално обратно изкупуване.</w:t>
      </w:r>
    </w:p>
    <w:p w14:paraId="0976C8BC"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lastRenderedPageBreak/>
        <w:t>Третият тип са криптообезпечените стабилни монети. При тях резервите се състоят не от фиатни средства или стоки, а от други криптовалути. Поради високата волатилност на тези резервни активи системата обикновено изисква свръхобезпечаване. Това означава, че стойността на резервите значително надвишава стойността на издадените стабилни монети, така че да бъде осигурена защита при спад в цената на обезпечението. Пример за такъв модел е DAI, който е обвързан с щатския долар, но е обезпечен с криптоактиви. Този тип стабилни монети има предимството, че е по-близък до децентрализираната философия на криптосистемата, но остава изложен на пазарния риск, произтичащ от нестабилността на самите резерви.</w:t>
      </w:r>
    </w:p>
    <w:p w14:paraId="2CFF8A52"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Особено внимание заслужават алгоритмичните стабилни монети. При тях стабилността не се гарантира непременно чрез резервни активи, а чрез автоматизирано регулиране на предлагането посредством алгоритъм. Ако цената на монетата се отклони от целевото равнище, алгоритъмът увеличава или намалява предлагането с цел възстановяване на фиксирания курс. На пръв поглед този модел напомня на паричната политика на централните банки, които също управляват стойността на валутата чрез инструменти на предлагането и лихвената политика. Съществената разлика е, че централните банки се ползват с институционална легитимност, публична отчетност и статут на емитенти на законно платежно средство. Алгоритмичните емитенти не разполагат с подобна подкрепа, поради което при криза техният модел се оказва много по-уязвим. Крахът на TerraUSD е показателен пример за това, тъй като демонстрира колко бързо може да се разруши доверието в система, основана главно на алгоритмична стабилизация.</w:t>
      </w:r>
    </w:p>
    <w:p w14:paraId="07EB726D" w14:textId="1C2DD9B2" w:rsidR="00A4481B" w:rsidRPr="00A4481B" w:rsidRDefault="00A4481B" w:rsidP="00A4481B">
      <w:pPr>
        <w:spacing w:after="0" w:line="360" w:lineRule="auto"/>
        <w:ind w:firstLine="720"/>
        <w:jc w:val="both"/>
        <w:rPr>
          <w:rFonts w:asciiTheme="majorBidi" w:hAnsiTheme="majorBidi" w:cstheme="majorBidi"/>
          <w:sz w:val="24"/>
          <w:szCs w:val="24"/>
        </w:rPr>
      </w:pPr>
      <w:r w:rsidRPr="00A4481B">
        <w:rPr>
          <w:rFonts w:asciiTheme="majorBidi" w:hAnsiTheme="majorBidi" w:cstheme="majorBidi"/>
          <w:sz w:val="24"/>
          <w:szCs w:val="24"/>
        </w:rPr>
        <w:t xml:space="preserve">В академичната и практическата литература обаче се срещат </w:t>
      </w:r>
      <w:r w:rsidRPr="00906645">
        <w:rPr>
          <w:rFonts w:asciiTheme="majorBidi" w:hAnsiTheme="majorBidi" w:cstheme="majorBidi"/>
          <w:sz w:val="24"/>
          <w:szCs w:val="24"/>
        </w:rPr>
        <w:t xml:space="preserve">и </w:t>
      </w:r>
      <w:r w:rsidRPr="00A4481B">
        <w:rPr>
          <w:rFonts w:asciiTheme="majorBidi" w:hAnsiTheme="majorBidi" w:cstheme="majorBidi"/>
          <w:sz w:val="24"/>
          <w:szCs w:val="24"/>
        </w:rPr>
        <w:t>допълнителни подкатегории и хибридни модели, които разширяват тази типология.</w:t>
      </w:r>
      <w:r w:rsidRPr="00906645">
        <w:rPr>
          <w:rFonts w:asciiTheme="majorBidi" w:hAnsiTheme="majorBidi" w:cstheme="majorBidi"/>
          <w:sz w:val="24"/>
          <w:szCs w:val="24"/>
        </w:rPr>
        <w:t xml:space="preserve"> </w:t>
      </w:r>
      <w:r w:rsidRPr="00A4481B">
        <w:rPr>
          <w:rFonts w:asciiTheme="majorBidi" w:hAnsiTheme="majorBidi" w:cstheme="majorBidi"/>
          <w:sz w:val="24"/>
          <w:szCs w:val="24"/>
        </w:rPr>
        <w:t>На първо място могат да се разграничат т.нар. хибридни стабилни монети. Те комбинират различни механизми за стабилизация – например частично фиатно обезпечение, допълнено с алгоритмичен контрол върху предлагането. Този модел се стреми да съчетае предимствата на обезпечените и алгоритмичните системи, като намали зависимостта от резерви и едновременно с това ограничи риска от пълна загуба на паритета. Въпреки това, сложността на тези структури често увеличава и риска от непрозрачност и нестабилност.</w:t>
      </w:r>
    </w:p>
    <w:p w14:paraId="6E916B81" w14:textId="77777777" w:rsidR="00A4481B" w:rsidRPr="00A4481B" w:rsidRDefault="00A4481B" w:rsidP="00A4481B">
      <w:pPr>
        <w:spacing w:after="0" w:line="360" w:lineRule="auto"/>
        <w:ind w:firstLine="720"/>
        <w:jc w:val="both"/>
        <w:rPr>
          <w:rFonts w:asciiTheme="majorBidi" w:hAnsiTheme="majorBidi" w:cstheme="majorBidi"/>
          <w:sz w:val="24"/>
          <w:szCs w:val="24"/>
        </w:rPr>
      </w:pPr>
      <w:r w:rsidRPr="00A4481B">
        <w:rPr>
          <w:rFonts w:asciiTheme="majorBidi" w:hAnsiTheme="majorBidi" w:cstheme="majorBidi"/>
          <w:sz w:val="24"/>
          <w:szCs w:val="24"/>
        </w:rPr>
        <w:t xml:space="preserve">Отделна категория представляват т.нар. синтетични стабилни монети. При тях не съществува директно обезпечение с реални активи, а стойността се поддържа чрез </w:t>
      </w:r>
      <w:r w:rsidRPr="00A4481B">
        <w:rPr>
          <w:rFonts w:asciiTheme="majorBidi" w:hAnsiTheme="majorBidi" w:cstheme="majorBidi"/>
          <w:sz w:val="24"/>
          <w:szCs w:val="24"/>
        </w:rPr>
        <w:lastRenderedPageBreak/>
        <w:t>деривативни инструменти и финансови конструкции, които репликират цената на даден актив, най-често щатски долар. Тези модели са по-сложни и силно зависими от пазарни механизми и ликвидност, което ги прави по-рискови.</w:t>
      </w:r>
    </w:p>
    <w:p w14:paraId="5BD61EA2" w14:textId="77777777" w:rsidR="00A4481B" w:rsidRPr="00A4481B" w:rsidRDefault="00A4481B" w:rsidP="00A4481B">
      <w:pPr>
        <w:spacing w:after="0" w:line="360" w:lineRule="auto"/>
        <w:ind w:firstLine="720"/>
        <w:jc w:val="both"/>
        <w:rPr>
          <w:rFonts w:asciiTheme="majorBidi" w:hAnsiTheme="majorBidi" w:cstheme="majorBidi"/>
          <w:sz w:val="24"/>
          <w:szCs w:val="24"/>
        </w:rPr>
      </w:pPr>
      <w:r w:rsidRPr="00A4481B">
        <w:rPr>
          <w:rFonts w:asciiTheme="majorBidi" w:hAnsiTheme="majorBidi" w:cstheme="majorBidi"/>
          <w:sz w:val="24"/>
          <w:szCs w:val="24"/>
        </w:rPr>
        <w:t>Съществуват и т.нар. частично обезпечени стабилни монети, при които резервите покриват само част от издадените токени. Останалата част от стабилността се поддържа чрез пазарни стимули, алгоритми или механизми за управление на риска. Този тип модели са опит за повишаване на капиталовата ефективност, но същевременно увеличават уязвимостта при кризи на доверие.</w:t>
      </w:r>
    </w:p>
    <w:p w14:paraId="406226E9" w14:textId="77777777" w:rsidR="00A4481B" w:rsidRPr="00A4481B" w:rsidRDefault="00A4481B" w:rsidP="00A4481B">
      <w:pPr>
        <w:spacing w:after="0" w:line="360" w:lineRule="auto"/>
        <w:ind w:firstLine="720"/>
        <w:jc w:val="both"/>
        <w:rPr>
          <w:rFonts w:asciiTheme="majorBidi" w:hAnsiTheme="majorBidi" w:cstheme="majorBidi"/>
          <w:sz w:val="24"/>
          <w:szCs w:val="24"/>
        </w:rPr>
      </w:pPr>
      <w:r w:rsidRPr="00A4481B">
        <w:rPr>
          <w:rFonts w:asciiTheme="majorBidi" w:hAnsiTheme="majorBidi" w:cstheme="majorBidi"/>
          <w:sz w:val="24"/>
          <w:szCs w:val="24"/>
        </w:rPr>
        <w:t>Друг интересен вариант са стабилните монети, обвързани с кошница от активи, а не с една единствена валута или стока. При тях стойността се базира на комбинация от валути, стоки или други финансови инструменти. Този подход цели диверсификация на риска и по-голяма устойчивост спрямо колебанията на отделни активи, но на практика е по-рядко използван и по-труден за управление.</w:t>
      </w:r>
    </w:p>
    <w:p w14:paraId="107B8E5E" w14:textId="77777777" w:rsidR="00A4481B" w:rsidRPr="00A4481B" w:rsidRDefault="00A4481B" w:rsidP="00A4481B">
      <w:pPr>
        <w:spacing w:after="0" w:line="360" w:lineRule="auto"/>
        <w:ind w:firstLine="720"/>
        <w:jc w:val="both"/>
        <w:rPr>
          <w:rFonts w:asciiTheme="majorBidi" w:hAnsiTheme="majorBidi" w:cstheme="majorBidi"/>
          <w:sz w:val="24"/>
          <w:szCs w:val="24"/>
        </w:rPr>
      </w:pPr>
      <w:r w:rsidRPr="00A4481B">
        <w:rPr>
          <w:rFonts w:asciiTheme="majorBidi" w:hAnsiTheme="majorBidi" w:cstheme="majorBidi"/>
          <w:sz w:val="24"/>
          <w:szCs w:val="24"/>
        </w:rPr>
        <w:t>В последните години се развиват и т.нар. доходоносни стабилни монети (yield-bearing stablecoins), при които притежателите получават част от доходността, генерирана от резервите. Това представлява отклонение от класическия модел, при който печалбата остава изцяло за емитента, и може да увеличи привлекателността на тези активи, но същевременно въвежда допълнителни рискове, свързани с инвестиционната стратегия на резервите.</w:t>
      </w:r>
    </w:p>
    <w:p w14:paraId="6F1157D4" w14:textId="5930F1FD" w:rsidR="00A4481B" w:rsidRPr="00A4481B" w:rsidRDefault="00A4481B" w:rsidP="00A4481B">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С</w:t>
      </w:r>
      <w:r w:rsidRPr="00A4481B">
        <w:rPr>
          <w:rFonts w:asciiTheme="majorBidi" w:hAnsiTheme="majorBidi" w:cstheme="majorBidi"/>
          <w:sz w:val="24"/>
          <w:szCs w:val="24"/>
        </w:rPr>
        <w:t>ъществуват и стабилни монети, емитирани или подкрепени от институции, близки до държавния сектор, включително концепции за дигитални валути на централните банки (CBDC), които макар и да не са класически стабилни монети, изпълняват сходна функция – дигитално представяне на стабилна стойност. Разликата е, че при тях стабилността се гарантира директно от държавата, а не от частен емитент.</w:t>
      </w:r>
    </w:p>
    <w:p w14:paraId="04E1C62D" w14:textId="114E252B" w:rsidR="00FF3BA3" w:rsidRPr="00906645" w:rsidRDefault="00FF3BA3" w:rsidP="00D44810">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t xml:space="preserve">1.3. </w:t>
      </w:r>
      <w:r w:rsidR="00613357" w:rsidRPr="00906645">
        <w:rPr>
          <w:rFonts w:asciiTheme="majorBidi" w:hAnsiTheme="majorBidi" w:cstheme="majorBidi"/>
          <w:b/>
          <w:bCs/>
          <w:sz w:val="24"/>
          <w:szCs w:val="24"/>
        </w:rPr>
        <w:t>РЕГУЛАТОРНИ, ЛИКВИДНИ И СИСТЕМНИ ПРЕДИЗВИКАТЕЛСТВА</w:t>
      </w:r>
    </w:p>
    <w:p w14:paraId="7D8B4BB7"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 xml:space="preserve">Стабилните монети представляват хибриден финансов инструмент, който съчетава характеристики както на традиционните фиатни валути, така и на криптоактивите. Те изпълняват ролята на мост между децентрализираните дигитални пазари и класическата финансова система, като предоставят по-стабилна и предвидима стойност в среда, иначе характеризираща се с висока несигурност. Въпреки това тяхната устойчивост е пряко зависима от доверието в емитентите и в качеството на обезпечението, което ги прави </w:t>
      </w:r>
      <w:r w:rsidRPr="00613357">
        <w:rPr>
          <w:rFonts w:asciiTheme="majorBidi" w:hAnsiTheme="majorBidi" w:cstheme="majorBidi"/>
          <w:sz w:val="24"/>
          <w:szCs w:val="24"/>
        </w:rPr>
        <w:lastRenderedPageBreak/>
        <w:t>едновременно иновативен и потенциално уязвим елемент от съвременната финансова архитектура.</w:t>
      </w:r>
    </w:p>
    <w:p w14:paraId="63E49A99" w14:textId="7DEB93D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Поддръжниците на stablecoin често изтъкват, че те представляват значително подобрение в платежните технологии. Основният аргумент е свързан с факта, че стабилните монети функционират върху блокчейн мрежи, което позволява бързо и сравнително евтино прехвърляне на средства, включително в трансграничен контекст, без необходимост от участие на традиционни банкови посредници. От тази гледна точка те се разглеждат като инструмент, който може да увеличи ефективността, скоростта и достъпността на финансовите трансакции, особено в глобален мащаб</w:t>
      </w:r>
      <w:r w:rsidR="000E15B1" w:rsidRPr="00906645">
        <w:rPr>
          <w:rStyle w:val="FootnoteReference"/>
          <w:rFonts w:asciiTheme="majorBidi" w:hAnsiTheme="majorBidi" w:cstheme="majorBidi"/>
          <w:sz w:val="24"/>
          <w:szCs w:val="24"/>
        </w:rPr>
        <w:footnoteReference w:id="6"/>
      </w:r>
      <w:r w:rsidRPr="00613357">
        <w:rPr>
          <w:rFonts w:asciiTheme="majorBidi" w:hAnsiTheme="majorBidi" w:cstheme="majorBidi"/>
          <w:sz w:val="24"/>
          <w:szCs w:val="24"/>
        </w:rPr>
        <w:t>.</w:t>
      </w:r>
    </w:p>
    <w:p w14:paraId="540BC7CE" w14:textId="6DEC1590"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Този аргумент обаче губи част от своята убедителност, когато се разглежда в контекста на развити икономики. В региони като Европа съвременните платежни системи вече осигуряват висока степен на ефективност, като позволяват бързи и надеждни трансфери на средства както в рамките на отделни държави, така и между тях. В тези условия стабилните монети не предлагат съществено предимство спрямо съществуващата инфраструктура за повечето ежедневни трансакции. Това означава, че тяхната добавена стойност като средство за плащане в развитите финансови системи е ограничена</w:t>
      </w:r>
      <w:r w:rsidR="000E15B1" w:rsidRPr="00906645">
        <w:rPr>
          <w:rStyle w:val="FootnoteReference"/>
          <w:rFonts w:asciiTheme="majorBidi" w:hAnsiTheme="majorBidi" w:cstheme="majorBidi"/>
          <w:sz w:val="24"/>
          <w:szCs w:val="24"/>
        </w:rPr>
        <w:footnoteReference w:id="7"/>
      </w:r>
      <w:r w:rsidRPr="00613357">
        <w:rPr>
          <w:rFonts w:asciiTheme="majorBidi" w:hAnsiTheme="majorBidi" w:cstheme="majorBidi"/>
          <w:sz w:val="24"/>
          <w:szCs w:val="24"/>
        </w:rPr>
        <w:t>.</w:t>
      </w:r>
    </w:p>
    <w:p w14:paraId="62FD1D13" w14:textId="4757FA03"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На практика значителна част от използването на стабилните монети остава концентрирана в рамките на самата криптоекосистема. Там те изпълняват предимно функцията на междинен инструмент за търговия с други дигитални активи, като позволяват на инвеститорите да преминават между различни криптовалути, без да напускат дигиталната среда. По този начин стабилните монети служат като своеобразен „ликвиден мост“ в рамките на криптопазарите, а не като широко използвано средство за разплащане в реалната икономика</w:t>
      </w:r>
      <w:r w:rsidR="000E15B1" w:rsidRPr="00906645">
        <w:rPr>
          <w:rStyle w:val="FootnoteReference"/>
          <w:rFonts w:asciiTheme="majorBidi" w:hAnsiTheme="majorBidi" w:cstheme="majorBidi"/>
          <w:sz w:val="24"/>
          <w:szCs w:val="24"/>
        </w:rPr>
        <w:footnoteReference w:id="8"/>
      </w:r>
      <w:r w:rsidRPr="00613357">
        <w:rPr>
          <w:rFonts w:asciiTheme="majorBidi" w:hAnsiTheme="majorBidi" w:cstheme="majorBidi"/>
          <w:sz w:val="24"/>
          <w:szCs w:val="24"/>
        </w:rPr>
        <w:t>.</w:t>
      </w:r>
    </w:p>
    <w:p w14:paraId="235149AE" w14:textId="09D72DCF"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 xml:space="preserve">Допълнителен аспект, който обяснява тяхната популярност, е възможността за извършване на трансакции извън традиционната регулаторна рамка. Поради спецификата на блокчейн технологиите, при които проследимостта на трансакциите може да бъде </w:t>
      </w:r>
      <w:r w:rsidRPr="00613357">
        <w:rPr>
          <w:rFonts w:asciiTheme="majorBidi" w:hAnsiTheme="majorBidi" w:cstheme="majorBidi"/>
          <w:sz w:val="24"/>
          <w:szCs w:val="24"/>
        </w:rPr>
        <w:lastRenderedPageBreak/>
        <w:t>ограничена или затруднена, стабилните монети могат да бъдат използвани за заобикаляне на съществуващи регулации. Това включва избягване на санкционни режими, преодоляване на ограничения върху движението на капитали или заобикаляне на изискванията за идентификация на клиентите, които са характерни за банковата система. В този контекст са налице случаи на прехвърляне на значителни финансови средства към санкционирани юрисдикции като Иран, което поставя въпроси относно рисковете, свързани с използването на тези инструменти</w:t>
      </w:r>
      <w:r w:rsidR="000E15B1" w:rsidRPr="00906645">
        <w:rPr>
          <w:rStyle w:val="FootnoteReference"/>
          <w:rFonts w:asciiTheme="majorBidi" w:hAnsiTheme="majorBidi" w:cstheme="majorBidi"/>
          <w:sz w:val="24"/>
          <w:szCs w:val="24"/>
        </w:rPr>
        <w:footnoteReference w:id="9"/>
      </w:r>
      <w:r w:rsidRPr="00613357">
        <w:rPr>
          <w:rFonts w:asciiTheme="majorBidi" w:hAnsiTheme="majorBidi" w:cstheme="majorBidi"/>
          <w:sz w:val="24"/>
          <w:szCs w:val="24"/>
        </w:rPr>
        <w:t>.</w:t>
      </w:r>
    </w:p>
    <w:p w14:paraId="008461A5"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Тези характеристики помагат да се обясни бързият растеж на стабилните монети, дори в икономики с добре развита финансова инфраструктура. Въпреки това те не могат еднозначно да бъдат интерпретирани като аргумент в тяхна полза. Напротив, част от причините за тяхното разпространение са свързани не толкова с повишаване на ефективността на платежните системи, колкото с възможността за избягване на регулации и контрол. Това поставя стабилните монети в сложна позиция между технологична иновация и потенциален източник на финансови и регулаторни рискове.</w:t>
      </w:r>
    </w:p>
    <w:p w14:paraId="71A2AAB7" w14:textId="1CD7FED5"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По-дълбокият проблем при stablecoin не е свързан толкова с тяхната полезност, колкото със самата им стабилност – или по-точно с потенциалната липса на такава в критични моменти. Основното обещание на стабилните монети е, че притежателите им могат по всяко време да ги обменят за конвенционална валута по фиксиран курс. Това обещание обаче е напълно зависимо от качеството, размера и ликвидността на резервите, които ги обезпечават. Ако тези резерви не са достатъчни или не могат бързо да бъдат превърнати в парични средства, способността за обратно изкупуване се поставя под въпрос</w:t>
      </w:r>
      <w:r w:rsidR="000E15B1" w:rsidRPr="00906645">
        <w:rPr>
          <w:rStyle w:val="FootnoteReference"/>
          <w:rFonts w:asciiTheme="majorBidi" w:hAnsiTheme="majorBidi" w:cstheme="majorBidi"/>
          <w:sz w:val="24"/>
          <w:szCs w:val="24"/>
        </w:rPr>
        <w:footnoteReference w:id="10"/>
      </w:r>
      <w:r w:rsidRPr="00613357">
        <w:rPr>
          <w:rFonts w:asciiTheme="majorBidi" w:hAnsiTheme="majorBidi" w:cstheme="majorBidi"/>
          <w:sz w:val="24"/>
          <w:szCs w:val="24"/>
        </w:rPr>
        <w:t>.</w:t>
      </w:r>
    </w:p>
    <w:p w14:paraId="087C1C08"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 xml:space="preserve">В ситуации, при които доверието в дадена стабилна монета отслабне, може да се стигне до масово търсене на обратно изкупуване от страна на инвеститорите. Този процес е аналогичен на класически „банков срив“ (bank run), при който голям брой вложители се опитват едновременно да изтеглят средствата си. За да отговори на тези искания, емитентът трябва да ликвидира активите, които служат като обезпечение. Дори когато тези активи са </w:t>
      </w:r>
      <w:r w:rsidRPr="00613357">
        <w:rPr>
          <w:rFonts w:asciiTheme="majorBidi" w:hAnsiTheme="majorBidi" w:cstheme="majorBidi"/>
          <w:sz w:val="24"/>
          <w:szCs w:val="24"/>
        </w:rPr>
        <w:lastRenderedPageBreak/>
        <w:t>сравнително сигурни, като държавни ценни книжа, бързата им продажба в големи обеми може да доведе до напрежение на финансовите пазари и до спад в цените им.</w:t>
      </w:r>
    </w:p>
    <w:p w14:paraId="1C4C0CFD" w14:textId="47C75363"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Рискът се увеличава значително, когато резервите включват по-малко ликвидни активи. Законодателни промени като приетия през 2025 г. т.нар. GENIUS Act в САЩ позволяват част от резервите да бъдат инвестирани в дялове на парични фондове</w:t>
      </w:r>
      <w:r w:rsidR="000E15B1" w:rsidRPr="00906645">
        <w:rPr>
          <w:rStyle w:val="FootnoteReference"/>
          <w:rFonts w:asciiTheme="majorBidi" w:hAnsiTheme="majorBidi" w:cstheme="majorBidi"/>
          <w:sz w:val="24"/>
          <w:szCs w:val="24"/>
        </w:rPr>
        <w:footnoteReference w:id="11"/>
      </w:r>
      <w:r w:rsidRPr="00613357">
        <w:rPr>
          <w:rFonts w:asciiTheme="majorBidi" w:hAnsiTheme="majorBidi" w:cstheme="majorBidi"/>
          <w:sz w:val="24"/>
          <w:szCs w:val="24"/>
        </w:rPr>
        <w:t>. Макар тези инструменти да се считат за относително сигурни, те не винаги могат да бъдат незабавно преобразувани в парични средства, особено в условия на пазарен стрес. В подобна ситуация емитентът може да се окаже неспособен да удовлетвори всички искания за обратно изкупуване в кратък срок, което допълнително засилва паниката и ускорява процеса на изтегляне на средства.</w:t>
      </w:r>
    </w:p>
    <w:p w14:paraId="2C9B1496"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Това означава, че стабилността, която стабилните монети обещават, може да се окаже илюзорна именно в моментите, когато е най-необходима. Докато при нормални условия системата функционира безпроблемно, при криза тя може да прояви значителни слабости, свързани с ликвидността и доверието.</w:t>
      </w:r>
    </w:p>
    <w:p w14:paraId="54718DB1" w14:textId="77777777" w:rsidR="00613357" w:rsidRPr="00613357"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Допълнителен риск произтича от възможността за разпространение на кризата в рамките на целия сектор. Финансовите сътресения рядко остават изолирани в една институция. Загубата на доверие в един емитент може бързо да се пренесе върху други, тъй като инвеститорите се стремят да ограничат риска си чрез масово изтегляне на средства. В този смисъл стабилните монети са структурно уязвими към ефекта на заразяване (contagion), при който проблемите на един участник водят до съмнения относно стабилността на останалите.</w:t>
      </w:r>
    </w:p>
    <w:p w14:paraId="235598EB" w14:textId="77777777" w:rsidR="00613357" w:rsidRPr="00906645"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Тази динамика не е само теоретична, а вече е наблюдавана на практика. В случаи на напрежение в сектора, натискът върху една стабилна монета бързо води до спад в доверието към други. Това поражда въпроса за потенциалните последици за по-широката финансова система, особено ако големи емитенти като Tether или Circle изпитат затруднения. Подобен сценарий би могъл да има значителни ефекти не само върху криптопазара, но и върху традиционните финансови пазари, поради връзките между резервите на стабилните монети и класическите финансови инструменти.</w:t>
      </w:r>
    </w:p>
    <w:p w14:paraId="2FB9F846" w14:textId="5ED606AB"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lastRenderedPageBreak/>
        <w:t>Развитието на stablecoin е тясно свързано с възможностите, които предоставя блокчейн технологията, включително създаването на нови форми на т.нар. регулаторен арбитраж в платежните системи. Благодарение на публичните блокчейн мрежи и използването на смарт договори, за първи път става възможно извършването на трансакции без пряка регулаторна намеса и без задължителна идентификация на участниците. Макар че самите трансакции са публично записани в разпределената счетоводна книга, потребителите могат да оперират чрез адреси, които не са обвързани с реална идентичност. Това контрастира рязко с традиционните банкови системи, където клиентите са длъжни да преминат процедури по идентификация (KYC), а финансовите институции поддържат контрол върху трансакциите</w:t>
      </w:r>
      <w:r w:rsidR="000E15B1" w:rsidRPr="00906645">
        <w:rPr>
          <w:rStyle w:val="FootnoteReference"/>
          <w:rFonts w:asciiTheme="majorBidi" w:hAnsiTheme="majorBidi" w:cstheme="majorBidi"/>
          <w:sz w:val="24"/>
          <w:szCs w:val="24"/>
        </w:rPr>
        <w:footnoteReference w:id="12"/>
      </w:r>
      <w:r w:rsidRPr="00055E59">
        <w:rPr>
          <w:rFonts w:asciiTheme="majorBidi" w:hAnsiTheme="majorBidi" w:cstheme="majorBidi"/>
          <w:sz w:val="24"/>
          <w:szCs w:val="24"/>
        </w:rPr>
        <w:t>.</w:t>
      </w:r>
    </w:p>
    <w:p w14:paraId="0C765B0B"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В тази среда стабилните монети често се използват като инструмент за заобикаляне на регулации, особено когато са издадени от нерегулирани или слабо регулирани юрисдикции. Типичен модел е следният: резервите, обезпечаващи стабилните монети, се съхраняват в относително либерални регулаторни режими, докато самите монети се използват чрез децентрализирани блокчейн мрежи в силно регулирани икономики. Това създава възможност за трансграничен регулаторен арбитраж, при който участниците използват разликите в регулациите между държавите, за да избегнат ограничения. Например стабилните монети се използват широко като базова валута в търговията с криптоактиви и деривативни инструменти, което улеснява движението на капитали извън традиционните финансови канали.</w:t>
      </w:r>
    </w:p>
    <w:p w14:paraId="338F5EA8"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Тази характеристика обаче поражда сериозни рискове. Свободното прехвърляне на стабилни монети може да бъде използвано за избягване на данъци, заобикаляне на валутни ограничения, а също и за дейности с незаконен характер. Налице са конкретни примери за използването им при трансфер на значителни суми към чужбина, включително чрез нерегламентирани инвестиционни платформи. Това подчертава двойствената природа на технологията – от една страна тя увеличава ефективността на трансакциите, но от друга създава нови предизвикателства пред финансовия контрол и сигурността.</w:t>
      </w:r>
    </w:p>
    <w:p w14:paraId="1E2F2C93" w14:textId="668ED010"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 xml:space="preserve">Сравнението със съществуващи средства за анонимен трансфер на стойност, като парични средства в брой или злато, допълнително изяснява особеностите на стабилните </w:t>
      </w:r>
      <w:r w:rsidRPr="00055E59">
        <w:rPr>
          <w:rFonts w:asciiTheme="majorBidi" w:hAnsiTheme="majorBidi" w:cstheme="majorBidi"/>
          <w:sz w:val="24"/>
          <w:szCs w:val="24"/>
        </w:rPr>
        <w:lastRenderedPageBreak/>
        <w:t>монети. За разлика от физическите активи, които трудно могат да бъдат пренасяни в големи количества през граници, стабилните монети позволяват почти мигновен трансфер на значителни стойности в глобален мащаб. Освен това тяхната програмируемост чрез смарт договори ги прави приложими в по-сложни финансови операции, включително децентрализирано кредитиране и автоматизирани разплащания. В същото време, въпреки че предоставят известна степен на анонимност, те не са напълно непроследими, тъй като блокчейн записите са публични и при достатъчно анализ могат да бъдат свързани с конкретни лица или организации. В този смисъл те са по-малко анонимни от физическите пари, които не оставят дигитална следа</w:t>
      </w:r>
      <w:r w:rsidR="000E15B1" w:rsidRPr="00906645">
        <w:rPr>
          <w:rStyle w:val="FootnoteReference"/>
          <w:rFonts w:asciiTheme="majorBidi" w:hAnsiTheme="majorBidi" w:cstheme="majorBidi"/>
          <w:sz w:val="24"/>
          <w:szCs w:val="24"/>
        </w:rPr>
        <w:footnoteReference w:id="13"/>
      </w:r>
      <w:r w:rsidRPr="00055E59">
        <w:rPr>
          <w:rFonts w:asciiTheme="majorBidi" w:hAnsiTheme="majorBidi" w:cstheme="majorBidi"/>
          <w:sz w:val="24"/>
          <w:szCs w:val="24"/>
        </w:rPr>
        <w:t>.</w:t>
      </w:r>
    </w:p>
    <w:p w14:paraId="12CDB934"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Бързото разпространение на нерегулирани стабилни монети налага необходимостта от въвеждане на ясни регулаторни рамки. Основният въпрос е свързан не само с това какви активи могат да се използват като обезпечение, но и с това кой има право да използва тези инструменти и при какви условия. Ако се позволи пълна свобода на трансферите без идентификация, става трудно да се противодейства на незаконни дейности. От друга страна, въвеждането на строги процедури, подобни на банковите, противоречи на децентрализираната философия на блокчейн технологията и би могло да обезсмисли част от нейните предимства. Следователно основното предизвикателство пред регулаторите е да намерят баланс между ефективността на трансакциите и необходимостта от контрол.</w:t>
      </w:r>
    </w:p>
    <w:p w14:paraId="196FE544"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Регулаторните органи по света все още търсят адекватен отговор на бързото развитие на stablecoin, като подходите се различават съществено между отделните юрисдикции. В Съединени американски щати се наблюдава по-скоро благоприятно отношение към този тип активи. Там стабилните монети, деноминирани в долари, се разглеждат като инструмент за укрепване на глобалната роля на щатски долар и за увеличаване на търсенето на държавни ценни книжа. Законодателството, като приетия GENIUS Act, отразява тази позиция, като създава регулаторна рамка, която е сравнително благоприятна за индустрията. Този подход обаче не е изцяло неутрален, тъй като е повлиян и от активното лобиране на криптосектора, особено в контекста на политическите процеси около изборите през 2024 г.</w:t>
      </w:r>
    </w:p>
    <w:p w14:paraId="74BB2C67" w14:textId="128A5D38"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lastRenderedPageBreak/>
        <w:t>За разлика от това, европейските институции възприемат по-предпазлив и регулиран подход чрез рамката на Markets in Crypto-Assets Regulation</w:t>
      </w:r>
      <w:r w:rsidR="000E15B1" w:rsidRPr="00906645">
        <w:rPr>
          <w:rStyle w:val="FootnoteReference"/>
          <w:rFonts w:asciiTheme="majorBidi" w:hAnsiTheme="majorBidi" w:cstheme="majorBidi"/>
          <w:sz w:val="24"/>
          <w:szCs w:val="24"/>
        </w:rPr>
        <w:footnoteReference w:id="14"/>
      </w:r>
      <w:r w:rsidRPr="00055E59">
        <w:rPr>
          <w:rFonts w:asciiTheme="majorBidi" w:hAnsiTheme="majorBidi" w:cstheme="majorBidi"/>
          <w:sz w:val="24"/>
          <w:szCs w:val="24"/>
        </w:rPr>
        <w:t>. Въпреки това и в Европа остават значителни рискове, свързани със структурата и функционирането на стабилните монети. Един от най-сериозните проблеми е появата на т.нар. „многоемитентни“ стабилни монети. При този модел един и същ токен се издава в различни юрисдикции, но се обезпечава с отделни резерви. Това означава, че формално активът е един и същ, но зад него стоят различни пулове от активи, подчинени на различни регулаторни режими.</w:t>
      </w:r>
    </w:p>
    <w:p w14:paraId="4BA36F4B"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Този модел създава сериозни рискове в условия на криза. Европейската регулация дава право на притежателите да изкупят обратно своите токени по всяко време и без такси. Ако възникне съмнение относно стабилността на дадена стабилна монета, инвеститорите от други юрисдикции, например от САЩ, биха могли да се опитат да използват европейския клон, за да получат по-бърз достъп до средствата си. Това би довело до претоварване на европейските резерви, които са предназначени само за европейските потребители. Така възниква несъответствие между задълженията и наличните ресурси, което може да ускори финансовия натиск върху системата.</w:t>
      </w:r>
    </w:p>
    <w:p w14:paraId="57F15E18"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На теория емитентът би могъл да прехвърли средства между различните резервни пулове, за да компенсира недостига. На практика обаче подобни трансфери не са гарантирани, особено в условия на криза. Историческият опит показва, че националните власти често ограничават трансграничните движения на капитал в моменти на финансово напрежение, дори когато съществуват формални правила, които ги забраняват. Това означава, че при криза е напълно възможно регулаторите да блокират подобни трансфери, което допълнително би задълбочило проблема.</w:t>
      </w:r>
    </w:p>
    <w:p w14:paraId="61B3B45B" w14:textId="56466D65"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Поради тези причини редица европейски институции изразяват сериозни опасения. Европейският съвет за системен риск препоръчва пълна забрана на многоемитентните стабилни монети, а председателят на Европейска централна банка Christine Lagarde открито се противопоставя на подобни структури. Нараства и натискът върху Европейска комисия да предприеме по-строги мерки</w:t>
      </w:r>
      <w:r w:rsidR="00D70224" w:rsidRPr="00906645">
        <w:rPr>
          <w:rStyle w:val="FootnoteReference"/>
          <w:rFonts w:asciiTheme="majorBidi" w:hAnsiTheme="majorBidi" w:cstheme="majorBidi"/>
          <w:sz w:val="24"/>
          <w:szCs w:val="24"/>
        </w:rPr>
        <w:footnoteReference w:id="15"/>
      </w:r>
      <w:r w:rsidRPr="00055E59">
        <w:rPr>
          <w:rFonts w:asciiTheme="majorBidi" w:hAnsiTheme="majorBidi" w:cstheme="majorBidi"/>
          <w:sz w:val="24"/>
          <w:szCs w:val="24"/>
        </w:rPr>
        <w:t>.</w:t>
      </w:r>
    </w:p>
    <w:p w14:paraId="461AE7A4"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lastRenderedPageBreak/>
        <w:t>В по-широк план стабилните монети могат да бъдат разглеждани като съвременна форма на добре познат модел от финансовата история – частно емитирани инструменти, които обещават стабилност, но в действителност зависят изцяло от доверието в резервите и от устойчивостта на институционалната рамка. Макар технологичната основа да е нова, свързаните с нея рискове не са непознати. Те включват възможност за масово изтегляне на средства, проблеми с ликвидността и разпространение на кризи между различни участници.</w:t>
      </w:r>
    </w:p>
    <w:p w14:paraId="11355D97" w14:textId="77777777" w:rsidR="00055E59" w:rsidRPr="00055E59" w:rsidRDefault="00055E59" w:rsidP="00055E59">
      <w:pPr>
        <w:spacing w:after="0" w:line="360" w:lineRule="auto"/>
        <w:ind w:firstLine="720"/>
        <w:jc w:val="both"/>
        <w:rPr>
          <w:rFonts w:asciiTheme="majorBidi" w:hAnsiTheme="majorBidi" w:cstheme="majorBidi"/>
          <w:sz w:val="24"/>
          <w:szCs w:val="24"/>
        </w:rPr>
      </w:pPr>
      <w:r w:rsidRPr="00055E59">
        <w:rPr>
          <w:rFonts w:asciiTheme="majorBidi" w:hAnsiTheme="majorBidi" w:cstheme="majorBidi"/>
          <w:sz w:val="24"/>
          <w:szCs w:val="24"/>
        </w:rPr>
        <w:t>От тази перспектива аргументите в полза на стабилните монети в икономики с вече развити и ефективни платежни системи изглеждат ограничени. В редица случаи тяхната употреба се свързва не толкова с повишаване на ефективността, колкото с възможности за заобикаляне на регулации. Това поставя под съмнение тяхната обществена полезност и засилва необходимостта от внимателна регулаторна оценка.</w:t>
      </w:r>
    </w:p>
    <w:p w14:paraId="16B3AAEF" w14:textId="00CA96BD" w:rsidR="00AA0FBF" w:rsidRPr="00906645" w:rsidRDefault="00AC14A2" w:rsidP="00D44810">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ИЗВОДИ ПО ПЪРВА ГЛАВА</w:t>
      </w:r>
    </w:p>
    <w:p w14:paraId="386BE0E2" w14:textId="77777777" w:rsidR="00613357" w:rsidRPr="00906645" w:rsidRDefault="00613357" w:rsidP="00613357">
      <w:pPr>
        <w:spacing w:after="0" w:line="360" w:lineRule="auto"/>
        <w:ind w:firstLine="720"/>
        <w:jc w:val="both"/>
        <w:rPr>
          <w:rFonts w:asciiTheme="majorBidi" w:hAnsiTheme="majorBidi" w:cstheme="majorBidi"/>
          <w:sz w:val="24"/>
          <w:szCs w:val="24"/>
        </w:rPr>
      </w:pPr>
      <w:r w:rsidRPr="00613357">
        <w:rPr>
          <w:rFonts w:asciiTheme="majorBidi" w:hAnsiTheme="majorBidi" w:cstheme="majorBidi"/>
          <w:sz w:val="24"/>
          <w:szCs w:val="24"/>
        </w:rPr>
        <w:t>Стабилните монети съдържат вътрешно противоречие между обещанието за стабилност и реалните рискове, свързани с доверието и ликвидността. Тяхната устойчивост зависи не само от техническия им дизайн, но и от способността на емитентите да управляват резервите си ефективно и прозрачно, както и от наличието на адекватна регулаторна рамка. Именно тези фактори определят дали стабилните монети могат да се превърнат в надежден елемент на бъдещата финансова система или ще останат източник на потенциална нестабилност.</w:t>
      </w:r>
    </w:p>
    <w:p w14:paraId="4F777930" w14:textId="49E37C76" w:rsidR="00055E59" w:rsidRPr="00613357" w:rsidRDefault="00055E59" w:rsidP="00613357">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С</w:t>
      </w:r>
      <w:r w:rsidRPr="00906645">
        <w:rPr>
          <w:rFonts w:asciiTheme="majorBidi" w:hAnsiTheme="majorBidi" w:cstheme="majorBidi"/>
          <w:sz w:val="24"/>
          <w:szCs w:val="24"/>
        </w:rPr>
        <w:t>табилните монети представляват важна иновация в платежните системи, но тяхното развитие е съпроводено с редица предизвикателства, свързани с регулаторния контрол, финансовата стабилност и предотвратяването на незаконни дейности. Бъдещето им зависи от способността да се постигне баланс между технологичните им предимства и необходимостта от ефективна регулация, което вероятно ще доведе до постепенна адаптация както на пазарните участници, така и на институционалната рамка.</w:t>
      </w:r>
    </w:p>
    <w:p w14:paraId="3851E285" w14:textId="77777777" w:rsidR="00613357" w:rsidRPr="00906645" w:rsidRDefault="00613357" w:rsidP="00D44810">
      <w:pPr>
        <w:spacing w:after="0" w:line="360" w:lineRule="auto"/>
        <w:ind w:firstLine="720"/>
        <w:jc w:val="both"/>
        <w:rPr>
          <w:rFonts w:asciiTheme="majorBidi" w:hAnsiTheme="majorBidi" w:cstheme="majorBidi"/>
          <w:sz w:val="24"/>
          <w:szCs w:val="24"/>
        </w:rPr>
      </w:pPr>
    </w:p>
    <w:p w14:paraId="618F1703" w14:textId="13D1BA6E" w:rsidR="00645967" w:rsidRPr="00906645" w:rsidRDefault="002248EB" w:rsidP="00D44810">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lastRenderedPageBreak/>
        <w:t xml:space="preserve">ВТОРА ГЛАВА.  </w:t>
      </w:r>
      <w:r w:rsidR="003317F4" w:rsidRPr="00906645">
        <w:rPr>
          <w:rFonts w:asciiTheme="majorBidi" w:hAnsiTheme="majorBidi" w:cstheme="majorBidi"/>
          <w:b/>
          <w:bCs/>
          <w:sz w:val="24"/>
          <w:szCs w:val="24"/>
        </w:rPr>
        <w:t>ПРОЦЕСИ НА РЕБАЗИРАНЕ И ТРАНСФОРМАЦИЯ НА ЩАТСКИЯ ДОЛАР В КОНТЕКСТА НА ДИГИТАЛНИТЕ ФИНАНСИ</w:t>
      </w:r>
    </w:p>
    <w:p w14:paraId="080B1276" w14:textId="77777777" w:rsidR="00613357" w:rsidRPr="00906645"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b/>
          <w:bCs/>
          <w:sz w:val="24"/>
          <w:szCs w:val="24"/>
        </w:rPr>
        <w:t xml:space="preserve">2.1 </w:t>
      </w:r>
      <w:r w:rsidR="00613357" w:rsidRPr="00906645">
        <w:rPr>
          <w:rFonts w:asciiTheme="majorBidi" w:hAnsiTheme="majorBidi" w:cstheme="majorBidi"/>
          <w:b/>
          <w:bCs/>
          <w:sz w:val="24"/>
          <w:szCs w:val="24"/>
        </w:rPr>
        <w:t xml:space="preserve">РОЛЯ НА ЩАТСКИЯ ДОЛАР КАТО РЕЗЕРВНА ВАЛУТА </w:t>
      </w:r>
    </w:p>
    <w:p w14:paraId="72641BAC" w14:textId="78889D78" w:rsidR="00707C3F" w:rsidRPr="00707C3F" w:rsidRDefault="00707C3F" w:rsidP="00707C3F">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Резервните валути се дефинират като валути, които се поддържат в значителни обеми от държави, централни банки и международни институции като съществен компонент на техните официални валутни резерви. Те заемат стратегическо място в международната финансова система, тъй като допринасят за устойчивостта на националните валути и улесняват осъществяването на международна търговия, инвестиционна дейност и трансгранични плащания. Сред основните им функции се открояват обезпечаването на международните разплащания, осигуряването на ликвидност на глобалните финансови пазари и поддържането на доверие в макроикономическата и финансовата стабилност на държавите, които ги притежават</w:t>
      </w:r>
      <w:r w:rsidRPr="00707C3F">
        <w:rPr>
          <w:rFonts w:asciiTheme="majorBidi" w:hAnsiTheme="majorBidi" w:cstheme="majorBidi"/>
          <w:sz w:val="24"/>
          <w:szCs w:val="24"/>
          <w:vertAlign w:val="superscript"/>
        </w:rPr>
        <w:footnoteReference w:id="16"/>
      </w:r>
      <w:r w:rsidRPr="00707C3F">
        <w:rPr>
          <w:rFonts w:asciiTheme="majorBidi" w:hAnsiTheme="majorBidi" w:cstheme="majorBidi"/>
          <w:sz w:val="24"/>
          <w:szCs w:val="24"/>
        </w:rPr>
        <w:t>.</w:t>
      </w:r>
    </w:p>
    <w:p w14:paraId="05869C82" w14:textId="4EA92E64" w:rsidR="00707C3F" w:rsidRPr="00707C3F" w:rsidRDefault="00707C3F" w:rsidP="00707C3F">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Една от фундаменталните характеристики на резервните валути е свързана с тяхната висока степен на стабилност, надеждност и международна приемливост. За да бъде дадена валута утвърдена като резервна, е необходимо тя да бъде широко използвана в международната търговия, трансграничните плащания и финансовите операции. На практика това качество е присъщо предимно на валутите на икономически развити и институционално устойчиви държави, разполагащи с дълбоки, ликвидни и добре функциониращи финансови пазари, каквито са щатският долар, еврото, британският паунд и японската йена. Значението на тяхната стабилност е особено голямо, тъй като резервната валута следва да съхранява стойността си във времето и по този начин да изпълнява надеждно функцията на средство за съхранение на стойност в рамките на международната финансова система</w:t>
      </w:r>
      <w:r w:rsidRPr="00707C3F">
        <w:rPr>
          <w:rFonts w:asciiTheme="majorBidi" w:hAnsiTheme="majorBidi" w:cstheme="majorBidi"/>
          <w:sz w:val="24"/>
          <w:szCs w:val="24"/>
          <w:vertAlign w:val="superscript"/>
        </w:rPr>
        <w:footnoteReference w:id="17"/>
      </w:r>
      <w:r w:rsidRPr="00707C3F">
        <w:rPr>
          <w:rFonts w:asciiTheme="majorBidi" w:hAnsiTheme="majorBidi" w:cstheme="majorBidi"/>
          <w:sz w:val="24"/>
          <w:szCs w:val="24"/>
        </w:rPr>
        <w:t>.</w:t>
      </w:r>
    </w:p>
    <w:p w14:paraId="3843BEE8" w14:textId="77777777" w:rsidR="00707C3F" w:rsidRPr="00707C3F" w:rsidRDefault="00707C3F" w:rsidP="00707C3F">
      <w:pPr>
        <w:spacing w:after="0" w:line="360" w:lineRule="auto"/>
        <w:ind w:firstLine="720"/>
        <w:jc w:val="both"/>
        <w:rPr>
          <w:rFonts w:asciiTheme="majorBidi" w:hAnsiTheme="majorBidi" w:cstheme="majorBidi"/>
          <w:sz w:val="24"/>
          <w:szCs w:val="24"/>
        </w:rPr>
      </w:pPr>
      <w:r w:rsidRPr="00707C3F">
        <w:rPr>
          <w:rFonts w:asciiTheme="majorBidi" w:hAnsiTheme="majorBidi" w:cstheme="majorBidi"/>
          <w:sz w:val="24"/>
          <w:szCs w:val="24"/>
        </w:rPr>
        <w:t xml:space="preserve">Ликвидността представлява друга съществена характеристика на резервните валути. Тя предполага възможността тези валути да бъдат купувани и продавани свободно и в значителни обеми на международните финансови пазари, без това да предизвиква съществени колебания в обменния им курс. Високата степен на ликвидност е от особено </w:t>
      </w:r>
      <w:r w:rsidRPr="00707C3F">
        <w:rPr>
          <w:rFonts w:asciiTheme="majorBidi" w:hAnsiTheme="majorBidi" w:cstheme="majorBidi"/>
          <w:sz w:val="24"/>
          <w:szCs w:val="24"/>
        </w:rPr>
        <w:lastRenderedPageBreak/>
        <w:t>значение, тъй като позволява на държавите при необходимост бързо да трансформират своите резервни активи в други форми на стойност или да ги използват за обслужване на външни задължения. Наред с това наличието на дълбоки и ликвидни пазари допринася за ограничаване на валутната волатилност, като създава по-висока степен на предвидимост и стабилност при осъществяването на международни разплащания и финансови операции.</w:t>
      </w:r>
    </w:p>
    <w:p w14:paraId="19FFAB9E" w14:textId="09706925" w:rsidR="00707C3F" w:rsidRPr="00707C3F" w:rsidRDefault="00707C3F" w:rsidP="00707C3F">
      <w:pPr>
        <w:spacing w:after="0" w:line="360" w:lineRule="auto"/>
        <w:ind w:firstLine="720"/>
        <w:jc w:val="both"/>
        <w:rPr>
          <w:rFonts w:asciiTheme="majorBidi" w:hAnsiTheme="majorBidi" w:cstheme="majorBidi"/>
          <w:sz w:val="24"/>
          <w:szCs w:val="24"/>
        </w:rPr>
      </w:pPr>
      <w:r w:rsidRPr="00707C3F">
        <w:rPr>
          <w:rFonts w:asciiTheme="majorBidi" w:hAnsiTheme="majorBidi" w:cstheme="majorBidi"/>
          <w:sz w:val="24"/>
          <w:szCs w:val="24"/>
        </w:rPr>
        <w:t>Съществено значение има и доверието в политическата и икономическата устойчивост на държавата, която емитира съответната резервна валута. Страни, които се ползват с висока степен на международно доверие и разполагат със стабилни институции, са значително по-склонни да наложат валутите си като резервни на глобално равнище. Политическата стабилност, предвидимостта на икономическата политика и институционалната надеждност формират увереност у държавите и инвеститорите, че съответната валута ще запази стойността си във времето и ще продължи да изпълнява ролята на надеждно средство за съхранение на стойност в международната финансова система</w:t>
      </w:r>
      <w:r w:rsidRPr="00906645">
        <w:rPr>
          <w:rStyle w:val="FootnoteReference"/>
          <w:rFonts w:asciiTheme="majorBidi" w:hAnsiTheme="majorBidi" w:cstheme="majorBidi"/>
          <w:sz w:val="24"/>
          <w:szCs w:val="24"/>
        </w:rPr>
        <w:footnoteReference w:id="18"/>
      </w:r>
      <w:r w:rsidRPr="00707C3F">
        <w:rPr>
          <w:rFonts w:asciiTheme="majorBidi" w:hAnsiTheme="majorBidi" w:cstheme="majorBidi"/>
          <w:sz w:val="24"/>
          <w:szCs w:val="24"/>
        </w:rPr>
        <w:t>.</w:t>
      </w:r>
    </w:p>
    <w:p w14:paraId="566ACE54" w14:textId="77777777" w:rsidR="0057135B" w:rsidRPr="0057135B" w:rsidRDefault="0057135B" w:rsidP="0057135B">
      <w:pPr>
        <w:spacing w:after="0" w:line="360" w:lineRule="auto"/>
        <w:ind w:firstLine="720"/>
        <w:jc w:val="both"/>
        <w:rPr>
          <w:rFonts w:asciiTheme="majorBidi" w:hAnsiTheme="majorBidi" w:cstheme="majorBidi"/>
          <w:sz w:val="24"/>
          <w:szCs w:val="24"/>
        </w:rPr>
      </w:pPr>
      <w:r w:rsidRPr="0057135B">
        <w:rPr>
          <w:rFonts w:asciiTheme="majorBidi" w:hAnsiTheme="majorBidi" w:cstheme="majorBidi"/>
          <w:sz w:val="24"/>
          <w:szCs w:val="24"/>
        </w:rPr>
        <w:t>Историческото възходящо развитие на долара като глобална резервна валута е тясно свързано с трансформациите в световната икономика след Втората световна война. Създаването на системата от Бретън Уудс през 1944 г. поставя основите на нова международна валутна архитектура, при която националните валути са фиксирани спрямо долара, а самият долар е обвързан със златото. Това институционализира ролята на долара като централна разчетна единица и води до натрупване на значителни доларови резерви от страна на други държави. Дори след разпадането на системата през 70-те години на XX век, доларът запазва своята доминираща позиция благодарение на икономическата мощ на Съединените щати и дълбочината на техните финансови пазари.</w:t>
      </w:r>
    </w:p>
    <w:p w14:paraId="5A7A5185" w14:textId="11AC02C9" w:rsidR="0057135B" w:rsidRPr="0057135B" w:rsidRDefault="0057135B" w:rsidP="0057135B">
      <w:pPr>
        <w:spacing w:after="0" w:line="360" w:lineRule="auto"/>
        <w:ind w:firstLine="720"/>
        <w:jc w:val="both"/>
        <w:rPr>
          <w:rFonts w:asciiTheme="majorBidi" w:hAnsiTheme="majorBidi" w:cstheme="majorBidi"/>
          <w:sz w:val="24"/>
          <w:szCs w:val="24"/>
        </w:rPr>
      </w:pPr>
      <w:r w:rsidRPr="0057135B">
        <w:rPr>
          <w:rFonts w:asciiTheme="majorBidi" w:hAnsiTheme="majorBidi" w:cstheme="majorBidi"/>
          <w:sz w:val="24"/>
          <w:szCs w:val="24"/>
        </w:rPr>
        <w:t xml:space="preserve">Една от основните причини за устойчивото господство на долара е наличието на широк спектър от високоликвидни и относително сигурни финансови инструменти, деноминирани в долари, най-вече държавни ценни книжа на САЩ. Тези активи се възприемат като „безрискови“ в глобален мащаб, тъй като вероятността от неизпълнение на задълженията от страна на американското правителство е изключително ниска. Освен това, финансовите пазари в САЩ са дълбоки, добре развити и регулирани, което позволява бързо купуване и продаване на активи без значителни загуби в стойността. Тези характеристики </w:t>
      </w:r>
      <w:r w:rsidRPr="0057135B">
        <w:rPr>
          <w:rFonts w:asciiTheme="majorBidi" w:hAnsiTheme="majorBidi" w:cstheme="majorBidi"/>
          <w:sz w:val="24"/>
          <w:szCs w:val="24"/>
        </w:rPr>
        <w:lastRenderedPageBreak/>
        <w:t>правят долара предпочитан избор за централните банки при изграждане на валутни резерви</w:t>
      </w:r>
      <w:r w:rsidR="00707C3F" w:rsidRPr="00906645">
        <w:rPr>
          <w:rStyle w:val="FootnoteReference"/>
          <w:rFonts w:asciiTheme="majorBidi" w:hAnsiTheme="majorBidi" w:cstheme="majorBidi"/>
          <w:sz w:val="24"/>
          <w:szCs w:val="24"/>
        </w:rPr>
        <w:footnoteReference w:id="19"/>
      </w:r>
      <w:r w:rsidRPr="0057135B">
        <w:rPr>
          <w:rFonts w:asciiTheme="majorBidi" w:hAnsiTheme="majorBidi" w:cstheme="majorBidi"/>
          <w:sz w:val="24"/>
          <w:szCs w:val="24"/>
        </w:rPr>
        <w:t>.</w:t>
      </w:r>
    </w:p>
    <w:p w14:paraId="21962F77" w14:textId="3710BAE5" w:rsidR="0057135B" w:rsidRPr="0057135B" w:rsidRDefault="0057135B" w:rsidP="0057135B">
      <w:pPr>
        <w:spacing w:after="0" w:line="360" w:lineRule="auto"/>
        <w:ind w:firstLine="720"/>
        <w:jc w:val="both"/>
        <w:rPr>
          <w:rFonts w:asciiTheme="majorBidi" w:hAnsiTheme="majorBidi" w:cstheme="majorBidi"/>
          <w:sz w:val="24"/>
          <w:szCs w:val="24"/>
        </w:rPr>
      </w:pPr>
      <w:r w:rsidRPr="0057135B">
        <w:rPr>
          <w:rFonts w:asciiTheme="majorBidi" w:hAnsiTheme="majorBidi" w:cstheme="majorBidi"/>
          <w:sz w:val="24"/>
          <w:szCs w:val="24"/>
        </w:rPr>
        <w:t>Резервната функция на долара е тясно свързана с неговата роля като международна валута. Той се използва широко в международната търговия, особено при ценообразуването на суровини като петрол, както и при финансови трансакции и инвестиции. Това създава т.нар. мрежов ефект, при който широкото използване на дадена валута допълнително засилва нейното значение. Колкото повече участници използват долара, толкова по-изгодно става за други да го използват, което води до самоподдържаща се доминация</w:t>
      </w:r>
      <w:r w:rsidR="00707C3F" w:rsidRPr="00906645">
        <w:rPr>
          <w:rStyle w:val="FootnoteReference"/>
          <w:rFonts w:asciiTheme="majorBidi" w:hAnsiTheme="majorBidi" w:cstheme="majorBidi"/>
          <w:sz w:val="24"/>
          <w:szCs w:val="24"/>
        </w:rPr>
        <w:footnoteReference w:id="20"/>
      </w:r>
      <w:r w:rsidRPr="0057135B">
        <w:rPr>
          <w:rFonts w:asciiTheme="majorBidi" w:hAnsiTheme="majorBidi" w:cstheme="majorBidi"/>
          <w:sz w:val="24"/>
          <w:szCs w:val="24"/>
        </w:rPr>
        <w:t>.</w:t>
      </w:r>
    </w:p>
    <w:p w14:paraId="19A79B09" w14:textId="7A3FC056" w:rsidR="0057135B" w:rsidRPr="0057135B" w:rsidRDefault="0057135B" w:rsidP="0057135B">
      <w:pPr>
        <w:spacing w:after="0" w:line="360" w:lineRule="auto"/>
        <w:ind w:firstLine="720"/>
        <w:jc w:val="both"/>
        <w:rPr>
          <w:rFonts w:asciiTheme="majorBidi" w:hAnsiTheme="majorBidi" w:cstheme="majorBidi"/>
          <w:sz w:val="24"/>
          <w:szCs w:val="24"/>
        </w:rPr>
      </w:pPr>
      <w:r w:rsidRPr="0057135B">
        <w:rPr>
          <w:rFonts w:asciiTheme="majorBidi" w:hAnsiTheme="majorBidi" w:cstheme="majorBidi"/>
          <w:sz w:val="24"/>
          <w:szCs w:val="24"/>
        </w:rPr>
        <w:t>Доверието в долара като резервна валута се основава не само на икономическите показатели, но и на институционалната среда в Съединените щати. Стабилната правна система, защитата на правата на собственост и прозрачността на финансовите институции създават благоприятни условия за международните инвеститори. Освен това политическата и икономическата стабилност на страната допринасят за възприемането на долара като сигурен актив в условия на глобална несигурност</w:t>
      </w:r>
      <w:r w:rsidR="00707C3F" w:rsidRPr="00906645">
        <w:rPr>
          <w:rStyle w:val="FootnoteReference"/>
          <w:rFonts w:asciiTheme="majorBidi" w:hAnsiTheme="majorBidi" w:cstheme="majorBidi"/>
          <w:sz w:val="24"/>
          <w:szCs w:val="24"/>
        </w:rPr>
        <w:footnoteReference w:id="21"/>
      </w:r>
      <w:r w:rsidRPr="0057135B">
        <w:rPr>
          <w:rFonts w:asciiTheme="majorBidi" w:hAnsiTheme="majorBidi" w:cstheme="majorBidi"/>
          <w:sz w:val="24"/>
          <w:szCs w:val="24"/>
        </w:rPr>
        <w:t>.</w:t>
      </w:r>
    </w:p>
    <w:p w14:paraId="4DF36197" w14:textId="4CD74EB3" w:rsidR="0057135B" w:rsidRPr="0057135B" w:rsidRDefault="0057135B" w:rsidP="0057135B">
      <w:pPr>
        <w:spacing w:after="0" w:line="360" w:lineRule="auto"/>
        <w:ind w:firstLine="720"/>
        <w:jc w:val="both"/>
        <w:rPr>
          <w:rFonts w:asciiTheme="majorBidi" w:hAnsiTheme="majorBidi" w:cstheme="majorBidi"/>
          <w:sz w:val="24"/>
          <w:szCs w:val="24"/>
        </w:rPr>
      </w:pPr>
      <w:r w:rsidRPr="0057135B">
        <w:rPr>
          <w:rFonts w:asciiTheme="majorBidi" w:hAnsiTheme="majorBidi" w:cstheme="majorBidi"/>
          <w:sz w:val="24"/>
          <w:szCs w:val="24"/>
        </w:rPr>
        <w:t>Въпреки доминиращото си положение, доларът не е единствената резервна валута. Други валути, като еврото, японската йена и британският паунд, също се използват в международните резерви, макар и в по-малка степен. В последните години се наблюдава известна диверсификация на резервите, включително увеличаване на дела на китайския юан. Въпреки това, делът на долара остава значително по-висок от този на останалите валути, което подчертава неговата централна роля</w:t>
      </w:r>
      <w:r w:rsidR="00707C3F" w:rsidRPr="00906645">
        <w:rPr>
          <w:rStyle w:val="FootnoteReference"/>
          <w:rFonts w:asciiTheme="majorBidi" w:hAnsiTheme="majorBidi" w:cstheme="majorBidi"/>
          <w:sz w:val="24"/>
          <w:szCs w:val="24"/>
        </w:rPr>
        <w:footnoteReference w:id="22"/>
      </w:r>
      <w:r w:rsidRPr="0057135B">
        <w:rPr>
          <w:rFonts w:asciiTheme="majorBidi" w:hAnsiTheme="majorBidi" w:cstheme="majorBidi"/>
          <w:sz w:val="24"/>
          <w:szCs w:val="24"/>
        </w:rPr>
        <w:t>.</w:t>
      </w:r>
    </w:p>
    <w:p w14:paraId="0CF3B5F9" w14:textId="77777777" w:rsidR="0057135B" w:rsidRPr="0057135B" w:rsidRDefault="0057135B" w:rsidP="0057135B">
      <w:pPr>
        <w:spacing w:after="0" w:line="360" w:lineRule="auto"/>
        <w:ind w:firstLine="720"/>
        <w:jc w:val="both"/>
        <w:rPr>
          <w:rFonts w:asciiTheme="majorBidi" w:hAnsiTheme="majorBidi" w:cstheme="majorBidi"/>
          <w:sz w:val="24"/>
          <w:szCs w:val="24"/>
        </w:rPr>
      </w:pPr>
      <w:r w:rsidRPr="0057135B">
        <w:rPr>
          <w:rFonts w:asciiTheme="majorBidi" w:hAnsiTheme="majorBidi" w:cstheme="majorBidi"/>
          <w:sz w:val="24"/>
          <w:szCs w:val="24"/>
        </w:rPr>
        <w:t xml:space="preserve">Колебанията в обменния курс на долара могат да окажат влияние върху структурата на валутните резерви. Промени в стойността на долара спрямо други валути водят до промени в относителния дял на доларовите активи в резервните портфейли, дори без реална </w:t>
      </w:r>
      <w:r w:rsidRPr="0057135B">
        <w:rPr>
          <w:rFonts w:asciiTheme="majorBidi" w:hAnsiTheme="majorBidi" w:cstheme="majorBidi"/>
          <w:sz w:val="24"/>
          <w:szCs w:val="24"/>
        </w:rPr>
        <w:lastRenderedPageBreak/>
        <w:t>промяна в количествата. Това показва, че динамиката на валутните пазари има значение както за оценката, така и за управлението на резервите.</w:t>
      </w:r>
    </w:p>
    <w:p w14:paraId="7C98DC4F" w14:textId="77777777" w:rsidR="0057135B" w:rsidRPr="0057135B" w:rsidRDefault="0057135B" w:rsidP="0057135B">
      <w:pPr>
        <w:spacing w:after="0" w:line="360" w:lineRule="auto"/>
        <w:ind w:firstLine="720"/>
        <w:jc w:val="both"/>
        <w:rPr>
          <w:rFonts w:asciiTheme="majorBidi" w:hAnsiTheme="majorBidi" w:cstheme="majorBidi"/>
          <w:sz w:val="24"/>
          <w:szCs w:val="24"/>
        </w:rPr>
      </w:pPr>
      <w:r w:rsidRPr="0057135B">
        <w:rPr>
          <w:rFonts w:asciiTheme="majorBidi" w:hAnsiTheme="majorBidi" w:cstheme="majorBidi"/>
          <w:sz w:val="24"/>
          <w:szCs w:val="24"/>
        </w:rPr>
        <w:t>В съвременния контекст ролята на долара като резервна валута се разглежда и във връзка с новите финансови технологии, включително развитието на дигитални активи и стабилни монети. Въпреки появата на алтернативни форми на стойност, доларът продължава да бъде основна референтна единица, включително и в дигиталната среда. Това свидетелства за неговата адаптивност и устойчивост като глобален финансов инструмент.</w:t>
      </w:r>
    </w:p>
    <w:p w14:paraId="38BBA67C" w14:textId="4755AB09" w:rsidR="003317F4" w:rsidRPr="00906645" w:rsidRDefault="00613357" w:rsidP="003317F4">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t xml:space="preserve">2.2. </w:t>
      </w:r>
      <w:r w:rsidR="003317F4" w:rsidRPr="003317F4">
        <w:rPr>
          <w:rFonts w:asciiTheme="majorBidi" w:hAnsiTheme="majorBidi" w:cstheme="majorBidi"/>
          <w:b/>
          <w:bCs/>
          <w:sz w:val="24"/>
          <w:szCs w:val="24"/>
        </w:rPr>
        <w:t>РЕБАЗИРАНЕТО КАТО ИКОНОМИЧЕСКИ ПРОЦЕС В КОНТЕКСТА НА ПРОМЕНИТЕ В ДОВЕРИЕТО, СТОЙНОСТТА И ФУНКЦИИТЕ НА ВАЛУТАТА</w:t>
      </w:r>
    </w:p>
    <w:p w14:paraId="280BF3A7" w14:textId="5C0C6EAC"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Ребазирането на валута, известно още като деноминация, представлява икономически процес, при който съществуващата парична единица се заменя с нова по фиксирано съотношение, без да се променя нейната реална стойност, покупателна способност или външен валутен курс</w:t>
      </w:r>
      <w:r>
        <w:rPr>
          <w:rStyle w:val="FootnoteReference"/>
          <w:rFonts w:asciiTheme="majorBidi" w:hAnsiTheme="majorBidi" w:cstheme="majorBidi"/>
          <w:sz w:val="24"/>
          <w:szCs w:val="24"/>
        </w:rPr>
        <w:footnoteReference w:id="23"/>
      </w:r>
      <w:r w:rsidRPr="00906645">
        <w:rPr>
          <w:rFonts w:asciiTheme="majorBidi" w:hAnsiTheme="majorBidi" w:cstheme="majorBidi"/>
          <w:sz w:val="24"/>
          <w:szCs w:val="24"/>
        </w:rPr>
        <w:t>. На практика това означава номинално „опростяване“ на паричните стойности, най-често чрез премахване на определен брой нули, като например превръщането на 1000 стари единици в 1 нова. Подобни мерки обикновено се предприемат в контекста на продължителни инфлационни процеси, при които номиналните стойности на цените и доходите нарастват до степен, затрудняваща икономическите операции и подкопаваща доверието в националната валута.</w:t>
      </w:r>
    </w:p>
    <w:p w14:paraId="64F0E158" w14:textId="77777777"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 xml:space="preserve">От гледна точка на класическите функции на парите ребазирането следва да се разглежда като инструмент, който въздейства преди всичко върху тяхната функционална и операционна ефективност, без да променя тяхната същностна икономическа роля. В качеството си на средство за размяна, парите изпълняват функцията да улесняват обмена на стоки и услуги, като елиминират необходимостта от бартер. При условия на висока инфлация и натрупване на значителни номинални стойности обаче тази функция се затруднява, тъй като използването на големи числа увеличава сложността на разплащанията, повишава вероятността от грешки и води до по-високи транзакционни разходи. Ребазирането, чрез редуциране на номиналните стойности, съществено подобрява практическата използваемост на валутата. Намалява се физическият обем на паричните знаци, улеснява се боравенето с тях както от домакинствата, така и от търговските субекти, </w:t>
      </w:r>
      <w:r w:rsidRPr="00906645">
        <w:rPr>
          <w:rFonts w:asciiTheme="majorBidi" w:hAnsiTheme="majorBidi" w:cstheme="majorBidi"/>
          <w:sz w:val="24"/>
          <w:szCs w:val="24"/>
        </w:rPr>
        <w:lastRenderedPageBreak/>
        <w:t>и се създават условия за по-ефективно функциониране на платежните системи. В допълнение, възстановяването на по-ниски номинали прави възможно повторното въвеждане на монети в обращение, което е признак за стабилизиране на ценовото равнище и за нормализиране на паричното обращение.</w:t>
      </w:r>
    </w:p>
    <w:p w14:paraId="0801CE01" w14:textId="0D8C1EDD"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По отношение на функцията на разчетна единица, ребазирането има съществено значение за подобряване на прозрачността и управляемостта на икономическата информация. Когато стойностите се изразяват в прекомерно големи числа, това затруднява счетоводството, финансовия контрол и статистическата отчетност. Анализът на икономически показатели, изготвянето на бюджети и оценката на финансови резултати стават по-сложни и податливи на неточности. Чрез деноминацията тези затруднения се преодоляват, тъй като стойностите се привеждат в по-ясна и лесно възприемаема форма. Това улеснява както вътрешното управление на предприятията, така и макроикономическото планиране и анализ на национално равнище. Освен това подобрената яснота на ценовите сигнали допринася за по-добро функциониране на пазарните механизми, тъй като икономическите агенти могат по-лесно да сравняват стойности и да вземат информирани решения</w:t>
      </w:r>
      <w:r>
        <w:rPr>
          <w:rStyle w:val="FootnoteReference"/>
          <w:rFonts w:asciiTheme="majorBidi" w:hAnsiTheme="majorBidi" w:cstheme="majorBidi"/>
          <w:sz w:val="24"/>
          <w:szCs w:val="24"/>
        </w:rPr>
        <w:footnoteReference w:id="24"/>
      </w:r>
      <w:r w:rsidRPr="00906645">
        <w:rPr>
          <w:rFonts w:asciiTheme="majorBidi" w:hAnsiTheme="majorBidi" w:cstheme="majorBidi"/>
          <w:sz w:val="24"/>
          <w:szCs w:val="24"/>
        </w:rPr>
        <w:t>.</w:t>
      </w:r>
    </w:p>
    <w:p w14:paraId="4848B875" w14:textId="77777777"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От гледна точка на функцията на средство за съхраняване на стойност, ефектът от ребазирането е по-ограничен и по-скоро косвен. Самото премахване на нули не води до реално увеличаване на покупателната способност на валутата, тъй като всички цени и доходи се преизчисляват пропорционално. Въпреки това, ако ребазирането е част от по-широка стабилизационна политика, насочена към ограничаване на инфлацията и възстановяване на макроикономическата устойчивост, то може да има положително въздействие върху възприятията на икономическите агенти. В този смисъл деноминацията действа като сигнал за прекратяване на инфлационния натиск и за възстановяване на контрола върху паричното обращение. Това може да допринесе за постепенно възстановяване на доверието във валутата като средство за съхраняване на стойност. При липса на последователна икономическа политика обаче подобен ефект остава временен, а доверието бързо може да бъде ерозирано от нови инфлационни процеси.</w:t>
      </w:r>
    </w:p>
    <w:p w14:paraId="28D92DE8" w14:textId="5B39150F"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lastRenderedPageBreak/>
        <w:t>В по-широк план ребазирането може да се разглежда като механизъм за оптимизиране на паричната система, който подобрява нейната ефективност и функционалност, без да променя реалните икономически параметри. Неговото въздействие върху трите основни функции на парите е неравномерно, като най-силен е ефектът върху ролята им като средство за размяна и разчетна единица, докато при функцията на съхраняване на стойност ефектът зависи в значителна степен от съпътстващите макроикономически условия и политики</w:t>
      </w:r>
      <w:r w:rsidR="00292CF1">
        <w:rPr>
          <w:rStyle w:val="FootnoteReference"/>
          <w:rFonts w:asciiTheme="majorBidi" w:hAnsiTheme="majorBidi" w:cstheme="majorBidi"/>
          <w:sz w:val="24"/>
          <w:szCs w:val="24"/>
        </w:rPr>
        <w:footnoteReference w:id="25"/>
      </w:r>
      <w:r w:rsidRPr="00906645">
        <w:rPr>
          <w:rFonts w:asciiTheme="majorBidi" w:hAnsiTheme="majorBidi" w:cstheme="majorBidi"/>
          <w:sz w:val="24"/>
          <w:szCs w:val="24"/>
        </w:rPr>
        <w:t>.</w:t>
      </w:r>
    </w:p>
    <w:p w14:paraId="6F280314" w14:textId="506FDE45"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Съществено измерение на ребазирането е неговото въздействие върху общественото доверие и възприеманата надеждност на валутата. В условията на висока инфлация или загуба на доверие в националната парична единица, икономическите агенти често прибягват до използване на чуждестранни валути, което води до т.нар. валутна субституция. В този контекст деноминацията може да бъде използвана като инструмент за възстановяване на доверието и за утвърждаване на паричния суверенитет на държавата. Чрез нея се изпраща сигнал към обществото и финансовите пазари, че периодът на макроикономическа нестабилност е преодолян и че започва нов етап, характеризиращ се със стабилност и предвидимост. Подобен ефект е наблюдаван в редица държави, където премахването на нули от валутата е съпроводено с повишаване на нейния международен и вътрешен престиж.</w:t>
      </w:r>
      <w:r>
        <w:rPr>
          <w:rFonts w:asciiTheme="majorBidi" w:hAnsiTheme="majorBidi" w:cstheme="majorBidi"/>
          <w:sz w:val="24"/>
          <w:szCs w:val="24"/>
        </w:rPr>
        <w:t xml:space="preserve"> </w:t>
      </w:r>
      <w:r w:rsidRPr="00906645">
        <w:rPr>
          <w:rFonts w:asciiTheme="majorBidi" w:hAnsiTheme="majorBidi" w:cstheme="majorBidi"/>
          <w:sz w:val="24"/>
          <w:szCs w:val="24"/>
        </w:rPr>
        <w:t>Показателен е случаят на Турция, където през 2005 г. се извършва деноминация на турската лира чрез премахване на шест нули и въвеждане на т.нар. „нова турска лира“. Тази мярка е част от по-широка макроикономическа стабилизационна програма, насочена към овладяване на хроничната инфлация от предходните десетилетия. В резултат на съчетанието между деноминацията и последователната парична политика се наблюдава значително повишаване на доверието както от страна на местните икономически агенти, така и на международните инвеститори, като валутата възстановява част от своята репутация</w:t>
      </w:r>
      <w:r>
        <w:rPr>
          <w:rStyle w:val="FootnoteReference"/>
          <w:rFonts w:asciiTheme="majorBidi" w:hAnsiTheme="majorBidi" w:cstheme="majorBidi"/>
          <w:sz w:val="24"/>
          <w:szCs w:val="24"/>
        </w:rPr>
        <w:footnoteReference w:id="26"/>
      </w:r>
      <w:r w:rsidRPr="00906645">
        <w:rPr>
          <w:rFonts w:asciiTheme="majorBidi" w:hAnsiTheme="majorBidi" w:cstheme="majorBidi"/>
          <w:sz w:val="24"/>
          <w:szCs w:val="24"/>
        </w:rPr>
        <w:t>.</w:t>
      </w:r>
    </w:p>
    <w:p w14:paraId="6D0B11E5" w14:textId="11CC22CE"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 xml:space="preserve">Сходен ефект се наблюдава и в Гана, където през 2007 г. се премахват четири нули от националната валута. Този процес е реализиран в условия на относително стабилизирана </w:t>
      </w:r>
      <w:r w:rsidRPr="00906645">
        <w:rPr>
          <w:rFonts w:asciiTheme="majorBidi" w:hAnsiTheme="majorBidi" w:cstheme="majorBidi"/>
          <w:sz w:val="24"/>
          <w:szCs w:val="24"/>
        </w:rPr>
        <w:lastRenderedPageBreak/>
        <w:t>инфлация и съпроводен от институционални реформи, което допринася за по-голяма прозрачност на цените и подобряване на общественото възприятие за стабилност на паричната система</w:t>
      </w:r>
      <w:r>
        <w:rPr>
          <w:rStyle w:val="FootnoteReference"/>
          <w:rFonts w:asciiTheme="majorBidi" w:hAnsiTheme="majorBidi" w:cstheme="majorBidi"/>
          <w:sz w:val="24"/>
          <w:szCs w:val="24"/>
        </w:rPr>
        <w:footnoteReference w:id="27"/>
      </w:r>
      <w:r w:rsidRPr="00906645">
        <w:rPr>
          <w:rFonts w:asciiTheme="majorBidi" w:hAnsiTheme="majorBidi" w:cstheme="majorBidi"/>
          <w:sz w:val="24"/>
          <w:szCs w:val="24"/>
        </w:rPr>
        <w:t>. Подобен е и примерът със Замбия (2013 г.), където деноминацията е използвана като инструмент за улесняване на икономическите разплащания и за повишаване на доверието в националната валута след период на макроикономическа нестабилност</w:t>
      </w:r>
      <w:r>
        <w:rPr>
          <w:rStyle w:val="FootnoteReference"/>
          <w:rFonts w:asciiTheme="majorBidi" w:hAnsiTheme="majorBidi" w:cstheme="majorBidi"/>
          <w:sz w:val="24"/>
          <w:szCs w:val="24"/>
        </w:rPr>
        <w:footnoteReference w:id="28"/>
      </w:r>
      <w:r w:rsidRPr="00906645">
        <w:rPr>
          <w:rFonts w:asciiTheme="majorBidi" w:hAnsiTheme="majorBidi" w:cstheme="majorBidi"/>
          <w:sz w:val="24"/>
          <w:szCs w:val="24"/>
        </w:rPr>
        <w:t>.</w:t>
      </w:r>
    </w:p>
    <w:p w14:paraId="5CBA734E" w14:textId="03ED2E5E"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В европейски контекст особено релевантен е случаят на България, където през 1999 г. се извършва деноминация на българския лев чрез премахване на три нули (1000 стари лева = 1 нов лев). Тази мярка следва тежката хиперинфлационна криза от 1996–1997 г. и е пряко свързана с въвеждането на валутния борд през 1997 г. Деноминацията сама по себе си не е причина за стабилизацията, но играе важна роля като символичен и комуникационен инструмент, който маркира прехода към нов етап на макроикономическа дисциплина и финансова стабилност. Чрез опростяване на номиналните стойности и възстановяване на нормалното функциониране на паричното обращение се създават условия за повишаване на доверието в лева както на вътрешно, така и на международно равнище. В комбинация с фиксирания валутен курс към германската марка, а впоследствие към еврото, деноминацията допринася за утвърждаване на устойчиво доверие в българската парична система</w:t>
      </w:r>
      <w:r>
        <w:rPr>
          <w:rStyle w:val="FootnoteReference"/>
          <w:rFonts w:asciiTheme="majorBidi" w:hAnsiTheme="majorBidi" w:cstheme="majorBidi"/>
          <w:sz w:val="24"/>
          <w:szCs w:val="24"/>
        </w:rPr>
        <w:footnoteReference w:id="29"/>
      </w:r>
      <w:r w:rsidRPr="00906645">
        <w:rPr>
          <w:rFonts w:asciiTheme="majorBidi" w:hAnsiTheme="majorBidi" w:cstheme="majorBidi"/>
          <w:sz w:val="24"/>
          <w:szCs w:val="24"/>
        </w:rPr>
        <w:t>.</w:t>
      </w:r>
    </w:p>
    <w:p w14:paraId="77E64D93" w14:textId="666AE9A2" w:rsidR="00906645" w:rsidRPr="00906645" w:rsidRDefault="00906645" w:rsidP="0090664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Противоположен е </w:t>
      </w:r>
      <w:r w:rsidRPr="00906645">
        <w:rPr>
          <w:rFonts w:asciiTheme="majorBidi" w:hAnsiTheme="majorBidi" w:cstheme="majorBidi"/>
          <w:sz w:val="24"/>
          <w:szCs w:val="24"/>
        </w:rPr>
        <w:t>примерът на Зимбабве, където многократни деноминации в периода 2006–2009 г. не успяват да възстановят доверието във валутата поради липсата на стабилна макроикономическа политика. В този случай ребазирането губи своята сигнална функция и се възприема като формална мярка без реално икономическо съдържание, което води до задълбочаване на валутната субституция и фактическо изоставяне на националната валута</w:t>
      </w:r>
      <w:r>
        <w:rPr>
          <w:rStyle w:val="FootnoteReference"/>
          <w:rFonts w:asciiTheme="majorBidi" w:hAnsiTheme="majorBidi" w:cstheme="majorBidi"/>
          <w:sz w:val="24"/>
          <w:szCs w:val="24"/>
        </w:rPr>
        <w:footnoteReference w:id="30"/>
      </w:r>
      <w:r w:rsidRPr="00906645">
        <w:rPr>
          <w:rFonts w:asciiTheme="majorBidi" w:hAnsiTheme="majorBidi" w:cstheme="majorBidi"/>
          <w:sz w:val="24"/>
          <w:szCs w:val="24"/>
        </w:rPr>
        <w:t>.</w:t>
      </w:r>
    </w:p>
    <w:p w14:paraId="593B033A" w14:textId="77777777"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lastRenderedPageBreak/>
        <w:t>Тези примери показват, че ефектът на ребазирането върху доверието не произтича автоматично от самия акт на премахване на нули, а зависи от по-широкия институционален и макроикономически контекст. Когато деноминацията е част от последователна политика за стабилизация и структурни реформи, тя може да действа като мощен сигнал за възстановяване на доверието и за укрепване на паричния суверенитет. В противен случай тя остава символична мярка с ограничено или дори негативно въздействие върху обществените очаквания.</w:t>
      </w:r>
    </w:p>
    <w:p w14:paraId="64F06114" w14:textId="25A42824"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Трябва да се има предвид</w:t>
      </w:r>
      <w:r w:rsidRPr="00906645">
        <w:rPr>
          <w:rFonts w:asciiTheme="majorBidi" w:hAnsiTheme="majorBidi" w:cstheme="majorBidi"/>
          <w:sz w:val="24"/>
          <w:szCs w:val="24"/>
        </w:rPr>
        <w:t>, че ребазирането представлява изцяло номинална промяна и не оказва пряко влияние върху реалната стойност на парите. Покупателната способност остава непроменена, тъй като цените, доходите и всички финансови величини се преизчисляват пропорционално. В този смисъл процесът не води до реално обогатяване или обедняване на икономическите субекти. Въпреки това той често съвпада с края на инфлационен цикъл и може да бъде възприет като своеобразен „завършек“ на стабилизационните политики. При липса на стабилна икономическа основа обаче съществува риск от негативни реакции, включително паническо обръщане към чуждестранни валути, което би могло допълнително да отслаби националната парична система.</w:t>
      </w:r>
    </w:p>
    <w:p w14:paraId="74C92251" w14:textId="77777777" w:rsidR="00906645" w:rsidRP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Ефективността на ребазирането е силно зависима от макроикономическия контекст, в който се осъществява. Успешните примери показват, че деноминацията е най-резултатна, когато се извършва в условия на ниска и контролирана инфлация, стабилни публични финанси и последователна парична политика. В такива случаи тя допринася за намаляване на транзакционните разходи, повишаване на ефективността на банковата система и улесняване на функционирането на платежната инфраструктура. Освен чисто техническия си характер, ребазирането има и символично значение, тъй като може да маркира преход от икономика, силно зависима от парични разплащания в брой, към по-модерна и дигитализирана финансова система.</w:t>
      </w:r>
    </w:p>
    <w:p w14:paraId="11EEC2A9" w14:textId="6117304D" w:rsid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b/>
          <w:bCs/>
          <w:sz w:val="24"/>
          <w:szCs w:val="24"/>
        </w:rPr>
        <w:t>2.</w:t>
      </w:r>
      <w:r w:rsidR="00613357" w:rsidRPr="00906645">
        <w:rPr>
          <w:rFonts w:asciiTheme="majorBidi" w:hAnsiTheme="majorBidi" w:cstheme="majorBidi"/>
          <w:b/>
          <w:bCs/>
          <w:sz w:val="24"/>
          <w:szCs w:val="24"/>
        </w:rPr>
        <w:t>3</w:t>
      </w:r>
      <w:r w:rsidRPr="003317F4">
        <w:rPr>
          <w:rFonts w:asciiTheme="majorBidi" w:hAnsiTheme="majorBidi" w:cstheme="majorBidi"/>
          <w:b/>
          <w:bCs/>
          <w:sz w:val="24"/>
          <w:szCs w:val="24"/>
        </w:rPr>
        <w:t xml:space="preserve"> РОЛЯ НА СТАБИЛНИТЕ МОНЕТИ, ОБВЪРЗАНИ С ДОЛАРА ЗА РАЗШИРЯВАНЕ ВЛИЯНИЕТО НА АМЕРИКАНСКАТА ВАУТА ИЗВЪН ТРАДИЦИОННАТА БАНКОВА СИСТЕМА</w:t>
      </w:r>
    </w:p>
    <w:p w14:paraId="23A107DF" w14:textId="7B2B85C6" w:rsidR="00292CF1" w:rsidRPr="00292CF1" w:rsidRDefault="00292CF1" w:rsidP="00292CF1">
      <w:pPr>
        <w:spacing w:after="0" w:line="360" w:lineRule="auto"/>
        <w:ind w:firstLine="720"/>
        <w:jc w:val="both"/>
        <w:rPr>
          <w:rFonts w:asciiTheme="majorBidi" w:hAnsiTheme="majorBidi" w:cstheme="majorBidi"/>
          <w:sz w:val="24"/>
          <w:szCs w:val="24"/>
          <w:lang w:val="en-GB"/>
        </w:rPr>
      </w:pPr>
      <w:r>
        <w:rPr>
          <w:rFonts w:asciiTheme="majorBidi" w:hAnsiTheme="majorBidi" w:cstheme="majorBidi"/>
          <w:sz w:val="24"/>
          <w:szCs w:val="24"/>
        </w:rPr>
        <w:lastRenderedPageBreak/>
        <w:t>Обвързаните с долара стабилни монети</w:t>
      </w:r>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Tether (USDT) и USD Coin (USDC), </w:t>
      </w:r>
      <w:proofErr w:type="spellStart"/>
      <w:r w:rsidRPr="00292CF1">
        <w:rPr>
          <w:rFonts w:asciiTheme="majorBidi" w:hAnsiTheme="majorBidi" w:cstheme="majorBidi"/>
          <w:sz w:val="24"/>
          <w:szCs w:val="24"/>
          <w:lang w:val="en-GB"/>
        </w:rPr>
        <w:t>представляват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съществена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иновация</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съвременната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едновременно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функционалния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обхват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щатски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трансформират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механизмите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неговото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глобално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разпространение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Тяхната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значимост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състои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предоставят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трансгранична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технологично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независима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форма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която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бъде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използвана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извън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инфраструктура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начин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създават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канал</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разпространение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който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ограничен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географски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институционални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регулаторни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бариери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същата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степен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както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класическите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системи</w:t>
      </w:r>
      <w:proofErr w:type="spellEnd"/>
      <w:r w:rsidR="00023157">
        <w:rPr>
          <w:rStyle w:val="FootnoteReference"/>
          <w:rFonts w:asciiTheme="majorBidi" w:hAnsiTheme="majorBidi" w:cstheme="majorBidi"/>
          <w:sz w:val="24"/>
          <w:szCs w:val="24"/>
          <w:lang w:val="en-GB"/>
        </w:rPr>
        <w:footnoteReference w:id="31"/>
      </w:r>
      <w:r w:rsidRPr="00292CF1">
        <w:rPr>
          <w:rFonts w:asciiTheme="majorBidi" w:hAnsiTheme="majorBidi" w:cstheme="majorBidi"/>
          <w:sz w:val="24"/>
          <w:szCs w:val="24"/>
          <w:lang w:val="en-GB"/>
        </w:rPr>
        <w:t>.</w:t>
      </w:r>
    </w:p>
    <w:p w14:paraId="28A9230D"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Един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най-съществените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аспекти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разширяващото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използване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феноменът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т.нар</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доларизация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който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разглежда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етап</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еволюцията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субституция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разлика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класическите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форми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икономическите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агенти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преминават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към</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използване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физическия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щатски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депозити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чуждестранна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доларизация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осъществява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чрез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блокчейн-базирани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инструменти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позволяват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директен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децентрализиран</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почти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мигновен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w:t>
      </w:r>
    </w:p>
    <w:p w14:paraId="7BB2606B" w14:textId="1B2B85BB" w:rsidR="00292CF1" w:rsidRPr="00292CF1" w:rsidRDefault="00292CF1" w:rsidP="00292CF1">
      <w:pPr>
        <w:spacing w:after="0" w:line="360" w:lineRule="auto"/>
        <w:ind w:firstLine="720"/>
        <w:jc w:val="both"/>
        <w:rPr>
          <w:rFonts w:asciiTheme="majorBidi" w:hAnsiTheme="majorBidi" w:cstheme="majorBidi"/>
          <w:sz w:val="24"/>
          <w:szCs w:val="24"/>
          <w:lang w:val="en-GB"/>
        </w:rPr>
      </w:pPr>
      <w:r w:rsidRPr="00292CF1">
        <w:rPr>
          <w:rFonts w:asciiTheme="majorBidi" w:hAnsiTheme="majorBidi" w:cstheme="majorBidi"/>
          <w:sz w:val="24"/>
          <w:szCs w:val="24"/>
          <w:lang w:val="en-GB"/>
        </w:rPr>
        <w:t xml:space="preserve">В </w:t>
      </w:r>
      <w:proofErr w:type="spellStart"/>
      <w:r w:rsidRPr="00292CF1">
        <w:rPr>
          <w:rFonts w:asciiTheme="majorBidi" w:hAnsiTheme="majorBidi" w:cstheme="majorBidi"/>
          <w:sz w:val="24"/>
          <w:szCs w:val="24"/>
          <w:lang w:val="en-GB"/>
        </w:rPr>
        <w:t>макроикономически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план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процес</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обусловен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комбинация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фактори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доминират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високата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инфлация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нестабилността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ограниченият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международни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пазари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слабата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институционална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рамка</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държави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Аржентина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Нигерия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където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инфлационният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натиск</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валутната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нестабилност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подкопават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доверието</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местните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единици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домакинствата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фирмите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търсят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алтернативни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съхраняване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води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натрупване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кеш</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чуждестранна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използване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офшорни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сметки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условията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дигитализация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обаче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предлагат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по-достъпна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гъвкава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алтернатива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която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изисква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физически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чуждестранна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участие</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международната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00023157">
        <w:rPr>
          <w:rStyle w:val="FootnoteReference"/>
          <w:rFonts w:asciiTheme="majorBidi" w:hAnsiTheme="majorBidi" w:cstheme="majorBidi"/>
          <w:sz w:val="24"/>
          <w:szCs w:val="24"/>
          <w:lang w:val="en-GB"/>
        </w:rPr>
        <w:footnoteReference w:id="32"/>
      </w:r>
      <w:r w:rsidRPr="00292CF1">
        <w:rPr>
          <w:rFonts w:asciiTheme="majorBidi" w:hAnsiTheme="majorBidi" w:cstheme="majorBidi"/>
          <w:sz w:val="24"/>
          <w:szCs w:val="24"/>
          <w:lang w:val="en-GB"/>
        </w:rPr>
        <w:t>.</w:t>
      </w:r>
    </w:p>
    <w:p w14:paraId="0529D9A4" w14:textId="224F0EAA"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lastRenderedPageBreak/>
        <w:t>Съществено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предимство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процес</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свързано</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намаляването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w:t>
      </w:r>
      <w:proofErr w:type="spellEnd"/>
      <w:r w:rsidR="00023157">
        <w:rPr>
          <w:rFonts w:asciiTheme="majorBidi" w:hAnsiTheme="majorBidi" w:cstheme="majorBidi"/>
          <w:sz w:val="24"/>
          <w:szCs w:val="24"/>
        </w:rPr>
        <w:t>з</w:t>
      </w:r>
      <w:proofErr w:type="spellStart"/>
      <w:r w:rsidRPr="00292CF1">
        <w:rPr>
          <w:rFonts w:asciiTheme="majorBidi" w:hAnsiTheme="majorBidi" w:cstheme="majorBidi"/>
          <w:sz w:val="24"/>
          <w:szCs w:val="24"/>
          <w:lang w:val="en-GB"/>
        </w:rPr>
        <w:t>акционните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бариери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субституция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често</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ограничена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регулаторни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режими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капиталови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контроли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високи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такси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бъдат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придобивани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съхранявани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прехвърляни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чрез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портфейли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достъпът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тях</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изисква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единствено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интернет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връзка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обхвата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долара</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региони</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ниска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степен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включеност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където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голяма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част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населението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няма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услуги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начин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функционират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инструмент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глобална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00023157">
        <w:rPr>
          <w:rStyle w:val="FootnoteReference"/>
          <w:rFonts w:asciiTheme="majorBidi" w:hAnsiTheme="majorBidi" w:cstheme="majorBidi"/>
          <w:sz w:val="24"/>
          <w:szCs w:val="24"/>
          <w:lang w:val="en-GB"/>
        </w:rPr>
        <w:footnoteReference w:id="33"/>
      </w:r>
      <w:r w:rsidRPr="00292CF1">
        <w:rPr>
          <w:rFonts w:asciiTheme="majorBidi" w:hAnsiTheme="majorBidi" w:cstheme="majorBidi"/>
          <w:sz w:val="24"/>
          <w:szCs w:val="24"/>
          <w:lang w:val="en-GB"/>
        </w:rPr>
        <w:t>.</w:t>
      </w:r>
    </w:p>
    <w:p w14:paraId="318F2A4B"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Друг</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важен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аспект</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свързан</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ефективността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разплащанията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позволяват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извършването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трансакции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реално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време</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по-ниски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разходи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сравнение</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преводи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трансфери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прави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особено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привлекателни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малки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средни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предприятия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както</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домакинства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разчитат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трансгранични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преводи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контекст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само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заместват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местната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съхраняване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постепенно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поемат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функцията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размяна</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определени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сегменти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икономиката</w:t>
      </w:r>
      <w:proofErr w:type="spellEnd"/>
      <w:r w:rsidRPr="00292CF1">
        <w:rPr>
          <w:rFonts w:asciiTheme="majorBidi" w:hAnsiTheme="majorBidi" w:cstheme="majorBidi"/>
          <w:sz w:val="24"/>
          <w:szCs w:val="24"/>
          <w:lang w:val="en-GB"/>
        </w:rPr>
        <w:t>.</w:t>
      </w:r>
    </w:p>
    <w:p w14:paraId="5C563E2F" w14:textId="504BD725"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институционална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гледна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точка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доларизация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чрез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поставя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предизвикателства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власти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Масовото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им</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използване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ограничи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ефективността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политика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тъй</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намалява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контрола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централните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предлагане</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лихвените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механизми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Освен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засилва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рискът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изтичане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капитали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тъй</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улесняват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трансфера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извън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задълбочи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зависимостта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външни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валути</w:t>
      </w:r>
      <w:proofErr w:type="spellEnd"/>
      <w:r w:rsidR="00023157">
        <w:rPr>
          <w:rStyle w:val="FootnoteReference"/>
          <w:rFonts w:asciiTheme="majorBidi" w:hAnsiTheme="majorBidi" w:cstheme="majorBidi"/>
          <w:sz w:val="24"/>
          <w:szCs w:val="24"/>
          <w:lang w:val="en-GB"/>
        </w:rPr>
        <w:footnoteReference w:id="34"/>
      </w:r>
      <w:r w:rsidRPr="00292CF1">
        <w:rPr>
          <w:rFonts w:asciiTheme="majorBidi" w:hAnsiTheme="majorBidi" w:cstheme="majorBidi"/>
          <w:sz w:val="24"/>
          <w:szCs w:val="24"/>
          <w:lang w:val="en-GB"/>
        </w:rPr>
        <w:t>.</w:t>
      </w:r>
    </w:p>
    <w:p w14:paraId="739C8117" w14:textId="156A8DE0" w:rsidR="00292CF1" w:rsidRPr="00292CF1" w:rsidRDefault="00292CF1" w:rsidP="00292CF1">
      <w:pPr>
        <w:spacing w:after="0" w:line="360" w:lineRule="auto"/>
        <w:ind w:firstLine="720"/>
        <w:jc w:val="both"/>
        <w:rPr>
          <w:rFonts w:asciiTheme="majorBidi" w:hAnsiTheme="majorBidi" w:cstheme="majorBidi"/>
          <w:sz w:val="24"/>
          <w:szCs w:val="24"/>
          <w:lang w:val="en-GB"/>
        </w:rPr>
      </w:pPr>
      <w:r w:rsidRPr="00292CF1">
        <w:rPr>
          <w:rFonts w:asciiTheme="majorBidi" w:hAnsiTheme="majorBidi" w:cstheme="majorBidi"/>
          <w:sz w:val="24"/>
          <w:szCs w:val="24"/>
          <w:lang w:val="en-GB"/>
        </w:rPr>
        <w:t xml:space="preserve">В </w:t>
      </w:r>
      <w:proofErr w:type="spellStart"/>
      <w:r w:rsidRPr="00292CF1">
        <w:rPr>
          <w:rFonts w:asciiTheme="majorBidi" w:hAnsiTheme="majorBidi" w:cstheme="majorBidi"/>
          <w:sz w:val="24"/>
          <w:szCs w:val="24"/>
          <w:lang w:val="en-GB"/>
        </w:rPr>
        <w:t>по-широк</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контекст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доларизация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чрез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бъде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интерпретирана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трансформация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глобалната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която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доминиращата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своето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влияние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чрез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технологични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иновации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Вместо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бъде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ограничен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институционални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рамки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доларът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адаптира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към</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lastRenderedPageBreak/>
        <w:t>дигитални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инфраструктури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продължава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изпълнява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ролята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основна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референтна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международната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процес</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подчертава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устойчивостта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адаптивността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долара</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условията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нарастваща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дигитализация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отношения</w:t>
      </w:r>
      <w:proofErr w:type="spellEnd"/>
      <w:r w:rsidR="00023157">
        <w:rPr>
          <w:rStyle w:val="FootnoteReference"/>
          <w:rFonts w:asciiTheme="majorBidi" w:hAnsiTheme="majorBidi" w:cstheme="majorBidi"/>
          <w:sz w:val="24"/>
          <w:szCs w:val="24"/>
          <w:lang w:val="en-GB"/>
        </w:rPr>
        <w:footnoteReference w:id="35"/>
      </w:r>
      <w:r w:rsidRPr="00292CF1">
        <w:rPr>
          <w:rFonts w:asciiTheme="majorBidi" w:hAnsiTheme="majorBidi" w:cstheme="majorBidi"/>
          <w:sz w:val="24"/>
          <w:szCs w:val="24"/>
          <w:lang w:val="en-GB"/>
        </w:rPr>
        <w:t>.</w:t>
      </w:r>
    </w:p>
    <w:p w14:paraId="6B5D8A82" w14:textId="38FCC3FF"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Допълнително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измерение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процес</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разширяването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доларовото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влияние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извън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платежни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канали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функционират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публични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блокчейн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мрежи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означава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w:t>
      </w:r>
      <w:proofErr w:type="spellEnd"/>
      <w:r>
        <w:rPr>
          <w:rFonts w:asciiTheme="majorBidi" w:hAnsiTheme="majorBidi" w:cstheme="majorBidi"/>
          <w:sz w:val="24"/>
          <w:szCs w:val="24"/>
        </w:rPr>
        <w:t>з</w:t>
      </w:r>
      <w:proofErr w:type="spellStart"/>
      <w:r w:rsidRPr="00292CF1">
        <w:rPr>
          <w:rFonts w:asciiTheme="majorBidi" w:hAnsiTheme="majorBidi" w:cstheme="majorBidi"/>
          <w:sz w:val="24"/>
          <w:szCs w:val="24"/>
          <w:lang w:val="en-GB"/>
        </w:rPr>
        <w:t>акциите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осъществяват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директно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потребителите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участието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посредници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SWIFT.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особено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важно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региони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достъпът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международни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разплащателни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услуги</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ограничен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свързан</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високи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разходи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закъснения</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смисъл</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представляват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алтернативна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платежна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инфраструктура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която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допълва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частично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замества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канали</w:t>
      </w:r>
      <w:proofErr w:type="spellEnd"/>
      <w:r w:rsidRPr="00292CF1">
        <w:rPr>
          <w:rFonts w:asciiTheme="majorBidi" w:hAnsiTheme="majorBidi" w:cstheme="majorBidi"/>
          <w:sz w:val="24"/>
          <w:szCs w:val="24"/>
          <w:lang w:val="en-GB"/>
        </w:rPr>
        <w:t>.</w:t>
      </w:r>
    </w:p>
    <w:p w14:paraId="7E977B8F" w14:textId="3CC5BCE3"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макроикономическа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гледна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точка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нарастването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води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увеличено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търсене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активи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Емитентите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инструменти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задължени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поддържат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резерви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обикновено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състоят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ликвидни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нискорискови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активи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американски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държавни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ценни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книжа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означава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пазара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създава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допълнително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небанково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търсене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такива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активи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окаже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влияние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международните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капиталови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потоци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финансирането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държавния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дълг</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Съединените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щати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начин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дигитализацията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само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намалява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неговото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значение</w:t>
      </w:r>
      <w:proofErr w:type="spellEnd"/>
      <w:r w:rsidRPr="00292CF1">
        <w:rPr>
          <w:rFonts w:asciiTheme="majorBidi" w:hAnsiTheme="majorBidi" w:cstheme="majorBidi"/>
          <w:sz w:val="24"/>
          <w:szCs w:val="24"/>
          <w:lang w:val="en-GB"/>
        </w:rPr>
        <w:t xml:space="preserve">, а </w:t>
      </w:r>
      <w:proofErr w:type="spellStart"/>
      <w:r w:rsidRPr="00292CF1">
        <w:rPr>
          <w:rFonts w:asciiTheme="majorBidi" w:hAnsiTheme="majorBidi" w:cstheme="majorBidi"/>
          <w:sz w:val="24"/>
          <w:szCs w:val="24"/>
          <w:lang w:val="en-GB"/>
        </w:rPr>
        <w:t>напротив</w:t>
      </w:r>
      <w:proofErr w:type="spellEnd"/>
      <w:r w:rsidRPr="00292CF1">
        <w:rPr>
          <w:rFonts w:asciiTheme="majorBidi" w:hAnsiTheme="majorBidi" w:cstheme="majorBidi"/>
          <w:sz w:val="24"/>
          <w:szCs w:val="24"/>
          <w:lang w:val="en-GB"/>
        </w:rPr>
        <w:t xml:space="preserve"> – </w:t>
      </w:r>
      <w:proofErr w:type="spellStart"/>
      <w:r w:rsidRPr="00292CF1">
        <w:rPr>
          <w:rFonts w:asciiTheme="majorBidi" w:hAnsiTheme="majorBidi" w:cstheme="majorBidi"/>
          <w:sz w:val="24"/>
          <w:szCs w:val="24"/>
          <w:lang w:val="en-GB"/>
        </w:rPr>
        <w:t>създава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канали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неговото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разпространение</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засилва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ролята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му</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глобалната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00023157">
        <w:rPr>
          <w:rStyle w:val="FootnoteReference"/>
          <w:rFonts w:asciiTheme="majorBidi" w:hAnsiTheme="majorBidi" w:cstheme="majorBidi"/>
          <w:sz w:val="24"/>
          <w:szCs w:val="24"/>
          <w:lang w:val="en-GB"/>
        </w:rPr>
        <w:footnoteReference w:id="36"/>
      </w:r>
      <w:r w:rsidRPr="00292CF1">
        <w:rPr>
          <w:rFonts w:asciiTheme="majorBidi" w:hAnsiTheme="majorBidi" w:cstheme="majorBidi"/>
          <w:sz w:val="24"/>
          <w:szCs w:val="24"/>
          <w:lang w:val="en-GB"/>
        </w:rPr>
        <w:t>.</w:t>
      </w:r>
    </w:p>
    <w:p w14:paraId="146C112A"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Съществена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роля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играят</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контекста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международните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разплащания</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паричните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преводи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предоставят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възможност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почти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незабавни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трансакции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по-ниски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разходи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сравнение</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прави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особено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подходящи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трансгранични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преводи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включително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преводи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мигранти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към</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техните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страни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произход</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резултат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доларът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lastRenderedPageBreak/>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утвърждава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само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резервна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инвестиционна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доминиращо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разплащане</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дигиталната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икономика</w:t>
      </w:r>
      <w:proofErr w:type="spellEnd"/>
      <w:r w:rsidRPr="00292CF1">
        <w:rPr>
          <w:rFonts w:asciiTheme="majorBidi" w:hAnsiTheme="majorBidi" w:cstheme="majorBidi"/>
          <w:sz w:val="24"/>
          <w:szCs w:val="24"/>
          <w:lang w:val="en-GB"/>
        </w:rPr>
        <w:t>.</w:t>
      </w:r>
    </w:p>
    <w:p w14:paraId="10DB479C" w14:textId="0D2FFC94" w:rsidR="00292CF1" w:rsidRPr="00292CF1" w:rsidRDefault="00292CF1" w:rsidP="00292CF1">
      <w:pPr>
        <w:spacing w:after="0" w:line="360" w:lineRule="auto"/>
        <w:ind w:firstLine="720"/>
        <w:jc w:val="both"/>
        <w:rPr>
          <w:rFonts w:asciiTheme="majorBidi" w:hAnsiTheme="majorBidi" w:cstheme="majorBidi"/>
          <w:sz w:val="24"/>
          <w:szCs w:val="24"/>
          <w:lang w:val="en-GB"/>
        </w:rPr>
      </w:pPr>
      <w:r w:rsidRPr="00292CF1">
        <w:rPr>
          <w:rFonts w:asciiTheme="majorBidi" w:hAnsiTheme="majorBidi" w:cstheme="majorBidi"/>
          <w:sz w:val="24"/>
          <w:szCs w:val="24"/>
          <w:lang w:val="en-GB"/>
        </w:rPr>
        <w:t xml:space="preserve">В </w:t>
      </w:r>
      <w:proofErr w:type="spellStart"/>
      <w:r w:rsidRPr="00292CF1">
        <w:rPr>
          <w:rFonts w:asciiTheme="majorBidi" w:hAnsiTheme="majorBidi" w:cstheme="majorBidi"/>
          <w:sz w:val="24"/>
          <w:szCs w:val="24"/>
          <w:lang w:val="en-GB"/>
        </w:rPr>
        <w:t>рамките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децентрализираните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системи</w:t>
      </w:r>
      <w:proofErr w:type="spellEnd"/>
      <w:r w:rsidRPr="00292CF1">
        <w:rPr>
          <w:rFonts w:asciiTheme="majorBidi" w:hAnsiTheme="majorBidi" w:cstheme="majorBidi"/>
          <w:sz w:val="24"/>
          <w:szCs w:val="24"/>
          <w:lang w:val="en-GB"/>
        </w:rPr>
        <w:t xml:space="preserve"> (DeFi)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изпълняват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функцията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основен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обезпечителен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актив</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служат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кредитиране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търговия</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други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операции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начин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създават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технологично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обусловено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търсене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допълнително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ролята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долара</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нововъзникващи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екосистеми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функционират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извън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институционални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рамки</w:t>
      </w:r>
      <w:proofErr w:type="spellEnd"/>
      <w:r w:rsidR="00023157">
        <w:rPr>
          <w:rStyle w:val="FootnoteReference"/>
          <w:rFonts w:asciiTheme="majorBidi" w:hAnsiTheme="majorBidi" w:cstheme="majorBidi"/>
          <w:sz w:val="24"/>
          <w:szCs w:val="24"/>
          <w:lang w:val="en-GB"/>
        </w:rPr>
        <w:footnoteReference w:id="37"/>
      </w:r>
      <w:r w:rsidRPr="00292CF1">
        <w:rPr>
          <w:rFonts w:asciiTheme="majorBidi" w:hAnsiTheme="majorBidi" w:cstheme="majorBidi"/>
          <w:sz w:val="24"/>
          <w:szCs w:val="24"/>
          <w:lang w:val="en-GB"/>
        </w:rPr>
        <w:t>.</w:t>
      </w:r>
    </w:p>
    <w:p w14:paraId="36865A1E" w14:textId="25982746"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Наред</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положителните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ефекти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разпространението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очертава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комплекс</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предизвикателства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засягат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както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така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глобалната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рискове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особено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изразени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държави</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по-слаби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ограничен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регулаторен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капацитет</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висока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степен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макроикономическа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уязвимост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където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внедряването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технологии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протича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по-бързо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адаптацията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нормативната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рамка</w:t>
      </w:r>
      <w:proofErr w:type="spellEnd"/>
      <w:r w:rsidR="00023157">
        <w:rPr>
          <w:rStyle w:val="FootnoteReference"/>
          <w:rFonts w:asciiTheme="majorBidi" w:hAnsiTheme="majorBidi" w:cstheme="majorBidi"/>
          <w:sz w:val="24"/>
          <w:szCs w:val="24"/>
          <w:lang w:val="en-GB"/>
        </w:rPr>
        <w:footnoteReference w:id="38"/>
      </w:r>
      <w:r w:rsidRPr="00292CF1">
        <w:rPr>
          <w:rFonts w:asciiTheme="majorBidi" w:hAnsiTheme="majorBidi" w:cstheme="majorBidi"/>
          <w:sz w:val="24"/>
          <w:szCs w:val="24"/>
          <w:lang w:val="en-GB"/>
        </w:rPr>
        <w:t>.</w:t>
      </w:r>
    </w:p>
    <w:p w14:paraId="5B3BF9F4"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първо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място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поставят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съществени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въпроси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свързани</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регулацията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надзора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Тяхната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трансгранична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децентрализирана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природа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затруднява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прилагането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регулаторни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механизми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изградени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юрисдикции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посредници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платежни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създава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предпоставки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регулаторен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арбитраж</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който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участниците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избират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юрисдикции</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по-слаби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изисквания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Освен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възникват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предизвикателства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свързани</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прилагането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мерки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срещу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изпиране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финансиране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тероризма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защита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потребителите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Липсата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унифицирани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международни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стандарти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допълнително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усложнява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координацията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регулаторните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органи</w:t>
      </w:r>
      <w:proofErr w:type="spellEnd"/>
      <w:r w:rsidRPr="00292CF1">
        <w:rPr>
          <w:rFonts w:asciiTheme="majorBidi" w:hAnsiTheme="majorBidi" w:cstheme="majorBidi"/>
          <w:sz w:val="24"/>
          <w:szCs w:val="24"/>
          <w:lang w:val="en-GB"/>
        </w:rPr>
        <w:t>.</w:t>
      </w:r>
    </w:p>
    <w:p w14:paraId="26F0E34E"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Съществено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измерение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проблема</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въздействието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политика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Масовото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използване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особено</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икономики</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нестабилни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доведе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т.нар</w:t>
      </w:r>
      <w:proofErr w:type="spellEnd"/>
      <w:r w:rsidRPr="00292CF1">
        <w:rPr>
          <w:rFonts w:asciiTheme="majorBidi" w:hAnsiTheme="majorBidi" w:cstheme="majorBidi"/>
          <w:sz w:val="24"/>
          <w:szCs w:val="24"/>
          <w:lang w:val="en-GB"/>
        </w:rPr>
        <w:t>. „</w:t>
      </w:r>
      <w:proofErr w:type="spellStart"/>
      <w:r w:rsidRPr="00292CF1">
        <w:rPr>
          <w:rFonts w:asciiTheme="majorBidi" w:hAnsiTheme="majorBidi" w:cstheme="majorBidi"/>
          <w:sz w:val="24"/>
          <w:szCs w:val="24"/>
          <w:lang w:val="en-GB"/>
        </w:rPr>
        <w:t>частична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пълна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дигитална</w:t>
      </w:r>
      <w:proofErr w:type="spellEnd"/>
      <w:r w:rsidRPr="00292CF1">
        <w:rPr>
          <w:rFonts w:asciiTheme="majorBidi" w:hAnsiTheme="majorBidi" w:cstheme="majorBidi"/>
          <w:sz w:val="24"/>
          <w:szCs w:val="24"/>
          <w:lang w:val="en-GB"/>
        </w:rPr>
        <w:t xml:space="preserve"> </w:t>
      </w:r>
      <w:proofErr w:type="spellStart"/>
      <w:proofErr w:type="gramStart"/>
      <w:r w:rsidRPr="00292CF1">
        <w:rPr>
          <w:rFonts w:asciiTheme="majorBidi" w:hAnsiTheme="majorBidi" w:cstheme="majorBidi"/>
          <w:sz w:val="24"/>
          <w:szCs w:val="24"/>
          <w:lang w:val="en-GB"/>
        </w:rPr>
        <w:t>доларизация</w:t>
      </w:r>
      <w:proofErr w:type="spellEnd"/>
      <w:r w:rsidRPr="00292CF1">
        <w:rPr>
          <w:rFonts w:asciiTheme="majorBidi" w:hAnsiTheme="majorBidi" w:cstheme="majorBidi"/>
          <w:sz w:val="24"/>
          <w:szCs w:val="24"/>
          <w:lang w:val="en-GB"/>
        </w:rPr>
        <w:t>“</w:t>
      </w:r>
      <w:proofErr w:type="gram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която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местната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постепенно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губи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своето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значение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размяна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съхраняване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lastRenderedPageBreak/>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ограничава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способността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централните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влияят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икономическата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активност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чрез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инструменти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лихвени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проценти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контрол</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предлагане</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резултат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отслабва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ефективността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макроикономически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политики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увеличава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зависимостта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външни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фактори</w:t>
      </w:r>
      <w:proofErr w:type="spellEnd"/>
      <w:r w:rsidRPr="00292CF1">
        <w:rPr>
          <w:rFonts w:asciiTheme="majorBidi" w:hAnsiTheme="majorBidi" w:cstheme="majorBidi"/>
          <w:sz w:val="24"/>
          <w:szCs w:val="24"/>
          <w:lang w:val="en-GB"/>
        </w:rPr>
        <w:t>.</w:t>
      </w:r>
    </w:p>
    <w:p w14:paraId="024CDCC4"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Друг</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важен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аспект</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свързан</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риска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изтичане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капитали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улесняват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бързото</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практически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неограничено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прехвърляне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извън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подкопае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стабилност</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условия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икономическа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несигурност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криза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доведе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ускорено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изтегляне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натиск</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курс</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Така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създават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условия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задълбочаване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кризисните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процеси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ограничаване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възможностите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ефективна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реакция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страна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икономическите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власти</w:t>
      </w:r>
      <w:proofErr w:type="spellEnd"/>
      <w:r w:rsidRPr="00292CF1">
        <w:rPr>
          <w:rFonts w:asciiTheme="majorBidi" w:hAnsiTheme="majorBidi" w:cstheme="majorBidi"/>
          <w:sz w:val="24"/>
          <w:szCs w:val="24"/>
          <w:lang w:val="en-GB"/>
        </w:rPr>
        <w:t>.</w:t>
      </w:r>
    </w:p>
    <w:p w14:paraId="59BDEBDF"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Особено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значими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рисковете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свързани</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резервите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обезпечават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Тяхната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надеждност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зависи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качеството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ликвидността</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прозрачността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активите</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които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инвестирани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средствата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недостатъчна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прозрачност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съмнения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относно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реалното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покритие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издадените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токени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стигне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загуба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доверие</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подобен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сценарий</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притежателите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масово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опитат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обменят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срещу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наподобява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класически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банков</w:t>
      </w:r>
      <w:proofErr w:type="spellEnd"/>
      <w:r w:rsidRPr="00292CF1">
        <w:rPr>
          <w:rFonts w:asciiTheme="majorBidi" w:hAnsiTheme="majorBidi" w:cstheme="majorBidi"/>
          <w:sz w:val="24"/>
          <w:szCs w:val="24"/>
          <w:lang w:val="en-GB"/>
        </w:rPr>
        <w:t xml:space="preserve"> „</w:t>
      </w:r>
      <w:proofErr w:type="gramStart"/>
      <w:r w:rsidRPr="00292CF1">
        <w:rPr>
          <w:rFonts w:asciiTheme="majorBidi" w:hAnsiTheme="majorBidi" w:cstheme="majorBidi"/>
          <w:sz w:val="24"/>
          <w:szCs w:val="24"/>
          <w:lang w:val="en-GB"/>
        </w:rPr>
        <w:t>run“</w:t>
      </w:r>
      <w:proofErr w:type="gram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резервите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достатъчно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ликвидни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емитентът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може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изпита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затруднения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отговори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искания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могло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доведе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разпространение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кризата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към</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други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участници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пазара</w:t>
      </w:r>
      <w:proofErr w:type="spellEnd"/>
      <w:r w:rsidRPr="00292CF1">
        <w:rPr>
          <w:rFonts w:asciiTheme="majorBidi" w:hAnsiTheme="majorBidi" w:cstheme="majorBidi"/>
          <w:sz w:val="24"/>
          <w:szCs w:val="24"/>
          <w:lang w:val="en-GB"/>
        </w:rPr>
        <w:t>.</w:t>
      </w:r>
    </w:p>
    <w:p w14:paraId="660EAB58"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proofErr w:type="spellStart"/>
      <w:r w:rsidRPr="00292CF1">
        <w:rPr>
          <w:rFonts w:asciiTheme="majorBidi" w:hAnsiTheme="majorBidi" w:cstheme="majorBidi"/>
          <w:sz w:val="24"/>
          <w:szCs w:val="24"/>
          <w:lang w:val="en-GB"/>
        </w:rPr>
        <w:t>Тези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процеси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имат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потенциал</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по-широки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ефекти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Поради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нарастващия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мащаб</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евентуални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проблеми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голям</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емитент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окажат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влияние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само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криптопазара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върху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особено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резервите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включват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значителни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обеми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държавни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ценни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книжа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други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активи</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този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смисъл</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превърнат</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канал</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пренасяне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рискове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между</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различни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сегменти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Pr="00292CF1">
        <w:rPr>
          <w:rFonts w:asciiTheme="majorBidi" w:hAnsiTheme="majorBidi" w:cstheme="majorBidi"/>
          <w:sz w:val="24"/>
          <w:szCs w:val="24"/>
          <w:lang w:val="en-GB"/>
        </w:rPr>
        <w:t>.</w:t>
      </w:r>
    </w:p>
    <w:p w14:paraId="6816E9D1" w14:textId="6898189E" w:rsidR="0057135B" w:rsidRPr="00906645" w:rsidRDefault="0057135B" w:rsidP="003317F4">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ИЗВОДИ ПО ВТОРА ГЛАВА</w:t>
      </w:r>
    </w:p>
    <w:p w14:paraId="378FF5EA" w14:textId="0581819E" w:rsidR="0057135B" w:rsidRPr="00906645" w:rsidRDefault="0057135B" w:rsidP="003317F4">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Щ</w:t>
      </w:r>
      <w:r w:rsidRPr="00906645">
        <w:rPr>
          <w:rFonts w:asciiTheme="majorBidi" w:hAnsiTheme="majorBidi" w:cstheme="majorBidi"/>
          <w:sz w:val="24"/>
          <w:szCs w:val="24"/>
        </w:rPr>
        <w:t xml:space="preserve">атският долар представлява ключов елемент на международната парична система, чието значение се основава на комбинация от исторически фактори, икономическа мощ, институционална стабилност и мрежови ефекти. Неговата роля като резервна валута не само отразява текущото състояние на глобалната икономика, но и оказва активно влияние върху </w:t>
      </w:r>
      <w:r w:rsidRPr="00906645">
        <w:rPr>
          <w:rFonts w:asciiTheme="majorBidi" w:hAnsiTheme="majorBidi" w:cstheme="majorBidi"/>
          <w:sz w:val="24"/>
          <w:szCs w:val="24"/>
        </w:rPr>
        <w:lastRenderedPageBreak/>
        <w:t>нейното развитие, като същевременно поставя въпроси относно бъдещето на международната валутна система в условията на нарастваща дигитализация и геоикономически промени.</w:t>
      </w:r>
    </w:p>
    <w:p w14:paraId="38E6A396" w14:textId="59A47024" w:rsidR="00906645" w:rsidRDefault="00906645" w:rsidP="0090664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Р</w:t>
      </w:r>
      <w:r w:rsidRPr="00906645">
        <w:rPr>
          <w:rFonts w:asciiTheme="majorBidi" w:hAnsiTheme="majorBidi" w:cstheme="majorBidi"/>
          <w:sz w:val="24"/>
          <w:szCs w:val="24"/>
        </w:rPr>
        <w:t>ебазирането на валута представлява комплексен процес, който съчетава технически и психологически елементи. То не променя реалната стойност на парите, но има потенциала да подобри тяхната функционалност, да възстанови доверието в паричната система и да сигнализира ангажираност към икономическа стабилност. Неговият успех обаче зависи в решаваща степен от наличието на стабилна макроикономическа среда и последователни икономически политики, без които ефектът му би останал ограничен или дори контрапродуктивен.</w:t>
      </w:r>
    </w:p>
    <w:p w14:paraId="3262B7D5"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r w:rsidRPr="00292CF1">
        <w:rPr>
          <w:rFonts w:asciiTheme="majorBidi" w:hAnsiTheme="majorBidi" w:cstheme="majorBidi"/>
          <w:sz w:val="24"/>
          <w:szCs w:val="24"/>
        </w:rPr>
        <w:t xml:space="preserve">Обвързаните с долара </w:t>
      </w:r>
      <w:proofErr w:type="spellStart"/>
      <w:r w:rsidRPr="00292CF1">
        <w:rPr>
          <w:rFonts w:asciiTheme="majorBidi" w:hAnsiTheme="majorBidi" w:cstheme="majorBidi"/>
          <w:sz w:val="24"/>
          <w:szCs w:val="24"/>
          <w:lang w:val="en-GB"/>
        </w:rPr>
        <w:t>стабилни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представляват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важен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фактор</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трансформацията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глобалната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система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едновременно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географския</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функционалния</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обхват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бъдат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разглеждани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форма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дигитално</w:t>
      </w:r>
      <w:proofErr w:type="spellEnd"/>
      <w:r w:rsidRPr="00292CF1">
        <w:rPr>
          <w:rFonts w:asciiTheme="majorBidi" w:hAnsiTheme="majorBidi" w:cstheme="majorBidi"/>
          <w:sz w:val="24"/>
          <w:szCs w:val="24"/>
          <w:lang w:val="en-GB"/>
        </w:rPr>
        <w:t xml:space="preserve"> </w:t>
      </w:r>
      <w:proofErr w:type="spellStart"/>
      <w:proofErr w:type="gramStart"/>
      <w:r w:rsidRPr="00292CF1">
        <w:rPr>
          <w:rFonts w:asciiTheme="majorBidi" w:hAnsiTheme="majorBidi" w:cstheme="majorBidi"/>
          <w:sz w:val="24"/>
          <w:szCs w:val="24"/>
          <w:lang w:val="en-GB"/>
        </w:rPr>
        <w:t>ребазиране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proofErr w:type="gram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доларовото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влияние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при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традиционната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адаптира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към</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технологични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условия</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продължава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изпълнява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своята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водеща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роля</w:t>
      </w:r>
      <w:proofErr w:type="spellEnd"/>
      <w:r w:rsidRPr="00292CF1">
        <w:rPr>
          <w:rFonts w:asciiTheme="majorBidi" w:hAnsiTheme="majorBidi" w:cstheme="majorBidi"/>
          <w:sz w:val="24"/>
          <w:szCs w:val="24"/>
          <w:lang w:val="en-GB"/>
        </w:rPr>
        <w:t xml:space="preserve"> в </w:t>
      </w:r>
      <w:proofErr w:type="spellStart"/>
      <w:r w:rsidRPr="00292CF1">
        <w:rPr>
          <w:rFonts w:asciiTheme="majorBidi" w:hAnsiTheme="majorBidi" w:cstheme="majorBidi"/>
          <w:sz w:val="24"/>
          <w:szCs w:val="24"/>
          <w:lang w:val="en-GB"/>
        </w:rPr>
        <w:t>международната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икономика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чрез</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нови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децентрализирани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по-гъвкави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канали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разпространение</w:t>
      </w:r>
      <w:proofErr w:type="spellEnd"/>
      <w:r w:rsidRPr="00292CF1">
        <w:rPr>
          <w:rFonts w:asciiTheme="majorBidi" w:hAnsiTheme="majorBidi" w:cstheme="majorBidi"/>
          <w:sz w:val="24"/>
          <w:szCs w:val="24"/>
          <w:lang w:val="en-GB"/>
        </w:rPr>
        <w:t>.</w:t>
      </w:r>
    </w:p>
    <w:p w14:paraId="02258C29" w14:textId="77777777" w:rsidR="00292CF1" w:rsidRPr="00292CF1" w:rsidRDefault="00292CF1" w:rsidP="00292CF1">
      <w:pPr>
        <w:spacing w:after="0" w:line="360" w:lineRule="auto"/>
        <w:ind w:firstLine="720"/>
        <w:jc w:val="both"/>
        <w:rPr>
          <w:rFonts w:asciiTheme="majorBidi" w:hAnsiTheme="majorBidi" w:cstheme="majorBidi"/>
          <w:sz w:val="24"/>
          <w:szCs w:val="24"/>
          <w:lang w:val="en-GB"/>
        </w:rPr>
      </w:pPr>
      <w:r w:rsidRPr="00292CF1">
        <w:rPr>
          <w:rFonts w:asciiTheme="majorBidi" w:hAnsiTheme="majorBidi" w:cstheme="majorBidi"/>
          <w:sz w:val="24"/>
          <w:szCs w:val="24"/>
        </w:rPr>
        <w:t>М</w:t>
      </w:r>
      <w:proofErr w:type="spellStart"/>
      <w:r w:rsidRPr="00292CF1">
        <w:rPr>
          <w:rFonts w:asciiTheme="majorBidi" w:hAnsiTheme="majorBidi" w:cstheme="majorBidi"/>
          <w:sz w:val="24"/>
          <w:szCs w:val="24"/>
          <w:lang w:val="en-GB"/>
        </w:rPr>
        <w:t>акар</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монети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създават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значителни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възможности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повишаване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ефективността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трансакции</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за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разширяване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достъпа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до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глобална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валутна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стойност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тяхното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разпространение</w:t>
      </w:r>
      <w:proofErr w:type="spellEnd"/>
      <w:r w:rsidRPr="00292CF1">
        <w:rPr>
          <w:rFonts w:asciiTheme="majorBidi" w:hAnsiTheme="majorBidi" w:cstheme="majorBidi"/>
          <w:sz w:val="24"/>
          <w:szCs w:val="24"/>
          <w:lang w:val="en-GB"/>
        </w:rPr>
        <w:t xml:space="preserve"> е </w:t>
      </w:r>
      <w:proofErr w:type="spellStart"/>
      <w:r w:rsidRPr="00292CF1">
        <w:rPr>
          <w:rFonts w:asciiTheme="majorBidi" w:hAnsiTheme="majorBidi" w:cstheme="majorBidi"/>
          <w:sz w:val="24"/>
          <w:szCs w:val="24"/>
          <w:lang w:val="en-GB"/>
        </w:rPr>
        <w:t>съпроводено</w:t>
      </w:r>
      <w:proofErr w:type="spellEnd"/>
      <w:r w:rsidRPr="00292CF1">
        <w:rPr>
          <w:rFonts w:asciiTheme="majorBidi" w:hAnsiTheme="majorBidi" w:cstheme="majorBidi"/>
          <w:sz w:val="24"/>
          <w:szCs w:val="24"/>
          <w:lang w:val="en-GB"/>
        </w:rPr>
        <w:t xml:space="preserve"> с </w:t>
      </w:r>
      <w:proofErr w:type="spellStart"/>
      <w:r w:rsidRPr="00292CF1">
        <w:rPr>
          <w:rFonts w:asciiTheme="majorBidi" w:hAnsiTheme="majorBidi" w:cstheme="majorBidi"/>
          <w:sz w:val="24"/>
          <w:szCs w:val="24"/>
          <w:lang w:val="en-GB"/>
        </w:rPr>
        <w:t>комплекс</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рискове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Тези</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рискове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засягат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регулацията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финансовата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стабилност</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провеждането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паричната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политика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като</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изискват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координиран</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балансиран</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подход</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от</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страна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националните</w:t>
      </w:r>
      <w:proofErr w:type="spellEnd"/>
      <w:r w:rsidRPr="00292CF1">
        <w:rPr>
          <w:rFonts w:asciiTheme="majorBidi" w:hAnsiTheme="majorBidi" w:cstheme="majorBidi"/>
          <w:sz w:val="24"/>
          <w:szCs w:val="24"/>
          <w:lang w:val="en-GB"/>
        </w:rPr>
        <w:t xml:space="preserve"> и </w:t>
      </w:r>
      <w:proofErr w:type="spellStart"/>
      <w:r w:rsidRPr="00292CF1">
        <w:rPr>
          <w:rFonts w:asciiTheme="majorBidi" w:hAnsiTheme="majorBidi" w:cstheme="majorBidi"/>
          <w:sz w:val="24"/>
          <w:szCs w:val="24"/>
          <w:lang w:val="en-GB"/>
        </w:rPr>
        <w:t>международните</w:t>
      </w:r>
      <w:proofErr w:type="spellEnd"/>
      <w:r w:rsidRPr="00292CF1">
        <w:rPr>
          <w:rFonts w:asciiTheme="majorBidi" w:hAnsiTheme="majorBidi" w:cstheme="majorBidi"/>
          <w:sz w:val="24"/>
          <w:szCs w:val="24"/>
          <w:lang w:val="en-GB"/>
        </w:rPr>
        <w:t xml:space="preserve"> </w:t>
      </w:r>
      <w:proofErr w:type="spellStart"/>
      <w:r w:rsidRPr="00292CF1">
        <w:rPr>
          <w:rFonts w:asciiTheme="majorBidi" w:hAnsiTheme="majorBidi" w:cstheme="majorBidi"/>
          <w:sz w:val="24"/>
          <w:szCs w:val="24"/>
          <w:lang w:val="en-GB"/>
        </w:rPr>
        <w:t>институции</w:t>
      </w:r>
      <w:proofErr w:type="spellEnd"/>
      <w:r w:rsidRPr="00292CF1">
        <w:rPr>
          <w:rFonts w:asciiTheme="majorBidi" w:hAnsiTheme="majorBidi" w:cstheme="majorBidi"/>
          <w:sz w:val="24"/>
          <w:szCs w:val="24"/>
          <w:lang w:val="en-GB"/>
        </w:rPr>
        <w:t>.</w:t>
      </w:r>
    </w:p>
    <w:p w14:paraId="599E8BB6" w14:textId="77777777" w:rsidR="00292CF1" w:rsidRPr="00906645" w:rsidRDefault="00292CF1" w:rsidP="00906645">
      <w:pPr>
        <w:spacing w:after="0" w:line="360" w:lineRule="auto"/>
        <w:ind w:firstLine="720"/>
        <w:jc w:val="both"/>
        <w:rPr>
          <w:rFonts w:asciiTheme="majorBidi" w:hAnsiTheme="majorBidi" w:cstheme="majorBidi"/>
          <w:sz w:val="24"/>
          <w:szCs w:val="24"/>
        </w:rPr>
      </w:pPr>
    </w:p>
    <w:p w14:paraId="716132CC" w14:textId="77777777" w:rsidR="00906645" w:rsidRPr="003317F4" w:rsidRDefault="00906645" w:rsidP="003317F4">
      <w:pPr>
        <w:spacing w:after="0" w:line="360" w:lineRule="auto"/>
        <w:ind w:firstLine="720"/>
        <w:jc w:val="both"/>
        <w:rPr>
          <w:rFonts w:asciiTheme="majorBidi" w:hAnsiTheme="majorBidi" w:cstheme="majorBidi"/>
          <w:sz w:val="24"/>
          <w:szCs w:val="24"/>
        </w:rPr>
      </w:pPr>
    </w:p>
    <w:p w14:paraId="551ACA26" w14:textId="77777777" w:rsidR="003317F4" w:rsidRPr="00906645" w:rsidRDefault="003317F4">
      <w:pPr>
        <w:rPr>
          <w:rFonts w:asciiTheme="majorBidi" w:hAnsiTheme="majorBidi" w:cstheme="majorBidi"/>
          <w:b/>
          <w:bCs/>
          <w:sz w:val="24"/>
          <w:szCs w:val="24"/>
        </w:rPr>
      </w:pPr>
      <w:r w:rsidRPr="00906645">
        <w:rPr>
          <w:rFonts w:asciiTheme="majorBidi" w:hAnsiTheme="majorBidi" w:cstheme="majorBidi"/>
          <w:b/>
          <w:bCs/>
          <w:sz w:val="24"/>
          <w:szCs w:val="24"/>
        </w:rPr>
        <w:br w:type="page"/>
      </w:r>
    </w:p>
    <w:p w14:paraId="33454BB0" w14:textId="5216F0A5" w:rsidR="003317F4" w:rsidRPr="003317F4" w:rsidRDefault="003317F4" w:rsidP="003317F4">
      <w:pPr>
        <w:spacing w:after="0" w:line="360" w:lineRule="auto"/>
        <w:ind w:firstLine="720"/>
        <w:jc w:val="both"/>
        <w:rPr>
          <w:rFonts w:asciiTheme="majorBidi" w:hAnsiTheme="majorBidi" w:cstheme="majorBidi"/>
          <w:b/>
          <w:bCs/>
          <w:sz w:val="24"/>
          <w:szCs w:val="24"/>
        </w:rPr>
      </w:pPr>
      <w:r w:rsidRPr="003317F4">
        <w:rPr>
          <w:rFonts w:asciiTheme="majorBidi" w:hAnsiTheme="majorBidi" w:cstheme="majorBidi"/>
          <w:b/>
          <w:bCs/>
          <w:sz w:val="24"/>
          <w:szCs w:val="24"/>
        </w:rPr>
        <w:lastRenderedPageBreak/>
        <w:t>ТРЕТА ГЛАВА. ЕМПИРИЧНО ПРОУЧВАНЕ НА РОЛЯТА НА СТАБИЛНИТЕ МОНЕТИ ЗА РЕБАЗИРАНЕТО НА ЩАТСКИЯ ДОЛАР</w:t>
      </w:r>
    </w:p>
    <w:p w14:paraId="047563A7" w14:textId="77777777" w:rsidR="003317F4" w:rsidRPr="00906645"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b/>
          <w:bCs/>
          <w:sz w:val="24"/>
          <w:szCs w:val="24"/>
        </w:rPr>
        <w:t>3.1. ОРГАНИЗАЦИЯ И МЕТОДОЛОГИЯ НА ИЗСЛЕДВАНЕТО</w:t>
      </w:r>
    </w:p>
    <w:p w14:paraId="7C4CEE09" w14:textId="77777777" w:rsidR="003317F4" w:rsidRP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Методологията и организацията на настоящото изследване са съобразени с характера на поставения научен проблем и с необходимостта да се проследи връзката между навлизането на стабилните монети, обвързани с щатския долар, и промените в обществените възприятия за ролята на американската валута в условията на дигитализация на финансовата среда. Изследването е насочено към установяване на това дали разпространението на дигитални активи, деноминирани в долари, води до трансформация в начина, по който младите хора възприемат щатския долар като средство за разплащане, средство за съхраняване на стойност и ориентир за финансова стабилност.</w:t>
      </w:r>
    </w:p>
    <w:p w14:paraId="2E54C1F8" w14:textId="77777777" w:rsidR="003317F4" w:rsidRP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Целта на настоящото изследване е да се анализира влиянието на стабилните монети, обвързани с щатския долар, върху нагласите към американската валута и да се установи дали на микроравнище се наблюдават признаци на нейното функционално „ребазиране“ в общественото съзнание. В този контекст под „ребазиране“ се разбира не формална промяна в статута на долара, а постепенно изместване на неговото възприемане от традиционна фиатна валута към дигитално опосредствана единица на стойност, която се използва чрез нови технологични форми.</w:t>
      </w:r>
    </w:p>
    <w:p w14:paraId="04A205F6" w14:textId="77777777" w:rsidR="003317F4" w:rsidRP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Обект на изследването са процесите на формиране на доверие и нагласи към съвременните форми на парите в условията на дигитална трансформация. Предмет на изследването е влиянието на стабилните монети, обвързани с щатския долар, върху възприятието за ролята и устойчивостта на долара сред млади икономически активни лица.</w:t>
      </w:r>
    </w:p>
    <w:p w14:paraId="56CB710D" w14:textId="77777777" w:rsidR="003317F4" w:rsidRP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Тезата на изследването се основава на разбирането, че разпространението на стабилните монети, деноминирани в щатски долари, не води непременно до отслабване на доверието в американската валута, а по-скоро до промяна в нейната форма на присъствие и използване. В този смисъл доларът запазва значението си на основа за измерване на стойност и доверие, но започва все по-често да функционира чрез дигитални еквиваленти, което се разглежда като израз на неговото ребазиране в съвременната финансова система.</w:t>
      </w:r>
    </w:p>
    <w:p w14:paraId="55BCF2E3" w14:textId="77777777" w:rsidR="003317F4" w:rsidRP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За постигането на поставената цел са формулирани следните задачи:</w:t>
      </w:r>
    </w:p>
    <w:p w14:paraId="4CBECF46" w14:textId="77777777" w:rsidR="003317F4" w:rsidRPr="003317F4" w:rsidRDefault="003317F4" w:rsidP="003317F4">
      <w:pPr>
        <w:numPr>
          <w:ilvl w:val="0"/>
          <w:numId w:val="58"/>
        </w:numPr>
        <w:spacing w:after="0" w:line="360" w:lineRule="auto"/>
        <w:jc w:val="both"/>
        <w:rPr>
          <w:rFonts w:asciiTheme="majorBidi" w:hAnsiTheme="majorBidi" w:cstheme="majorBidi"/>
          <w:sz w:val="24"/>
          <w:szCs w:val="24"/>
        </w:rPr>
      </w:pPr>
      <w:r w:rsidRPr="003317F4">
        <w:rPr>
          <w:rFonts w:asciiTheme="majorBidi" w:hAnsiTheme="majorBidi" w:cstheme="majorBidi"/>
          <w:sz w:val="24"/>
          <w:szCs w:val="24"/>
        </w:rPr>
        <w:t>да се установи степента на информираност на изследваните лица относно същността, характеристиките и функциите на стабилните монети, обвързани с щатския долар;</w:t>
      </w:r>
    </w:p>
    <w:p w14:paraId="4F227DFB" w14:textId="77777777" w:rsidR="003317F4" w:rsidRPr="003317F4" w:rsidRDefault="003317F4" w:rsidP="003317F4">
      <w:pPr>
        <w:numPr>
          <w:ilvl w:val="0"/>
          <w:numId w:val="58"/>
        </w:numPr>
        <w:spacing w:after="0" w:line="360" w:lineRule="auto"/>
        <w:jc w:val="both"/>
        <w:rPr>
          <w:rFonts w:asciiTheme="majorBidi" w:hAnsiTheme="majorBidi" w:cstheme="majorBidi"/>
          <w:sz w:val="24"/>
          <w:szCs w:val="24"/>
        </w:rPr>
      </w:pPr>
      <w:r w:rsidRPr="003317F4">
        <w:rPr>
          <w:rFonts w:asciiTheme="majorBidi" w:hAnsiTheme="majorBidi" w:cstheme="majorBidi"/>
          <w:sz w:val="24"/>
          <w:szCs w:val="24"/>
        </w:rPr>
        <w:lastRenderedPageBreak/>
        <w:t>да се анализират нагласите и равнището на доверие към щатския долар в традиционната му форма и към неговите дигитални еквиваленти;</w:t>
      </w:r>
    </w:p>
    <w:p w14:paraId="7947DFF2" w14:textId="77777777" w:rsidR="003317F4" w:rsidRPr="003317F4" w:rsidRDefault="003317F4" w:rsidP="003317F4">
      <w:pPr>
        <w:numPr>
          <w:ilvl w:val="0"/>
          <w:numId w:val="58"/>
        </w:numPr>
        <w:spacing w:after="0" w:line="360" w:lineRule="auto"/>
        <w:jc w:val="both"/>
        <w:rPr>
          <w:rFonts w:asciiTheme="majorBidi" w:hAnsiTheme="majorBidi" w:cstheme="majorBidi"/>
          <w:sz w:val="24"/>
          <w:szCs w:val="24"/>
        </w:rPr>
      </w:pPr>
      <w:r w:rsidRPr="003317F4">
        <w:rPr>
          <w:rFonts w:asciiTheme="majorBidi" w:hAnsiTheme="majorBidi" w:cstheme="majorBidi"/>
          <w:sz w:val="24"/>
          <w:szCs w:val="24"/>
        </w:rPr>
        <w:t>да се проследят възможни зависимости между степента на познаване на стабилните монети, готовността за тяхното използване и възприятието за промяна в ролята на долара.</w:t>
      </w:r>
    </w:p>
    <w:p w14:paraId="556737FB" w14:textId="77777777" w:rsidR="003317F4" w:rsidRP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Методологията на настоящото изследване е изградена върху съчетаването на количествен и сравнителен подход. Основен метод е анкетното проучване, тъй като то позволява събиране на първична информация за нагласите, оценките и поведенческите намерения на респондентите. Изследването има опростен студентски характер и е подходящо за прилагане в рамките на магистърска теза, като не претендира за национална представителност, а за установяване на индикативни тенденции в рамките на конкретна извадка.</w:t>
      </w:r>
    </w:p>
    <w:p w14:paraId="73DB75C4" w14:textId="77777777" w:rsidR="003317F4" w:rsidRPr="00906645"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Като основен инструмент за събиране на данни се използва стандартизиран въпросник, включващ предимно затворени въпроси. Значителна част от тях са конструирани чрез петстепенна скала на Ликерт, която дава възможност да се измери степента на съгласие или несъгласие с определени твърдения. Въпросникът е организиран в няколко логически обособени блока. Първият блок е насочен към установяване на обща информираност относно криптоактивите и стабилните монети. Вторият блок изследва доверието към щатския долар и към стабилните монети като негов дигитален еквивалент. Третият блок е ориентиран към поведенчески нагласи, свързани с потенциално използване на такива активи за разплащане, спестяване или инвестиционни цели. Последният блок включва основни социално-демографски характеристики на респондентите, необходими за групиране и съпоставка на резултатите.</w:t>
      </w:r>
    </w:p>
    <w:p w14:paraId="0ADBD22C" w14:textId="383ED747" w:rsidR="00292782" w:rsidRPr="003317F4" w:rsidRDefault="00292782" w:rsidP="003317F4">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За целите на проучването са подбрани 50 респонденти, на които въпросникът е изпратен по електронната поща и им е предоставен срок от две седмици да го върнат попълнен.</w:t>
      </w:r>
    </w:p>
    <w:p w14:paraId="55C052D7" w14:textId="77777777" w:rsidR="003317F4" w:rsidRPr="00906645"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Организацията на изследването включва няколко последователни етапа</w:t>
      </w:r>
      <w:r w:rsidRPr="00906645">
        <w:rPr>
          <w:rFonts w:asciiTheme="majorBidi" w:hAnsiTheme="majorBidi" w:cstheme="majorBidi"/>
          <w:sz w:val="24"/>
          <w:szCs w:val="24"/>
        </w:rPr>
        <w:t>:</w:t>
      </w:r>
    </w:p>
    <w:p w14:paraId="4615883C" w14:textId="77777777" w:rsidR="003317F4" w:rsidRPr="00906645" w:rsidRDefault="003317F4" w:rsidP="003317F4">
      <w:pPr>
        <w:pStyle w:val="ListParagraph"/>
        <w:numPr>
          <w:ilvl w:val="0"/>
          <w:numId w:val="59"/>
        </w:numPr>
        <w:spacing w:after="0" w:line="360" w:lineRule="auto"/>
        <w:jc w:val="both"/>
        <w:rPr>
          <w:rFonts w:asciiTheme="majorBidi" w:hAnsiTheme="majorBidi" w:cstheme="majorBidi"/>
          <w:sz w:val="24"/>
          <w:szCs w:val="24"/>
        </w:rPr>
      </w:pPr>
      <w:r w:rsidRPr="00906645">
        <w:rPr>
          <w:rFonts w:asciiTheme="majorBidi" w:hAnsiTheme="majorBidi" w:cstheme="majorBidi"/>
          <w:sz w:val="24"/>
          <w:szCs w:val="24"/>
        </w:rPr>
        <w:t xml:space="preserve">Разработване на </w:t>
      </w:r>
      <w:r w:rsidRPr="00906645">
        <w:rPr>
          <w:rFonts w:asciiTheme="majorBidi" w:hAnsiTheme="majorBidi" w:cstheme="majorBidi"/>
          <w:sz w:val="24"/>
          <w:szCs w:val="24"/>
        </w:rPr>
        <w:t xml:space="preserve">анкетният инструмент, като въпросите се съобразяват с целта, задачите и предмета на изследването. </w:t>
      </w:r>
    </w:p>
    <w:p w14:paraId="34F46463" w14:textId="77777777" w:rsidR="003317F4" w:rsidRPr="00906645" w:rsidRDefault="003317F4" w:rsidP="003317F4">
      <w:pPr>
        <w:pStyle w:val="ListParagraph"/>
        <w:numPr>
          <w:ilvl w:val="0"/>
          <w:numId w:val="59"/>
        </w:numPr>
        <w:spacing w:after="0" w:line="360" w:lineRule="auto"/>
        <w:jc w:val="both"/>
        <w:rPr>
          <w:rFonts w:asciiTheme="majorBidi" w:hAnsiTheme="majorBidi" w:cstheme="majorBidi"/>
          <w:sz w:val="24"/>
          <w:szCs w:val="24"/>
        </w:rPr>
      </w:pPr>
      <w:r w:rsidRPr="00906645">
        <w:rPr>
          <w:rFonts w:asciiTheme="majorBidi" w:hAnsiTheme="majorBidi" w:cstheme="majorBidi"/>
          <w:sz w:val="24"/>
          <w:szCs w:val="24"/>
        </w:rPr>
        <w:t>Провеждане на анкетното проучване</w:t>
      </w:r>
      <w:r w:rsidRPr="00906645">
        <w:rPr>
          <w:rFonts w:asciiTheme="majorBidi" w:hAnsiTheme="majorBidi" w:cstheme="majorBidi"/>
          <w:sz w:val="24"/>
          <w:szCs w:val="24"/>
        </w:rPr>
        <w:t xml:space="preserve"> сред подбрана група респонденти. </w:t>
      </w:r>
    </w:p>
    <w:p w14:paraId="5F9112F0" w14:textId="0B053120" w:rsidR="003317F4" w:rsidRPr="00906645" w:rsidRDefault="003317F4" w:rsidP="003317F4">
      <w:pPr>
        <w:pStyle w:val="ListParagraph"/>
        <w:numPr>
          <w:ilvl w:val="0"/>
          <w:numId w:val="59"/>
        </w:numPr>
        <w:spacing w:after="0" w:line="360" w:lineRule="auto"/>
        <w:jc w:val="both"/>
        <w:rPr>
          <w:rFonts w:asciiTheme="majorBidi" w:hAnsiTheme="majorBidi" w:cstheme="majorBidi"/>
          <w:sz w:val="24"/>
          <w:szCs w:val="24"/>
        </w:rPr>
      </w:pPr>
      <w:r w:rsidRPr="00906645">
        <w:rPr>
          <w:rFonts w:asciiTheme="majorBidi" w:hAnsiTheme="majorBidi" w:cstheme="majorBidi"/>
          <w:sz w:val="24"/>
          <w:szCs w:val="24"/>
        </w:rPr>
        <w:lastRenderedPageBreak/>
        <w:t xml:space="preserve">Обработка и </w:t>
      </w:r>
      <w:r w:rsidRPr="00906645">
        <w:rPr>
          <w:rFonts w:asciiTheme="majorBidi" w:hAnsiTheme="majorBidi" w:cstheme="majorBidi"/>
          <w:sz w:val="24"/>
          <w:szCs w:val="24"/>
        </w:rPr>
        <w:t xml:space="preserve">анализ на събраната информация чрез изчисляване на честоти, относителни дялове, средни стойности и елементарни зависимости между отделни променливи. </w:t>
      </w:r>
    </w:p>
    <w:p w14:paraId="4541DB63" w14:textId="5F231822" w:rsidR="003317F4" w:rsidRPr="00906645" w:rsidRDefault="003317F4" w:rsidP="003317F4">
      <w:pPr>
        <w:pStyle w:val="ListParagraph"/>
        <w:numPr>
          <w:ilvl w:val="0"/>
          <w:numId w:val="59"/>
        </w:numPr>
        <w:spacing w:after="0" w:line="360" w:lineRule="auto"/>
        <w:jc w:val="both"/>
        <w:rPr>
          <w:rFonts w:asciiTheme="majorBidi" w:hAnsiTheme="majorBidi" w:cstheme="majorBidi"/>
          <w:sz w:val="24"/>
          <w:szCs w:val="24"/>
        </w:rPr>
      </w:pPr>
      <w:r w:rsidRPr="00906645">
        <w:rPr>
          <w:rFonts w:asciiTheme="majorBidi" w:hAnsiTheme="majorBidi" w:cstheme="majorBidi"/>
          <w:sz w:val="24"/>
          <w:szCs w:val="24"/>
        </w:rPr>
        <w:t xml:space="preserve">Съпоставяне на </w:t>
      </w:r>
      <w:r w:rsidRPr="00906645">
        <w:rPr>
          <w:rFonts w:asciiTheme="majorBidi" w:hAnsiTheme="majorBidi" w:cstheme="majorBidi"/>
          <w:sz w:val="24"/>
          <w:szCs w:val="24"/>
        </w:rPr>
        <w:t>резултатите от анкетното проучване с вторични данни за развитието на водещи стабилни монети и за позицията на щатския долар в международната валутна среда.</w:t>
      </w:r>
    </w:p>
    <w:p w14:paraId="0A8A301F" w14:textId="7F23000B" w:rsidR="003317F4" w:rsidRPr="003317F4"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sz w:val="24"/>
          <w:szCs w:val="24"/>
        </w:rPr>
        <w:t>Наред с анкетното проучване, в изследването се прилага и сравнителен анализ на вторични данни.</w:t>
      </w:r>
      <w:r w:rsidR="0007206E" w:rsidRPr="00906645">
        <w:t xml:space="preserve"> </w:t>
      </w:r>
      <w:r w:rsidR="0007206E" w:rsidRPr="00906645">
        <w:rPr>
          <w:rFonts w:asciiTheme="majorBidi" w:hAnsiTheme="majorBidi" w:cstheme="majorBidi"/>
          <w:sz w:val="24"/>
          <w:szCs w:val="24"/>
        </w:rPr>
        <w:t>В рамките на сравнителния анализ на вторични данни са изследвани няколко ключови групи показатели, които позволяват да се проследи трансформацията на долара както в традиционната, така и в дигиталната финансова среда. От страна на стабилните монети като stablecoin са анализирани пазарната капитализация, обемът на търговия и степента на запазване на обвързаността с щатски долар, тъй като тези индикатори отразяват съответно мащаба на разпространение, интензивността на използване и доверието в тяхната способност да изпълняват функцията на стабилна разчетна единица. Паралелно с това за традиционното проявление на долара са разгледани динамиката на валутния индекс и обменният курс спрямо основни валути, което позволява да се оцени неговата относителна стойност и позиция в международната валутна система. Изборът на тези показатели е обусловен от стремежа да се направи съпоставка между количественото разширяване и функционалната стабилност на „дигиталния долар“ и променливостта на неговото класическо проявление, като по този начин се създава основа за интерпретация на процесите на потенциално „ребазиране“ на валутата.</w:t>
      </w:r>
    </w:p>
    <w:p w14:paraId="7264CFDA" w14:textId="547238F7" w:rsidR="003317F4" w:rsidRPr="003317F4" w:rsidRDefault="003317F4" w:rsidP="003317F4">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 xml:space="preserve">Проведен е дескриптивен статистически анализ с цел </w:t>
      </w:r>
      <w:r w:rsidRPr="003317F4">
        <w:rPr>
          <w:rFonts w:asciiTheme="majorBidi" w:hAnsiTheme="majorBidi" w:cstheme="majorBidi"/>
          <w:sz w:val="24"/>
          <w:szCs w:val="24"/>
        </w:rPr>
        <w:t>извеждането на тенденции и тълкуването на връзката между познаването на стабилните монети и нагласите към щатския долар.</w:t>
      </w:r>
    </w:p>
    <w:p w14:paraId="267CA070" w14:textId="77777777" w:rsidR="003317F4" w:rsidRPr="00906645" w:rsidRDefault="003317F4" w:rsidP="003317F4">
      <w:pPr>
        <w:spacing w:after="0" w:line="360" w:lineRule="auto"/>
        <w:ind w:firstLine="720"/>
        <w:jc w:val="both"/>
        <w:rPr>
          <w:rFonts w:asciiTheme="majorBidi" w:hAnsiTheme="majorBidi" w:cstheme="majorBidi"/>
          <w:b/>
          <w:bCs/>
          <w:sz w:val="24"/>
          <w:szCs w:val="24"/>
        </w:rPr>
      </w:pPr>
      <w:r w:rsidRPr="003317F4">
        <w:rPr>
          <w:rFonts w:asciiTheme="majorBidi" w:hAnsiTheme="majorBidi" w:cstheme="majorBidi"/>
          <w:b/>
          <w:bCs/>
          <w:sz w:val="24"/>
          <w:szCs w:val="24"/>
        </w:rPr>
        <w:t>3.2 ПРЕДСТАВЯНЕ И АНАЛИЗ НА РЕЗУЛТАТИТЕ</w:t>
      </w:r>
    </w:p>
    <w:p w14:paraId="495CF578" w14:textId="061F1E4F" w:rsidR="00292782" w:rsidRPr="00906645" w:rsidRDefault="00292782" w:rsidP="003317F4">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t>3.2.1. ПРЕДСТАВЯНЕ НА РЕЗУЛТАТИТЕ ОТ СРАВНИТЕЛНИЯ АНАЛИЗ НА ВТОРИЧНИ ДАННИ</w:t>
      </w:r>
    </w:p>
    <w:p w14:paraId="0A2D97B9" w14:textId="25503342" w:rsidR="005B13BD" w:rsidRPr="00906645" w:rsidRDefault="005B13BD" w:rsidP="003317F4">
      <w:pPr>
        <w:spacing w:after="0" w:line="360" w:lineRule="auto"/>
        <w:ind w:firstLine="720"/>
        <w:jc w:val="both"/>
        <w:rPr>
          <w:rFonts w:asciiTheme="majorBidi" w:hAnsiTheme="majorBidi" w:cstheme="majorBidi"/>
          <w:b/>
          <w:bCs/>
          <w:sz w:val="24"/>
          <w:szCs w:val="24"/>
        </w:rPr>
      </w:pPr>
      <w:r w:rsidRPr="00906645">
        <w:rPr>
          <w:rFonts w:asciiTheme="majorBidi" w:hAnsiTheme="majorBidi" w:cstheme="majorBidi"/>
          <w:b/>
          <w:bCs/>
          <w:sz w:val="24"/>
          <w:szCs w:val="24"/>
        </w:rPr>
        <w:t>Динамика на водещите стабилни монети (USDT и USDC)</w:t>
      </w:r>
    </w:p>
    <w:p w14:paraId="5B097C90" w14:textId="77777777" w:rsidR="005B13BD" w:rsidRPr="005B13BD" w:rsidRDefault="005B13BD" w:rsidP="005B13BD">
      <w:pPr>
        <w:spacing w:after="0" w:line="360" w:lineRule="auto"/>
        <w:ind w:firstLine="720"/>
        <w:jc w:val="both"/>
        <w:rPr>
          <w:rFonts w:asciiTheme="majorBidi" w:hAnsiTheme="majorBidi" w:cstheme="majorBidi"/>
          <w:b/>
          <w:bCs/>
          <w:i/>
          <w:iCs/>
          <w:sz w:val="24"/>
          <w:szCs w:val="24"/>
        </w:rPr>
      </w:pPr>
      <w:r w:rsidRPr="005B13BD">
        <w:rPr>
          <w:rFonts w:asciiTheme="majorBidi" w:hAnsiTheme="majorBidi" w:cstheme="majorBidi"/>
          <w:b/>
          <w:bCs/>
          <w:i/>
          <w:iCs/>
          <w:sz w:val="24"/>
          <w:szCs w:val="24"/>
        </w:rPr>
        <w:t>Пазарна капитализация</w:t>
      </w:r>
    </w:p>
    <w:p w14:paraId="15FC8DEF" w14:textId="593041BD" w:rsidR="005B13BD" w:rsidRPr="00906645" w:rsidRDefault="005B13BD" w:rsidP="005B13BD">
      <w:pPr>
        <w:spacing w:after="0" w:line="360" w:lineRule="auto"/>
        <w:ind w:firstLine="720"/>
        <w:jc w:val="both"/>
        <w:rPr>
          <w:rFonts w:asciiTheme="majorBidi" w:hAnsiTheme="majorBidi" w:cstheme="majorBidi"/>
          <w:sz w:val="24"/>
          <w:szCs w:val="24"/>
        </w:rPr>
      </w:pPr>
      <w:r w:rsidRPr="005B13BD">
        <w:rPr>
          <w:rFonts w:asciiTheme="majorBidi" w:hAnsiTheme="majorBidi" w:cstheme="majorBidi"/>
          <w:sz w:val="24"/>
          <w:szCs w:val="24"/>
        </w:rPr>
        <w:t xml:space="preserve">През периода 2021–2026 г. се наблюдава изключително бърз растеж на стабилните монети, като доминиращи позиции заемат USDT и USDC. Пазарната капитализация на </w:t>
      </w:r>
      <w:r w:rsidRPr="005B13BD">
        <w:rPr>
          <w:rFonts w:asciiTheme="majorBidi" w:hAnsiTheme="majorBidi" w:cstheme="majorBidi"/>
          <w:sz w:val="24"/>
          <w:szCs w:val="24"/>
        </w:rPr>
        <w:lastRenderedPageBreak/>
        <w:t>USDT нараства от приблизително 78 млрд. USD през 2021 г. до над 157 млрд. USD през 2025 г., а към началото на 2026 г. достига около 185–187 млрд. USD . От своя страна USDC се увеличава от около 42 млрд. USD през 2021 г. до над 60–75 млрд. USD през 2025–2026 г.</w:t>
      </w:r>
      <w:r w:rsidR="003C5AEC" w:rsidRPr="00906645">
        <w:rPr>
          <w:rFonts w:asciiTheme="majorBidi" w:hAnsiTheme="majorBidi" w:cstheme="majorBidi"/>
          <w:sz w:val="24"/>
          <w:szCs w:val="24"/>
        </w:rPr>
        <w:t xml:space="preserve"> (Фиг. 1)</w:t>
      </w:r>
      <w:r w:rsidR="003C5AEC" w:rsidRPr="00906645">
        <w:rPr>
          <w:rStyle w:val="FootnoteReference"/>
          <w:rFonts w:asciiTheme="majorBidi" w:hAnsiTheme="majorBidi" w:cstheme="majorBidi"/>
          <w:sz w:val="24"/>
          <w:szCs w:val="24"/>
        </w:rPr>
        <w:footnoteReference w:id="39"/>
      </w:r>
      <w:r w:rsidRPr="005B13BD">
        <w:rPr>
          <w:rFonts w:asciiTheme="majorBidi" w:hAnsiTheme="majorBidi" w:cstheme="majorBidi"/>
          <w:sz w:val="24"/>
          <w:szCs w:val="24"/>
        </w:rPr>
        <w:t>.</w:t>
      </w:r>
    </w:p>
    <w:p w14:paraId="3D2F11A5" w14:textId="61D70480" w:rsidR="003C5AEC" w:rsidRPr="00906645" w:rsidRDefault="003C5AEC" w:rsidP="003C5AEC">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6C4DBBE0" wp14:editId="2300695E">
            <wp:extent cx="4578350" cy="2755900"/>
            <wp:effectExtent l="0" t="0" r="0" b="6350"/>
            <wp:docPr id="1584426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02CE79B9" w14:textId="37E679C3" w:rsidR="003C5AEC" w:rsidRPr="00906645" w:rsidRDefault="003C5AEC" w:rsidP="003C5AEC">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1. </w:t>
      </w:r>
      <w:r w:rsidRPr="00906645">
        <w:rPr>
          <w:rFonts w:asciiTheme="majorBidi" w:hAnsiTheme="majorBidi" w:cstheme="majorBidi"/>
          <w:sz w:val="24"/>
          <w:szCs w:val="24"/>
        </w:rPr>
        <w:t>Динамика на пазарната капитализация на стабилните монети USDT и USDC за периода 2021–2026 г.</w:t>
      </w:r>
    </w:p>
    <w:p w14:paraId="2698143D" w14:textId="407B94F7" w:rsidR="003C5AEC" w:rsidRPr="005B13BD" w:rsidRDefault="003C5AEC" w:rsidP="003C5AEC">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Източник: </w:t>
      </w:r>
      <w:r w:rsidRPr="00906645">
        <w:rPr>
          <w:rFonts w:asciiTheme="majorBidi" w:hAnsiTheme="majorBidi" w:cstheme="majorBidi"/>
          <w:sz w:val="24"/>
          <w:szCs w:val="24"/>
        </w:rPr>
        <w:t>AirdropBee. (2026</w:t>
      </w:r>
      <w:r w:rsidRPr="00906645">
        <w:rPr>
          <w:rFonts w:asciiTheme="majorBidi" w:hAnsiTheme="majorBidi" w:cstheme="majorBidi"/>
          <w:sz w:val="24"/>
          <w:szCs w:val="24"/>
        </w:rPr>
        <w:t>)</w:t>
      </w:r>
    </w:p>
    <w:p w14:paraId="14DDD9B3" w14:textId="25D4BAF4" w:rsidR="005B13BD" w:rsidRPr="005B13BD" w:rsidRDefault="005B13BD" w:rsidP="005B13BD">
      <w:pPr>
        <w:spacing w:after="0" w:line="360" w:lineRule="auto"/>
        <w:ind w:firstLine="720"/>
        <w:jc w:val="both"/>
        <w:rPr>
          <w:rFonts w:asciiTheme="majorBidi" w:hAnsiTheme="majorBidi" w:cstheme="majorBidi"/>
          <w:sz w:val="24"/>
          <w:szCs w:val="24"/>
        </w:rPr>
      </w:pPr>
      <w:r w:rsidRPr="005B13BD">
        <w:rPr>
          <w:rFonts w:asciiTheme="majorBidi" w:hAnsiTheme="majorBidi" w:cstheme="majorBidi"/>
          <w:sz w:val="24"/>
          <w:szCs w:val="24"/>
        </w:rPr>
        <w:t>Комбинираната пазарна капитализация на двата актива надхвърля 200 млрд. USD още през 2025 г., като те формират над 90% от целия пазар на стабилни монети . Общият пазар достига приблизително 300+ млрд. USD през 2025–2026 г., което показва системна значимост на този сегмент</w:t>
      </w:r>
      <w:r w:rsidR="003C5AEC" w:rsidRPr="00906645">
        <w:rPr>
          <w:rStyle w:val="FootnoteReference"/>
          <w:rFonts w:asciiTheme="majorBidi" w:hAnsiTheme="majorBidi" w:cstheme="majorBidi"/>
          <w:sz w:val="24"/>
          <w:szCs w:val="24"/>
        </w:rPr>
        <w:footnoteReference w:id="40"/>
      </w:r>
      <w:r w:rsidRPr="005B13BD">
        <w:rPr>
          <w:rFonts w:asciiTheme="majorBidi" w:hAnsiTheme="majorBidi" w:cstheme="majorBidi"/>
          <w:sz w:val="24"/>
          <w:szCs w:val="24"/>
        </w:rPr>
        <w:t>.</w:t>
      </w:r>
    </w:p>
    <w:p w14:paraId="1DF573A2" w14:textId="77777777" w:rsidR="005B13BD" w:rsidRPr="005B13BD" w:rsidRDefault="005B13BD" w:rsidP="005B13BD">
      <w:pPr>
        <w:spacing w:after="0" w:line="360" w:lineRule="auto"/>
        <w:ind w:firstLine="720"/>
        <w:jc w:val="both"/>
        <w:rPr>
          <w:rFonts w:asciiTheme="majorBidi" w:hAnsiTheme="majorBidi" w:cstheme="majorBidi"/>
          <w:sz w:val="24"/>
          <w:szCs w:val="24"/>
        </w:rPr>
      </w:pPr>
      <w:r w:rsidRPr="005B13BD">
        <w:rPr>
          <w:rFonts w:asciiTheme="majorBidi" w:hAnsiTheme="majorBidi" w:cstheme="majorBidi"/>
          <w:sz w:val="24"/>
          <w:szCs w:val="24"/>
        </w:rPr>
        <w:t>Тази динамика показва, че растежът на стабилните монети не е просто технологичен феномен, а представлява разширяване на доларовата ликвидност извън традиционната банкова система.</w:t>
      </w:r>
    </w:p>
    <w:p w14:paraId="5FCC6ADF" w14:textId="77777777" w:rsidR="005B13BD" w:rsidRPr="005B13BD" w:rsidRDefault="005B13BD" w:rsidP="005B13BD">
      <w:pPr>
        <w:spacing w:after="0" w:line="360" w:lineRule="auto"/>
        <w:ind w:firstLine="720"/>
        <w:jc w:val="both"/>
        <w:rPr>
          <w:rFonts w:asciiTheme="majorBidi" w:hAnsiTheme="majorBidi" w:cstheme="majorBidi"/>
          <w:b/>
          <w:bCs/>
          <w:i/>
          <w:iCs/>
          <w:sz w:val="24"/>
          <w:szCs w:val="24"/>
        </w:rPr>
      </w:pPr>
      <w:r w:rsidRPr="005B13BD">
        <w:rPr>
          <w:rFonts w:asciiTheme="majorBidi" w:hAnsiTheme="majorBidi" w:cstheme="majorBidi"/>
          <w:b/>
          <w:bCs/>
          <w:i/>
          <w:iCs/>
          <w:sz w:val="24"/>
          <w:szCs w:val="24"/>
        </w:rPr>
        <w:t>Обем на търговия и транзакции</w:t>
      </w:r>
    </w:p>
    <w:p w14:paraId="2B2DF5F2" w14:textId="32D960B5" w:rsidR="00B40D0F" w:rsidRPr="00906645" w:rsidRDefault="003C5AEC" w:rsidP="003C5AEC">
      <w:pPr>
        <w:spacing w:after="0" w:line="360" w:lineRule="auto"/>
        <w:ind w:firstLine="720"/>
        <w:jc w:val="both"/>
        <w:rPr>
          <w:rFonts w:asciiTheme="majorBidi" w:hAnsiTheme="majorBidi" w:cstheme="majorBidi"/>
          <w:sz w:val="24"/>
          <w:szCs w:val="24"/>
        </w:rPr>
      </w:pPr>
      <w:r w:rsidRPr="003C5AEC">
        <w:rPr>
          <w:rFonts w:asciiTheme="majorBidi" w:hAnsiTheme="majorBidi" w:cstheme="majorBidi"/>
          <w:sz w:val="24"/>
          <w:szCs w:val="24"/>
        </w:rPr>
        <w:lastRenderedPageBreak/>
        <w:t>Стабилните монети регистрират изключително интензивен растеж не само по отношение на своята пазарна капитализация, но и във връзка с практическото им приложение като средство за разплащане и трансфер на стойност в дигиталната финансова среда</w:t>
      </w:r>
      <w:r w:rsidR="00B40D0F" w:rsidRPr="00906645">
        <w:rPr>
          <w:rFonts w:asciiTheme="majorBidi" w:hAnsiTheme="majorBidi" w:cstheme="majorBidi"/>
          <w:sz w:val="24"/>
          <w:szCs w:val="24"/>
        </w:rPr>
        <w:t xml:space="preserve"> (Фиг. 2)</w:t>
      </w:r>
      <w:r w:rsidRPr="003C5AEC">
        <w:rPr>
          <w:rFonts w:asciiTheme="majorBidi" w:hAnsiTheme="majorBidi" w:cstheme="majorBidi"/>
          <w:sz w:val="24"/>
          <w:szCs w:val="24"/>
        </w:rPr>
        <w:t>. Тази тенденция е особено ясно изразена през 2025 г., когато общият обем на транзакциите със стабилни монети достига приблизително 33–33,4 трилиона щатски долара</w:t>
      </w:r>
      <w:r w:rsidRPr="00906645">
        <w:rPr>
          <w:rStyle w:val="FootnoteReference"/>
          <w:rFonts w:asciiTheme="majorBidi" w:hAnsiTheme="majorBidi" w:cstheme="majorBidi"/>
          <w:sz w:val="24"/>
          <w:szCs w:val="24"/>
        </w:rPr>
        <w:footnoteReference w:id="41"/>
      </w:r>
      <w:r w:rsidRPr="003C5AEC">
        <w:rPr>
          <w:rFonts w:asciiTheme="majorBidi" w:hAnsiTheme="majorBidi" w:cstheme="majorBidi"/>
          <w:sz w:val="24"/>
          <w:szCs w:val="24"/>
        </w:rPr>
        <w:t xml:space="preserve">. </w:t>
      </w:r>
    </w:p>
    <w:p w14:paraId="70AFA7F0" w14:textId="5EACCFFC" w:rsidR="00B40D0F" w:rsidRPr="00906645" w:rsidRDefault="00B40D0F" w:rsidP="00B40D0F">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0209A4FA" wp14:editId="62BF4451">
            <wp:extent cx="4578350" cy="2755900"/>
            <wp:effectExtent l="0" t="0" r="0" b="6350"/>
            <wp:docPr id="1894058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CCC866F" w14:textId="5931BB0C" w:rsidR="00B40D0F" w:rsidRPr="00906645" w:rsidRDefault="00B40D0F" w:rsidP="00B40D0F">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2. </w:t>
      </w:r>
      <w:r w:rsidRPr="00906645">
        <w:rPr>
          <w:rFonts w:asciiTheme="majorBidi" w:hAnsiTheme="majorBidi" w:cstheme="majorBidi"/>
          <w:sz w:val="24"/>
          <w:szCs w:val="24"/>
        </w:rPr>
        <w:t>Сравнителен анализ на транзакционния обем на водещи стабилни монети през 2025 г</w:t>
      </w:r>
      <w:r w:rsidRPr="00906645">
        <w:rPr>
          <w:rFonts w:asciiTheme="majorBidi" w:hAnsiTheme="majorBidi" w:cstheme="majorBidi"/>
          <w:sz w:val="24"/>
          <w:szCs w:val="24"/>
        </w:rPr>
        <w:t>.</w:t>
      </w:r>
    </w:p>
    <w:p w14:paraId="62C07932" w14:textId="196EAD2F" w:rsidR="00B40D0F" w:rsidRPr="00906645" w:rsidRDefault="00B40D0F" w:rsidP="00B40D0F">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Източнк: </w:t>
      </w:r>
      <w:r w:rsidRPr="00906645">
        <w:rPr>
          <w:rFonts w:asciiTheme="majorBidi" w:hAnsiTheme="majorBidi" w:cstheme="majorBidi"/>
          <w:sz w:val="24"/>
          <w:szCs w:val="24"/>
        </w:rPr>
        <w:t>AirdropBee. (2026</w:t>
      </w:r>
      <w:r w:rsidRPr="00906645">
        <w:rPr>
          <w:rFonts w:asciiTheme="majorBidi" w:hAnsiTheme="majorBidi" w:cstheme="majorBidi"/>
          <w:sz w:val="24"/>
          <w:szCs w:val="24"/>
        </w:rPr>
        <w:t>)</w:t>
      </w:r>
    </w:p>
    <w:p w14:paraId="5D7E1107" w14:textId="25403495" w:rsidR="003C5AEC" w:rsidRPr="003C5AEC" w:rsidRDefault="003C5AEC" w:rsidP="003C5AEC">
      <w:pPr>
        <w:spacing w:after="0" w:line="360" w:lineRule="auto"/>
        <w:ind w:firstLine="720"/>
        <w:jc w:val="both"/>
        <w:rPr>
          <w:rFonts w:asciiTheme="majorBidi" w:hAnsiTheme="majorBidi" w:cstheme="majorBidi"/>
          <w:sz w:val="24"/>
          <w:szCs w:val="24"/>
        </w:rPr>
      </w:pPr>
      <w:r w:rsidRPr="003C5AEC">
        <w:rPr>
          <w:rFonts w:asciiTheme="majorBidi" w:hAnsiTheme="majorBidi" w:cstheme="majorBidi"/>
          <w:sz w:val="24"/>
          <w:szCs w:val="24"/>
        </w:rPr>
        <w:t>Подобно равнище свидетелства за значително разширяване на функционалната роля на този тип активи и показва, че те все по-осезаемо се утвърждават като инфраструктурен елемент на съвременните цифрови плащания. Още по-</w:t>
      </w:r>
      <w:r w:rsidRPr="00906645">
        <w:rPr>
          <w:rFonts w:asciiTheme="majorBidi" w:hAnsiTheme="majorBidi" w:cstheme="majorBidi"/>
          <w:sz w:val="24"/>
          <w:szCs w:val="24"/>
        </w:rPr>
        <w:t>показателен</w:t>
      </w:r>
      <w:r w:rsidRPr="003C5AEC">
        <w:rPr>
          <w:rFonts w:asciiTheme="majorBidi" w:hAnsiTheme="majorBidi" w:cstheme="majorBidi"/>
          <w:sz w:val="24"/>
          <w:szCs w:val="24"/>
        </w:rPr>
        <w:t xml:space="preserve"> е фактът, че този обем представлява нарастване с над 70% спрямо предходната година, което потвърждава ускореното им навлизане в международния финансов обмен и засилването на доверието към тяхната употреба в реални транзакционни процеси</w:t>
      </w:r>
      <w:r w:rsidRPr="00906645">
        <w:rPr>
          <w:rStyle w:val="FootnoteReference"/>
          <w:rFonts w:asciiTheme="majorBidi" w:hAnsiTheme="majorBidi" w:cstheme="majorBidi"/>
          <w:sz w:val="24"/>
          <w:szCs w:val="24"/>
        </w:rPr>
        <w:footnoteReference w:id="42"/>
      </w:r>
      <w:r w:rsidRPr="003C5AEC">
        <w:rPr>
          <w:rFonts w:asciiTheme="majorBidi" w:hAnsiTheme="majorBidi" w:cstheme="majorBidi"/>
          <w:sz w:val="24"/>
          <w:szCs w:val="24"/>
        </w:rPr>
        <w:t>.</w:t>
      </w:r>
    </w:p>
    <w:p w14:paraId="6EB24BD3" w14:textId="77777777" w:rsidR="00B40D0F" w:rsidRPr="00906645" w:rsidRDefault="003C5AEC" w:rsidP="003C5AEC">
      <w:pPr>
        <w:spacing w:after="0" w:line="360" w:lineRule="auto"/>
        <w:ind w:firstLine="720"/>
        <w:jc w:val="both"/>
        <w:rPr>
          <w:rFonts w:asciiTheme="majorBidi" w:hAnsiTheme="majorBidi" w:cstheme="majorBidi"/>
          <w:sz w:val="24"/>
          <w:szCs w:val="24"/>
        </w:rPr>
      </w:pPr>
      <w:r w:rsidRPr="003C5AEC">
        <w:rPr>
          <w:rFonts w:asciiTheme="majorBidi" w:hAnsiTheme="majorBidi" w:cstheme="majorBidi"/>
          <w:sz w:val="24"/>
          <w:szCs w:val="24"/>
        </w:rPr>
        <w:t>Разпределението на транзакционния обем между водещите стабилни монети показва отчетлива концентрация при два основни актива – USDC и U</w:t>
      </w:r>
      <w:r w:rsidR="00B40D0F" w:rsidRPr="00906645">
        <w:rPr>
          <w:rFonts w:asciiTheme="majorBidi" w:hAnsiTheme="majorBidi" w:cstheme="majorBidi"/>
          <w:sz w:val="24"/>
          <w:szCs w:val="24"/>
        </w:rPr>
        <w:t>sиг (Фиг. 3)</w:t>
      </w:r>
      <w:r w:rsidRPr="003C5AEC">
        <w:rPr>
          <w:rFonts w:asciiTheme="majorBidi" w:hAnsiTheme="majorBidi" w:cstheme="majorBidi"/>
          <w:sz w:val="24"/>
          <w:szCs w:val="24"/>
        </w:rPr>
        <w:t xml:space="preserve">. </w:t>
      </w:r>
    </w:p>
    <w:p w14:paraId="18897F73" w14:textId="602F1152" w:rsidR="00B40D0F" w:rsidRPr="00906645" w:rsidRDefault="00B40D0F" w:rsidP="00B40D0F">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lastRenderedPageBreak/>
        <w:drawing>
          <wp:inline distT="0" distB="0" distL="0" distR="0" wp14:anchorId="6E8CB4C2" wp14:editId="70C8BE07">
            <wp:extent cx="4578350" cy="2755900"/>
            <wp:effectExtent l="0" t="0" r="0" b="6350"/>
            <wp:docPr id="20009324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23E86BEB" w14:textId="1D489B6B" w:rsidR="00B40D0F" w:rsidRPr="00906645" w:rsidRDefault="00B40D0F" w:rsidP="00B40D0F">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3. </w:t>
      </w:r>
      <w:r w:rsidRPr="00906645">
        <w:rPr>
          <w:rFonts w:asciiTheme="majorBidi" w:hAnsiTheme="majorBidi" w:cstheme="majorBidi"/>
          <w:sz w:val="24"/>
          <w:szCs w:val="24"/>
        </w:rPr>
        <w:t>Пазарен дял на основните стабилни монети според обема на транзакциите за 2025 г.</w:t>
      </w:r>
    </w:p>
    <w:p w14:paraId="39FCA4ED" w14:textId="77696B15" w:rsidR="00B40D0F" w:rsidRPr="00906645" w:rsidRDefault="00B40D0F" w:rsidP="00B40D0F">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Източнк: </w:t>
      </w:r>
      <w:r w:rsidRPr="00906645">
        <w:rPr>
          <w:rFonts w:asciiTheme="majorBidi" w:hAnsiTheme="majorBidi" w:cstheme="majorBidi"/>
          <w:sz w:val="24"/>
          <w:szCs w:val="24"/>
        </w:rPr>
        <w:t>AirdropBee. (2026</w:t>
      </w:r>
      <w:r w:rsidRPr="00906645">
        <w:rPr>
          <w:rFonts w:asciiTheme="majorBidi" w:hAnsiTheme="majorBidi" w:cstheme="majorBidi"/>
          <w:sz w:val="24"/>
          <w:szCs w:val="24"/>
        </w:rPr>
        <w:t>)</w:t>
      </w:r>
    </w:p>
    <w:p w14:paraId="4860176E" w14:textId="3BB6CBB9" w:rsidR="003C5AEC" w:rsidRPr="003C5AEC" w:rsidRDefault="003C5AEC" w:rsidP="003C5AEC">
      <w:pPr>
        <w:spacing w:after="0" w:line="360" w:lineRule="auto"/>
        <w:ind w:firstLine="720"/>
        <w:jc w:val="both"/>
        <w:rPr>
          <w:rFonts w:asciiTheme="majorBidi" w:hAnsiTheme="majorBidi" w:cstheme="majorBidi"/>
          <w:sz w:val="24"/>
          <w:szCs w:val="24"/>
        </w:rPr>
      </w:pPr>
      <w:r w:rsidRPr="003C5AEC">
        <w:rPr>
          <w:rFonts w:asciiTheme="majorBidi" w:hAnsiTheme="majorBidi" w:cstheme="majorBidi"/>
          <w:sz w:val="24"/>
          <w:szCs w:val="24"/>
        </w:rPr>
        <w:t>През разглеждания период USDC заема водеща позиция с приблизителен годишен обем от около 18,3 трилиона щатски долара, което съответства на приблизително 55% пазарен дял от общия транзакционен обем. От своя страна USDT формира около 13,3 трилиона щатски долара, или приблизително 40% от пазара</w:t>
      </w:r>
      <w:r w:rsidRPr="00906645">
        <w:rPr>
          <w:rStyle w:val="FootnoteReference"/>
          <w:rFonts w:asciiTheme="majorBidi" w:hAnsiTheme="majorBidi" w:cstheme="majorBidi"/>
          <w:sz w:val="24"/>
          <w:szCs w:val="24"/>
        </w:rPr>
        <w:footnoteReference w:id="43"/>
      </w:r>
      <w:r w:rsidRPr="003C5AEC">
        <w:rPr>
          <w:rFonts w:asciiTheme="majorBidi" w:hAnsiTheme="majorBidi" w:cstheme="majorBidi"/>
          <w:sz w:val="24"/>
          <w:szCs w:val="24"/>
        </w:rPr>
        <w:t xml:space="preserve">. Тези стойности </w:t>
      </w:r>
      <w:r w:rsidRPr="00906645">
        <w:rPr>
          <w:rFonts w:asciiTheme="majorBidi" w:hAnsiTheme="majorBidi" w:cstheme="majorBidi"/>
          <w:sz w:val="24"/>
          <w:szCs w:val="24"/>
        </w:rPr>
        <w:t>са индикация</w:t>
      </w:r>
      <w:r w:rsidRPr="003C5AEC">
        <w:rPr>
          <w:rFonts w:asciiTheme="majorBidi" w:hAnsiTheme="majorBidi" w:cstheme="majorBidi"/>
          <w:sz w:val="24"/>
          <w:szCs w:val="24"/>
        </w:rPr>
        <w:t>, че двата актива практически доминират сегмента на стабилните монети и концентрират преобладаващата част от тяхното реално използване в глобален мащаб.</w:t>
      </w:r>
    </w:p>
    <w:p w14:paraId="2BC69300" w14:textId="27260CDD" w:rsidR="005B13BD" w:rsidRPr="005B13BD" w:rsidRDefault="003C5AEC"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Тези</w:t>
      </w:r>
      <w:r w:rsidRPr="003C5AEC">
        <w:rPr>
          <w:rFonts w:asciiTheme="majorBidi" w:hAnsiTheme="majorBidi" w:cstheme="majorBidi"/>
          <w:sz w:val="24"/>
          <w:szCs w:val="24"/>
        </w:rPr>
        <w:t xml:space="preserve"> данни </w:t>
      </w:r>
      <w:r w:rsidRPr="00906645">
        <w:rPr>
          <w:rFonts w:asciiTheme="majorBidi" w:hAnsiTheme="majorBidi" w:cstheme="majorBidi"/>
          <w:sz w:val="24"/>
          <w:szCs w:val="24"/>
        </w:rPr>
        <w:t>показват</w:t>
      </w:r>
      <w:r w:rsidRPr="003C5AEC">
        <w:rPr>
          <w:rFonts w:asciiTheme="majorBidi" w:hAnsiTheme="majorBidi" w:cstheme="majorBidi"/>
          <w:sz w:val="24"/>
          <w:szCs w:val="24"/>
        </w:rPr>
        <w:t xml:space="preserve">, че стабилните монети вече не следва да се разглеждат единствено като спекулативен или спомагателен инструмент в рамките на криптопазара. Напротив, техният огромен транзакционен обем показва, че те започват да изпълняват функции, традиционно асоциирани с конвенционалните платежни средства и с международните разплащателни механизми. Това позволява да се направи изводът, че в условията на дигитализация доларово обвързаните стабилни монети се превръщат в нова форма на циркулация на доларовата стойност, при която щатският долар запазва ролята си </w:t>
      </w:r>
      <w:r w:rsidRPr="003C5AEC">
        <w:rPr>
          <w:rFonts w:asciiTheme="majorBidi" w:hAnsiTheme="majorBidi" w:cstheme="majorBidi"/>
          <w:sz w:val="24"/>
          <w:szCs w:val="24"/>
        </w:rPr>
        <w:lastRenderedPageBreak/>
        <w:t>на основна референтна единица, но се проявява чрез технологично нови канали на обращение. Именно в тази насока наблюдаваният ръст в транзакционната активност може да бъде интерпретиран като емпиричен индикатор за процес на функционално разширяване и дигитално преобразуване на долара в глобалната финансова система.</w:t>
      </w:r>
      <w:r w:rsidRPr="00906645">
        <w:rPr>
          <w:rFonts w:asciiTheme="majorBidi" w:hAnsiTheme="majorBidi" w:cstheme="majorBidi"/>
          <w:sz w:val="24"/>
          <w:szCs w:val="24"/>
        </w:rPr>
        <w:t xml:space="preserve"> </w:t>
      </w:r>
      <w:r w:rsidR="005B13BD" w:rsidRPr="005B13BD">
        <w:rPr>
          <w:rFonts w:asciiTheme="majorBidi" w:hAnsiTheme="majorBidi" w:cstheme="majorBidi"/>
          <w:sz w:val="24"/>
          <w:szCs w:val="24"/>
        </w:rPr>
        <w:t>Тези стойности поставят стабилните монети на ниво, съпоставимо с глобални платежни системи, което е силен индикатор за тяхната нарастваща роля като „дигитална инфраструктура на долара“.</w:t>
      </w:r>
    </w:p>
    <w:p w14:paraId="7BB51817" w14:textId="77777777" w:rsidR="005B13BD" w:rsidRPr="005B13BD" w:rsidRDefault="005B13BD" w:rsidP="005B13BD">
      <w:pPr>
        <w:spacing w:after="0" w:line="360" w:lineRule="auto"/>
        <w:ind w:firstLine="720"/>
        <w:jc w:val="both"/>
        <w:rPr>
          <w:rFonts w:asciiTheme="majorBidi" w:hAnsiTheme="majorBidi" w:cstheme="majorBidi"/>
          <w:b/>
          <w:bCs/>
          <w:i/>
          <w:iCs/>
          <w:sz w:val="24"/>
          <w:szCs w:val="24"/>
        </w:rPr>
      </w:pPr>
      <w:r w:rsidRPr="005B13BD">
        <w:rPr>
          <w:rFonts w:asciiTheme="majorBidi" w:hAnsiTheme="majorBidi" w:cstheme="majorBidi"/>
          <w:b/>
          <w:bCs/>
          <w:i/>
          <w:iCs/>
          <w:sz w:val="24"/>
          <w:szCs w:val="24"/>
        </w:rPr>
        <w:t>Степен на запазване на обвързаността (peg stability)</w:t>
      </w:r>
    </w:p>
    <w:p w14:paraId="1E76B83A" w14:textId="77777777" w:rsidR="00B40D0F" w:rsidRPr="00B40D0F" w:rsidRDefault="00B40D0F" w:rsidP="00B40D0F">
      <w:pPr>
        <w:spacing w:after="0" w:line="360" w:lineRule="auto"/>
        <w:ind w:firstLine="720"/>
        <w:jc w:val="both"/>
        <w:rPr>
          <w:rFonts w:asciiTheme="majorBidi" w:hAnsiTheme="majorBidi" w:cstheme="majorBidi"/>
          <w:sz w:val="24"/>
          <w:szCs w:val="24"/>
        </w:rPr>
      </w:pPr>
      <w:r w:rsidRPr="00B40D0F">
        <w:rPr>
          <w:rFonts w:asciiTheme="majorBidi" w:hAnsiTheme="majorBidi" w:cstheme="majorBidi"/>
          <w:sz w:val="24"/>
          <w:szCs w:val="24"/>
        </w:rPr>
        <w:t>Съществен показател при оценката на стабилните монети е степента, в която те успяват да запазят фиксираната си обвързаност с щатския долар, т.е. да поддържат стойност, максимално близка до 1 USD. Именно тази характеристика стои в основата на тяхната икономическа функция и определя тяхната приложимост като цифров еквивалент на долара в рамките на криптофинансовата среда. В разглеждания случай данните показват висока степен на стабилност както при USDC, така и при USDT, което позволява те да бъдат разглеждани като относително надеждни инструменти за съхраняване и трансфер на стойност.</w:t>
      </w:r>
    </w:p>
    <w:p w14:paraId="6E36F6B4" w14:textId="57386355" w:rsidR="00751AB8" w:rsidRPr="00906645" w:rsidRDefault="00B40D0F" w:rsidP="00B40D0F">
      <w:pPr>
        <w:spacing w:after="0" w:line="360" w:lineRule="auto"/>
        <w:ind w:firstLine="720"/>
        <w:jc w:val="both"/>
        <w:rPr>
          <w:rFonts w:asciiTheme="majorBidi" w:hAnsiTheme="majorBidi" w:cstheme="majorBidi"/>
          <w:sz w:val="24"/>
          <w:szCs w:val="24"/>
        </w:rPr>
      </w:pPr>
      <w:r w:rsidRPr="00B40D0F">
        <w:rPr>
          <w:rFonts w:asciiTheme="majorBidi" w:hAnsiTheme="majorBidi" w:cstheme="majorBidi"/>
          <w:sz w:val="24"/>
          <w:szCs w:val="24"/>
        </w:rPr>
        <w:t>Особено ясно изразена е стабилността при USDC, при който средното отклонение от номиналния паритет възлиза едва на ±0.002 USD</w:t>
      </w:r>
      <w:r w:rsidR="00751AB8" w:rsidRPr="00906645">
        <w:rPr>
          <w:rFonts w:asciiTheme="majorBidi" w:hAnsiTheme="majorBidi" w:cstheme="majorBidi"/>
          <w:sz w:val="24"/>
          <w:szCs w:val="24"/>
        </w:rPr>
        <w:t xml:space="preserve"> (Фиг. 4)</w:t>
      </w:r>
      <w:r w:rsidRPr="00B40D0F">
        <w:rPr>
          <w:rFonts w:asciiTheme="majorBidi" w:hAnsiTheme="majorBidi" w:cstheme="majorBidi"/>
          <w:sz w:val="24"/>
          <w:szCs w:val="24"/>
        </w:rPr>
        <w:t xml:space="preserve">. </w:t>
      </w:r>
    </w:p>
    <w:p w14:paraId="3A1FF17D" w14:textId="1D6B0481" w:rsidR="00751AB8" w:rsidRPr="00906645" w:rsidRDefault="00751AB8" w:rsidP="00751AB8">
      <w:pPr>
        <w:spacing w:after="0" w:line="360" w:lineRule="auto"/>
        <w:ind w:firstLine="720"/>
        <w:jc w:val="center"/>
        <w:rPr>
          <w:rFonts w:asciiTheme="majorBidi" w:hAnsiTheme="majorBidi" w:cstheme="majorBidi"/>
          <w:sz w:val="24"/>
          <w:szCs w:val="24"/>
        </w:rPr>
      </w:pPr>
      <w:r w:rsidRPr="00906645">
        <w:drawing>
          <wp:inline distT="0" distB="0" distL="0" distR="0" wp14:anchorId="2D987EAA" wp14:editId="4E400345">
            <wp:extent cx="5410200" cy="2714625"/>
            <wp:effectExtent l="0" t="0" r="0" b="9525"/>
            <wp:docPr id="4049992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9920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410200" cy="2714625"/>
                    </a:xfrm>
                    <a:prstGeom prst="rect">
                      <a:avLst/>
                    </a:prstGeom>
                  </pic:spPr>
                </pic:pic>
              </a:graphicData>
            </a:graphic>
          </wp:inline>
        </w:drawing>
      </w:r>
    </w:p>
    <w:p w14:paraId="51D01540" w14:textId="6D3018E3" w:rsidR="00751AB8" w:rsidRPr="00906645" w:rsidRDefault="00751AB8" w:rsidP="00751AB8">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4. </w:t>
      </w:r>
      <w:r w:rsidR="004A631A">
        <w:rPr>
          <w:rFonts w:asciiTheme="majorBidi" w:hAnsiTheme="majorBidi" w:cstheme="majorBidi"/>
          <w:sz w:val="24"/>
          <w:szCs w:val="24"/>
        </w:rPr>
        <w:t xml:space="preserve">Динамика </w:t>
      </w:r>
      <w:r w:rsidRPr="00906645">
        <w:rPr>
          <w:rFonts w:asciiTheme="majorBidi" w:hAnsiTheme="majorBidi" w:cstheme="majorBidi"/>
          <w:sz w:val="24"/>
          <w:szCs w:val="24"/>
        </w:rPr>
        <w:t>на отклонението от паритета (USDC vs USDT)</w:t>
      </w:r>
    </w:p>
    <w:p w14:paraId="63DB6660" w14:textId="36A4AA61" w:rsidR="00751AB8" w:rsidRPr="00906645" w:rsidRDefault="00751AB8" w:rsidP="00751AB8">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Източник: </w:t>
      </w:r>
      <w:r w:rsidRPr="00906645">
        <w:rPr>
          <w:rFonts w:asciiTheme="majorBidi" w:hAnsiTheme="majorBidi" w:cstheme="majorBidi"/>
          <w:sz w:val="24"/>
          <w:szCs w:val="24"/>
        </w:rPr>
        <w:t>Trading Economics. (2026</w:t>
      </w:r>
      <w:r w:rsidRPr="00906645">
        <w:rPr>
          <w:rFonts w:asciiTheme="majorBidi" w:hAnsiTheme="majorBidi" w:cstheme="majorBidi"/>
          <w:sz w:val="24"/>
          <w:szCs w:val="24"/>
        </w:rPr>
        <w:t>)</w:t>
      </w:r>
    </w:p>
    <w:p w14:paraId="4B8648AF" w14:textId="607B1DE6" w:rsidR="00B40D0F" w:rsidRPr="00B40D0F" w:rsidRDefault="00B40D0F" w:rsidP="00B40D0F">
      <w:pPr>
        <w:spacing w:after="0" w:line="360" w:lineRule="auto"/>
        <w:ind w:firstLine="720"/>
        <w:jc w:val="both"/>
        <w:rPr>
          <w:rFonts w:asciiTheme="majorBidi" w:hAnsiTheme="majorBidi" w:cstheme="majorBidi"/>
          <w:sz w:val="24"/>
          <w:szCs w:val="24"/>
        </w:rPr>
      </w:pPr>
      <w:r w:rsidRPr="00B40D0F">
        <w:rPr>
          <w:rFonts w:asciiTheme="majorBidi" w:hAnsiTheme="majorBidi" w:cstheme="majorBidi"/>
          <w:sz w:val="24"/>
          <w:szCs w:val="24"/>
        </w:rPr>
        <w:t xml:space="preserve">Подобна стойност показва почти пълно съвпадение с референтното равнище от 1 USD и свидетелства за много висока ефективност на механизма за поддържане на ценовата </w:t>
      </w:r>
      <w:r w:rsidRPr="00B40D0F">
        <w:rPr>
          <w:rFonts w:asciiTheme="majorBidi" w:hAnsiTheme="majorBidi" w:cstheme="majorBidi"/>
          <w:sz w:val="24"/>
          <w:szCs w:val="24"/>
        </w:rPr>
        <w:lastRenderedPageBreak/>
        <w:t>стабилност</w:t>
      </w:r>
      <w:r w:rsidRPr="00906645">
        <w:rPr>
          <w:rStyle w:val="FootnoteReference"/>
          <w:rFonts w:asciiTheme="majorBidi" w:hAnsiTheme="majorBidi" w:cstheme="majorBidi"/>
          <w:sz w:val="24"/>
          <w:szCs w:val="24"/>
        </w:rPr>
        <w:footnoteReference w:id="44"/>
      </w:r>
      <w:r w:rsidRPr="00B40D0F">
        <w:rPr>
          <w:rFonts w:asciiTheme="majorBidi" w:hAnsiTheme="majorBidi" w:cstheme="majorBidi"/>
          <w:sz w:val="24"/>
          <w:szCs w:val="24"/>
        </w:rPr>
        <w:t>. От икономическа гледна точка това означава, че USDC изпълнява с висока точност функцията на разчетна единица, като минимизира риска от значими краткосрочни колебания в стойността. Допълнително потвърждение за тази устойчивост е обстоятелството, че над 99.98% от транзакциите с USDC се осъществяват в диапазон ±0.25% около паритета</w:t>
      </w:r>
      <w:r w:rsidR="00751AB8" w:rsidRPr="00906645">
        <w:rPr>
          <w:rStyle w:val="FootnoteReference"/>
          <w:rFonts w:asciiTheme="majorBidi" w:hAnsiTheme="majorBidi" w:cstheme="majorBidi"/>
          <w:sz w:val="24"/>
          <w:szCs w:val="24"/>
        </w:rPr>
        <w:footnoteReference w:id="45"/>
      </w:r>
      <w:r w:rsidRPr="00B40D0F">
        <w:rPr>
          <w:rFonts w:asciiTheme="majorBidi" w:hAnsiTheme="majorBidi" w:cstheme="majorBidi"/>
          <w:sz w:val="24"/>
          <w:szCs w:val="24"/>
        </w:rPr>
        <w:t>. Този резултат показва не просто формално поддържане на фиксиран курс, а реална и последователна способност активът да съхранява доверието на пазарните участници в условията на ежедневна употреба.</w:t>
      </w:r>
    </w:p>
    <w:p w14:paraId="799F4394" w14:textId="5E8ECC00" w:rsidR="00B40D0F" w:rsidRPr="00906645" w:rsidRDefault="00B40D0F" w:rsidP="00B40D0F">
      <w:pPr>
        <w:spacing w:after="0" w:line="360" w:lineRule="auto"/>
        <w:ind w:firstLine="720"/>
        <w:jc w:val="both"/>
        <w:rPr>
          <w:rFonts w:asciiTheme="majorBidi" w:hAnsiTheme="majorBidi" w:cstheme="majorBidi"/>
          <w:sz w:val="24"/>
          <w:szCs w:val="24"/>
        </w:rPr>
      </w:pPr>
      <w:r w:rsidRPr="00B40D0F">
        <w:rPr>
          <w:rFonts w:asciiTheme="majorBidi" w:hAnsiTheme="majorBidi" w:cstheme="majorBidi"/>
          <w:sz w:val="24"/>
          <w:szCs w:val="24"/>
        </w:rPr>
        <w:t>При USDT също се наблюдава висока степен на стабилност, макар и с малко по-голямо средно отклонение от ±0.006 USD</w:t>
      </w:r>
      <w:r w:rsidR="00751AB8" w:rsidRPr="00906645">
        <w:rPr>
          <w:rFonts w:asciiTheme="majorBidi" w:hAnsiTheme="majorBidi" w:cstheme="majorBidi"/>
          <w:sz w:val="24"/>
          <w:szCs w:val="24"/>
        </w:rPr>
        <w:t xml:space="preserve"> (Фиг. 5)</w:t>
      </w:r>
      <w:r w:rsidRPr="00B40D0F">
        <w:rPr>
          <w:rFonts w:asciiTheme="majorBidi" w:hAnsiTheme="majorBidi" w:cstheme="majorBidi"/>
          <w:sz w:val="24"/>
          <w:szCs w:val="24"/>
        </w:rPr>
        <w:t>. И в този случай стойността остава много близка до номиналния курс, което потвърждава способността на актива да изпълнява ролята на стабилна доларова единица в цифрова среда. Въпреки това при USDT се регистрират редки епизоди на по-осезаемо отклонение, като при пазарни шокове стойността му спада до около 0.987 USD</w:t>
      </w:r>
      <w:r w:rsidR="00751AB8" w:rsidRPr="00906645">
        <w:rPr>
          <w:rStyle w:val="FootnoteReference"/>
          <w:rFonts w:asciiTheme="majorBidi" w:hAnsiTheme="majorBidi" w:cstheme="majorBidi"/>
          <w:sz w:val="24"/>
          <w:szCs w:val="24"/>
        </w:rPr>
        <w:footnoteReference w:id="46"/>
      </w:r>
      <w:r w:rsidRPr="00B40D0F">
        <w:rPr>
          <w:rFonts w:asciiTheme="majorBidi" w:hAnsiTheme="majorBidi" w:cstheme="majorBidi"/>
          <w:sz w:val="24"/>
          <w:szCs w:val="24"/>
        </w:rPr>
        <w:t>. Макар подобни случаи да са ограничени по честота и продължителност, те са показателни за чувствителността на стабилните монети към моменти на засилено пазарно напрежение, ликвидни сътресения или съмнения относно обезпечението. Това налага извода, че стабилността на тези инструменти не следва да се абсолютизира, а трябва да се разглежда в контекста на конкретната пазарна среда и на механизмите, чрез които се поддържа фиксираният курс.</w:t>
      </w:r>
    </w:p>
    <w:p w14:paraId="362CA640" w14:textId="3C164221" w:rsidR="00751AB8" w:rsidRPr="00906645" w:rsidRDefault="00751AB8" w:rsidP="00751AB8">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lastRenderedPageBreak/>
        <w:drawing>
          <wp:inline distT="0" distB="0" distL="0" distR="0" wp14:anchorId="27D7F624" wp14:editId="36DFA052">
            <wp:extent cx="4578350" cy="2755900"/>
            <wp:effectExtent l="0" t="0" r="0" b="6350"/>
            <wp:docPr id="1553129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FDC3D78" w14:textId="3362809C" w:rsidR="00751AB8" w:rsidRPr="00906645" w:rsidRDefault="00751AB8" w:rsidP="00751AB8">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5. Стаб</w:t>
      </w:r>
      <w:r w:rsidR="004A631A">
        <w:rPr>
          <w:rFonts w:asciiTheme="majorBidi" w:hAnsiTheme="majorBidi" w:cstheme="majorBidi"/>
          <w:sz w:val="24"/>
          <w:szCs w:val="24"/>
        </w:rPr>
        <w:t>и</w:t>
      </w:r>
      <w:r w:rsidRPr="00906645">
        <w:rPr>
          <w:rFonts w:asciiTheme="majorBidi" w:hAnsiTheme="majorBidi" w:cstheme="majorBidi"/>
          <w:sz w:val="24"/>
          <w:szCs w:val="24"/>
        </w:rPr>
        <w:t xml:space="preserve">лност </w:t>
      </w:r>
      <w:r w:rsidRPr="00906645">
        <w:rPr>
          <w:rFonts w:asciiTheme="majorBidi" w:hAnsiTheme="majorBidi" w:cstheme="majorBidi"/>
          <w:sz w:val="24"/>
          <w:szCs w:val="24"/>
        </w:rPr>
        <w:t>на USDC (в рамките на ±0.25%)</w:t>
      </w:r>
    </w:p>
    <w:p w14:paraId="54E4FCE4" w14:textId="7AB27A26" w:rsidR="00751AB8" w:rsidRPr="00B40D0F" w:rsidRDefault="00751AB8" w:rsidP="00751AB8">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Източник: </w:t>
      </w:r>
      <w:r w:rsidRPr="00906645">
        <w:rPr>
          <w:rFonts w:asciiTheme="majorBidi" w:hAnsiTheme="majorBidi" w:cstheme="majorBidi"/>
          <w:sz w:val="24"/>
          <w:szCs w:val="24"/>
        </w:rPr>
        <w:t>Trading Economics. (2026</w:t>
      </w:r>
    </w:p>
    <w:p w14:paraId="6DF07515" w14:textId="3B302C38" w:rsidR="00B40D0F" w:rsidRPr="00B40D0F" w:rsidRDefault="00B40D0F" w:rsidP="00B40D0F">
      <w:pPr>
        <w:spacing w:after="0" w:line="360" w:lineRule="auto"/>
        <w:ind w:firstLine="720"/>
        <w:jc w:val="both"/>
        <w:rPr>
          <w:rFonts w:asciiTheme="majorBidi" w:hAnsiTheme="majorBidi" w:cstheme="majorBidi"/>
          <w:sz w:val="24"/>
          <w:szCs w:val="24"/>
        </w:rPr>
      </w:pPr>
      <w:r w:rsidRPr="00B40D0F">
        <w:rPr>
          <w:rFonts w:asciiTheme="majorBidi" w:hAnsiTheme="majorBidi" w:cstheme="majorBidi"/>
          <w:sz w:val="24"/>
          <w:szCs w:val="24"/>
        </w:rPr>
        <w:t xml:space="preserve">Като цяло резултатите показват, че водещите обвързани </w:t>
      </w:r>
      <w:r w:rsidR="00751AB8" w:rsidRPr="00906645">
        <w:rPr>
          <w:rFonts w:asciiTheme="majorBidi" w:hAnsiTheme="majorBidi" w:cstheme="majorBidi"/>
          <w:sz w:val="24"/>
          <w:szCs w:val="24"/>
        </w:rPr>
        <w:t xml:space="preserve">с долара </w:t>
      </w:r>
      <w:r w:rsidRPr="00B40D0F">
        <w:rPr>
          <w:rFonts w:asciiTheme="majorBidi" w:hAnsiTheme="majorBidi" w:cstheme="majorBidi"/>
          <w:sz w:val="24"/>
          <w:szCs w:val="24"/>
        </w:rPr>
        <w:t>стабилни монети в значителна степен успяват да запазят ценовата си привързаност към щатския долар. Това е от особено значение, тъй като именно стабилността на стойността ги отличава от останалите криптоактиви, характеризиращи се с висока волатилност. В този смисъл USDC и USDT успешно реализират една от основните функции на долара като мерна единица и средство за изразяване на стойност, но в дигитално опосредствана форма. Следователно тяхното значение не се изчерпва с ролята им на технически инструмент в криптопазара, а се разгръща като форма на цифрово продължение на долара в съвременната финансова система. Именно тук се открива и по-широкият аналитичен смисъл на тези наблюдения, тъй като те подкрепят разбирането, че стабилните монети представляват не алтернатива на долара, а нов механизъм за неговото функциониране и разпространение в условията на дигитализация.</w:t>
      </w:r>
    </w:p>
    <w:p w14:paraId="16CFDA12" w14:textId="77777777" w:rsidR="005B13BD" w:rsidRPr="005B13BD" w:rsidRDefault="005B13BD" w:rsidP="005B13BD">
      <w:pPr>
        <w:spacing w:after="0" w:line="360" w:lineRule="auto"/>
        <w:ind w:firstLine="720"/>
        <w:jc w:val="both"/>
        <w:rPr>
          <w:rFonts w:asciiTheme="majorBidi" w:hAnsiTheme="majorBidi" w:cstheme="majorBidi"/>
          <w:b/>
          <w:bCs/>
          <w:sz w:val="24"/>
          <w:szCs w:val="24"/>
        </w:rPr>
      </w:pPr>
      <w:r w:rsidRPr="005B13BD">
        <w:rPr>
          <w:rFonts w:asciiTheme="majorBidi" w:hAnsiTheme="majorBidi" w:cstheme="majorBidi"/>
          <w:b/>
          <w:bCs/>
          <w:sz w:val="24"/>
          <w:szCs w:val="24"/>
        </w:rPr>
        <w:t>Динамика на щатския долар в международната валутна система</w:t>
      </w:r>
    </w:p>
    <w:p w14:paraId="3EED928C" w14:textId="77777777" w:rsidR="005B13BD" w:rsidRPr="005B13BD" w:rsidRDefault="005B13BD" w:rsidP="005B13BD">
      <w:pPr>
        <w:spacing w:after="0" w:line="360" w:lineRule="auto"/>
        <w:ind w:firstLine="720"/>
        <w:jc w:val="both"/>
        <w:rPr>
          <w:rFonts w:asciiTheme="majorBidi" w:hAnsiTheme="majorBidi" w:cstheme="majorBidi"/>
          <w:b/>
          <w:bCs/>
          <w:i/>
          <w:iCs/>
          <w:sz w:val="24"/>
          <w:szCs w:val="24"/>
        </w:rPr>
      </w:pPr>
      <w:r w:rsidRPr="005B13BD">
        <w:rPr>
          <w:rFonts w:asciiTheme="majorBidi" w:hAnsiTheme="majorBidi" w:cstheme="majorBidi"/>
          <w:b/>
          <w:bCs/>
          <w:i/>
          <w:iCs/>
          <w:sz w:val="24"/>
          <w:szCs w:val="24"/>
        </w:rPr>
        <w:t>Индекс на щатския долар (DXY)</w:t>
      </w:r>
    </w:p>
    <w:p w14:paraId="162C0DAD" w14:textId="4462E484" w:rsidR="006B57F5" w:rsidRPr="0090664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 xml:space="preserve">Динамиката на индекса на щатския долар (DXY), който отразява стойността на долара спрямо кошница от основни валути като евро, японска йена и британски паунд, представлява ключов индикатор за позицията на американската валута в глобалната </w:t>
      </w:r>
      <w:r w:rsidRPr="006B57F5">
        <w:rPr>
          <w:rFonts w:asciiTheme="majorBidi" w:hAnsiTheme="majorBidi" w:cstheme="majorBidi"/>
          <w:sz w:val="24"/>
          <w:szCs w:val="24"/>
        </w:rPr>
        <w:lastRenderedPageBreak/>
        <w:t>финансова система</w:t>
      </w:r>
      <w:r w:rsidRPr="00906645">
        <w:rPr>
          <w:rStyle w:val="FootnoteReference"/>
          <w:rFonts w:asciiTheme="majorBidi" w:hAnsiTheme="majorBidi" w:cstheme="majorBidi"/>
          <w:sz w:val="24"/>
          <w:szCs w:val="24"/>
        </w:rPr>
        <w:footnoteReference w:id="47"/>
      </w:r>
      <w:r w:rsidRPr="006B57F5">
        <w:rPr>
          <w:rFonts w:asciiTheme="majorBidi" w:hAnsiTheme="majorBidi" w:cstheme="majorBidi"/>
          <w:sz w:val="24"/>
          <w:szCs w:val="24"/>
        </w:rPr>
        <w:t>. Проследяването на неговото развитие за по-дълъг период, започващ от 2021 г., позволява да се очертаят по-ясно тенденциите на укрепване и отслабване на щатски долар в контекста на променящите се макроикономически условия</w:t>
      </w:r>
      <w:r w:rsidRPr="00906645">
        <w:rPr>
          <w:rFonts w:asciiTheme="majorBidi" w:hAnsiTheme="majorBidi" w:cstheme="majorBidi"/>
          <w:sz w:val="24"/>
          <w:szCs w:val="24"/>
        </w:rPr>
        <w:t xml:space="preserve"> (Фиг. 6)</w:t>
      </w:r>
      <w:r w:rsidRPr="006B57F5">
        <w:rPr>
          <w:rFonts w:asciiTheme="majorBidi" w:hAnsiTheme="majorBidi" w:cstheme="majorBidi"/>
          <w:sz w:val="24"/>
          <w:szCs w:val="24"/>
        </w:rPr>
        <w:t>.</w:t>
      </w:r>
    </w:p>
    <w:p w14:paraId="6B8ABC33" w14:textId="08E68F54" w:rsidR="006B57F5" w:rsidRPr="00906645" w:rsidRDefault="006B57F5" w:rsidP="006B57F5">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18230EF9" wp14:editId="6C4407A7">
            <wp:extent cx="4578350" cy="2755900"/>
            <wp:effectExtent l="0" t="0" r="0" b="6350"/>
            <wp:docPr id="10161870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0FE61E5B" w14:textId="0E63A793" w:rsidR="006B57F5" w:rsidRPr="00906645" w:rsidRDefault="006B57F5" w:rsidP="006B57F5">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6. Динамика </w:t>
      </w:r>
      <w:r w:rsidRPr="00906645">
        <w:rPr>
          <w:rFonts w:asciiTheme="majorBidi" w:hAnsiTheme="majorBidi" w:cstheme="majorBidi"/>
          <w:sz w:val="24"/>
          <w:szCs w:val="24"/>
        </w:rPr>
        <w:t>на индекса DXY за периода 2021–2026 г.</w:t>
      </w:r>
    </w:p>
    <w:p w14:paraId="1461AC64" w14:textId="3AA51197" w:rsidR="006B57F5" w:rsidRPr="006B57F5" w:rsidRDefault="006B57F5" w:rsidP="006B57F5">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Източник: </w:t>
      </w:r>
      <w:r w:rsidRPr="00906645">
        <w:rPr>
          <w:rFonts w:asciiTheme="majorBidi" w:hAnsiTheme="majorBidi" w:cstheme="majorBidi"/>
          <w:sz w:val="24"/>
          <w:szCs w:val="24"/>
        </w:rPr>
        <w:t>Trading Economics. (2026</w:t>
      </w:r>
      <w:r w:rsidRPr="00906645">
        <w:rPr>
          <w:rFonts w:asciiTheme="majorBidi" w:hAnsiTheme="majorBidi" w:cstheme="majorBidi"/>
          <w:sz w:val="24"/>
          <w:szCs w:val="24"/>
        </w:rPr>
        <w:t>)</w:t>
      </w:r>
    </w:p>
    <w:p w14:paraId="331551AF" w14:textId="77777777" w:rsidR="006B57F5" w:rsidRPr="006B57F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През 2021 г. индексът DXY се характеризира със сравнително умерени стойности, движейки се в диапазона около 90–96 пункта, което отразява относителна стабилност на долара след първоначалните сътресения, свързани с пандемията от COVID-19. През 2022 г. обаче се наблюдава значително засилване на долара, като индексът достига нива над 110 пункта. Това покачване е обусловено от комбинация от фактори, включително агресивната политика на повишаване на лихвените проценти от страна на Федерален резерв на САЩ, стремежа на инвеститорите към сигурни активи в условията на геополитическа несигурност и засиленото търсене на доларова ликвидност на глобално равнище.</w:t>
      </w:r>
    </w:p>
    <w:p w14:paraId="53EB6404" w14:textId="77777777" w:rsidR="006B57F5" w:rsidRPr="006B57F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 xml:space="preserve">През 2023 г. се наблюдава постепенно коригиране на тази възходяща динамика, като индексът се стабилизира в по-нисък диапазон, приблизително между 100 и 105 пункта. Това движение отразява частичното нормализиране на паричната политика и адаптацията на международните пазари към новите икономически условия. През 2024 г. тенденцията към отслабване продължава, като стойностите на DXY се понижават към диапазона 95–100 </w:t>
      </w:r>
      <w:r w:rsidRPr="006B57F5">
        <w:rPr>
          <w:rFonts w:asciiTheme="majorBidi" w:hAnsiTheme="majorBidi" w:cstheme="majorBidi"/>
          <w:sz w:val="24"/>
          <w:szCs w:val="24"/>
        </w:rPr>
        <w:lastRenderedPageBreak/>
        <w:t>пункта, което показва известна загуба на инерция в позицията на долара спрямо основните валути.</w:t>
      </w:r>
    </w:p>
    <w:p w14:paraId="0868C533" w14:textId="77777777" w:rsidR="006B57F5" w:rsidRPr="006B57F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Особено показателна е динамиката през 2025 г., когато индексът отчита спад от приблизително 9%, което е индикатор за отслабване на долара в международен план. Тази тенденция се свързва както с очакванията за промени в паричната политика, така и с нарастващата роля на други валути и икономически центрове в глобалната икономика. Към април 2026 г. индексът се установява около 98 пункта, като продължава да се движи в сравнително тесен, но колеблив диапазон между 92 и 100 пункта. Тези колебания често са обусловени от краткосрочни фактори, включително геополитически събития, промени в инфлационните очаквания и динамиката на международните капиталови потоци.</w:t>
      </w:r>
    </w:p>
    <w:p w14:paraId="3661DD8A" w14:textId="5F46BD83" w:rsidR="006B57F5" w:rsidRPr="006B57F5" w:rsidRDefault="006B57F5" w:rsidP="006B57F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Р</w:t>
      </w:r>
      <w:r w:rsidRPr="006B57F5">
        <w:rPr>
          <w:rFonts w:asciiTheme="majorBidi" w:hAnsiTheme="majorBidi" w:cstheme="majorBidi"/>
          <w:sz w:val="24"/>
          <w:szCs w:val="24"/>
        </w:rPr>
        <w:t>азглежданият период очертава циклична динамика, при която силното поскъпване на долара през 2022 г. е последвано от постепенно отслабване и стабилизиране на по-ниски нива. Тази еволюция показва, че макар доларът да запазва централната си роля в международната валутна система, неговата стойност е подложена на значителни колебания, обусловени от комплексни икономически и политически фактори. Именно тази комбинация от относително отслабване и повишена волатилност в традиционния валутен контекст създава интересен контрапункт спрямо стабилността, наблюдавана при доларово обвързаните стабилни монети, и предоставя основа за по-широк анализ на процесите на трансформация и „ребазиране“ на долара в съвременната финансова среда.</w:t>
      </w:r>
    </w:p>
    <w:p w14:paraId="6D0ADF58" w14:textId="5DC862A7" w:rsidR="005B13BD" w:rsidRPr="005B13BD" w:rsidRDefault="005B13BD" w:rsidP="005B13BD">
      <w:pPr>
        <w:spacing w:after="0" w:line="360" w:lineRule="auto"/>
        <w:ind w:firstLine="720"/>
        <w:jc w:val="both"/>
        <w:rPr>
          <w:rFonts w:asciiTheme="majorBidi" w:hAnsiTheme="majorBidi" w:cstheme="majorBidi"/>
          <w:b/>
          <w:bCs/>
          <w:i/>
          <w:iCs/>
          <w:sz w:val="24"/>
          <w:szCs w:val="24"/>
        </w:rPr>
      </w:pPr>
      <w:r w:rsidRPr="005B13BD">
        <w:rPr>
          <w:rFonts w:asciiTheme="majorBidi" w:hAnsiTheme="majorBidi" w:cstheme="majorBidi"/>
          <w:b/>
          <w:bCs/>
          <w:i/>
          <w:iCs/>
          <w:sz w:val="24"/>
          <w:szCs w:val="24"/>
        </w:rPr>
        <w:t>Валутни курсове (EUR/USD)</w:t>
      </w:r>
    </w:p>
    <w:p w14:paraId="3C3B64AA" w14:textId="2C5E0AB9" w:rsidR="006B57F5" w:rsidRPr="0090664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Динамиката на валутната двойка EUR/USD представлява един от най-важните индикатори за относителната стойност на щатски долар спрямо основните световни валути и по-специално спрямо еврото като водеща резервна валута</w:t>
      </w:r>
      <w:r w:rsidRPr="00906645">
        <w:rPr>
          <w:rStyle w:val="FootnoteReference"/>
          <w:rFonts w:asciiTheme="majorBidi" w:hAnsiTheme="majorBidi" w:cstheme="majorBidi"/>
          <w:sz w:val="24"/>
          <w:szCs w:val="24"/>
        </w:rPr>
        <w:footnoteReference w:id="48"/>
      </w:r>
      <w:r w:rsidRPr="006B57F5">
        <w:rPr>
          <w:rFonts w:asciiTheme="majorBidi" w:hAnsiTheme="majorBidi" w:cstheme="majorBidi"/>
          <w:sz w:val="24"/>
          <w:szCs w:val="24"/>
        </w:rPr>
        <w:t>. Проследяването на този курс в периода от 2021 г. насам разкрива ясно изразена цикличност, обусловена от взаимодействието между паричната политика, инфлационните процеси и глобалната икономическа несигурност</w:t>
      </w:r>
      <w:r w:rsidRPr="00906645">
        <w:rPr>
          <w:rFonts w:asciiTheme="majorBidi" w:hAnsiTheme="majorBidi" w:cstheme="majorBidi"/>
          <w:sz w:val="24"/>
          <w:szCs w:val="24"/>
        </w:rPr>
        <w:t xml:space="preserve"> (Фиг. 7)</w:t>
      </w:r>
      <w:r w:rsidRPr="006B57F5">
        <w:rPr>
          <w:rFonts w:asciiTheme="majorBidi" w:hAnsiTheme="majorBidi" w:cstheme="majorBidi"/>
          <w:sz w:val="24"/>
          <w:szCs w:val="24"/>
        </w:rPr>
        <w:t>.</w:t>
      </w:r>
    </w:p>
    <w:p w14:paraId="2696A76D" w14:textId="1E1F47E0" w:rsidR="006B57F5" w:rsidRPr="00906645" w:rsidRDefault="006B57F5" w:rsidP="006B57F5">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lastRenderedPageBreak/>
        <w:drawing>
          <wp:inline distT="0" distB="0" distL="0" distR="0" wp14:anchorId="349E8D3D" wp14:editId="0A2DE7B9">
            <wp:extent cx="4578350" cy="2755900"/>
            <wp:effectExtent l="0" t="0" r="0" b="6350"/>
            <wp:docPr id="8131343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4017D80" w14:textId="709C5086" w:rsidR="006B57F5" w:rsidRPr="00906645" w:rsidRDefault="006B57F5" w:rsidP="006B57F5">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7. Динамика на валутните курсове </w:t>
      </w:r>
      <w:r w:rsidRPr="00906645">
        <w:rPr>
          <w:rFonts w:asciiTheme="majorBidi" w:hAnsiTheme="majorBidi" w:cstheme="majorBidi"/>
          <w:sz w:val="24"/>
          <w:szCs w:val="24"/>
        </w:rPr>
        <w:t>EUR/USD</w:t>
      </w:r>
      <w:r w:rsidRPr="00906645">
        <w:rPr>
          <w:rFonts w:asciiTheme="majorBidi" w:hAnsiTheme="majorBidi" w:cstheme="majorBidi"/>
          <w:sz w:val="24"/>
          <w:szCs w:val="24"/>
        </w:rPr>
        <w:t xml:space="preserve"> за периода 2021-2026.</w:t>
      </w:r>
    </w:p>
    <w:p w14:paraId="5FA589FB" w14:textId="5097F29B" w:rsidR="006B57F5" w:rsidRPr="006B57F5" w:rsidRDefault="006B57F5" w:rsidP="006B57F5">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Източник: </w:t>
      </w:r>
      <w:r w:rsidRPr="00906645">
        <w:rPr>
          <w:rFonts w:asciiTheme="majorBidi" w:hAnsiTheme="majorBidi" w:cstheme="majorBidi"/>
          <w:sz w:val="24"/>
          <w:szCs w:val="24"/>
        </w:rPr>
        <w:t>Trading Economics. (2026</w:t>
      </w:r>
      <w:r w:rsidRPr="00906645">
        <w:rPr>
          <w:rFonts w:asciiTheme="majorBidi" w:hAnsiTheme="majorBidi" w:cstheme="majorBidi"/>
          <w:sz w:val="24"/>
          <w:szCs w:val="24"/>
        </w:rPr>
        <w:t>)</w:t>
      </w:r>
    </w:p>
    <w:p w14:paraId="4D919B88" w14:textId="77777777" w:rsidR="006B57F5" w:rsidRPr="006B57F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През 2021 г. валутната двойка EUR/USD се движи в сравнително тесен диапазон около 1.18–1.20, което отразява относителен баланс между икономиките на САЩ и еврозоната след първоначалните последици от пандемията. През 2022 г. обаче се наблюдава значителна промяна в тази динамика, като курсът спада под паритет (до около 0.95–1.00 USD за евро). Това движение е резултат от агресивното повишаване на лихвените проценти от страна на Федерален резерв на САЩ, съчетано с енергийната криза в Европа и засиленото търсене на долара като „сигурно убежище“. В този период доларът достига пик на относителната си сила спрямо еврото.</w:t>
      </w:r>
    </w:p>
    <w:p w14:paraId="66089F13" w14:textId="77777777" w:rsidR="006B57F5" w:rsidRPr="006B57F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През 2023 г. се наблюдава постепенно възстановяване на еврото, като курсът EUR/USD се връща в диапазона около 1.05–1.10. Тази тенденция е свързана с частичното нормализиране на икономическите условия в еврозоната и с постепенното намаляване на разликата в лихвените равнища. През 2024 г. възходящото движение продължава, като курсът достига приблизително 1.08–1.12, което показва известно отслабване на долара спрямо еврото.</w:t>
      </w:r>
    </w:p>
    <w:p w14:paraId="73CB809A" w14:textId="77777777" w:rsidR="006B57F5" w:rsidRPr="006B57F5" w:rsidRDefault="006B57F5" w:rsidP="006B57F5">
      <w:pPr>
        <w:spacing w:after="0" w:line="360" w:lineRule="auto"/>
        <w:ind w:firstLine="720"/>
        <w:jc w:val="both"/>
        <w:rPr>
          <w:rFonts w:asciiTheme="majorBidi" w:hAnsiTheme="majorBidi" w:cstheme="majorBidi"/>
          <w:sz w:val="24"/>
          <w:szCs w:val="24"/>
        </w:rPr>
      </w:pPr>
      <w:r w:rsidRPr="006B57F5">
        <w:rPr>
          <w:rFonts w:asciiTheme="majorBidi" w:hAnsiTheme="majorBidi" w:cstheme="majorBidi"/>
          <w:sz w:val="24"/>
          <w:szCs w:val="24"/>
        </w:rPr>
        <w:t xml:space="preserve">Особено показателна е динамиката през 2025 г., когато курсът EUR/USD се повишава от около 1.13 в началото на годината до приблизително 1.17 в края ѝ. Това движение отразява по-широка тенденция на отслабване на долара в условията на очаквания за промени в паричната политика на САЩ, както и на постепенно укрепване на европейската икономика. </w:t>
      </w:r>
      <w:r w:rsidRPr="006B57F5">
        <w:rPr>
          <w:rFonts w:asciiTheme="majorBidi" w:hAnsiTheme="majorBidi" w:cstheme="majorBidi"/>
          <w:sz w:val="24"/>
          <w:szCs w:val="24"/>
        </w:rPr>
        <w:lastRenderedPageBreak/>
        <w:t>Прогнозите за 2026 г. допълнително засилват тази перспектива, като сочат възможно достигане на нива в диапазона 1.20–1.24 USD за евро.</w:t>
      </w:r>
    </w:p>
    <w:p w14:paraId="611198F1" w14:textId="6B427A92" w:rsidR="006B57F5" w:rsidRPr="00906645" w:rsidRDefault="006B57F5" w:rsidP="006B57F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Т</w:t>
      </w:r>
      <w:r w:rsidRPr="006B57F5">
        <w:rPr>
          <w:rFonts w:asciiTheme="majorBidi" w:hAnsiTheme="majorBidi" w:cstheme="majorBidi"/>
          <w:sz w:val="24"/>
          <w:szCs w:val="24"/>
        </w:rPr>
        <w:t>ези тенденции показват, че в традиционния валутен контекст доларът губи част от своята относителна стойност спрямо основни валути, особено след пика си през 2022 г. Това отслабване обаче не следва да се интерпретира като еднозначен спад в значението на долара в глобалната финансова система</w:t>
      </w:r>
      <w:r w:rsidRPr="00906645">
        <w:rPr>
          <w:rFonts w:asciiTheme="majorBidi" w:hAnsiTheme="majorBidi" w:cstheme="majorBidi"/>
          <w:sz w:val="24"/>
          <w:szCs w:val="24"/>
        </w:rPr>
        <w:t xml:space="preserve">, а че </w:t>
      </w:r>
      <w:r w:rsidRPr="006B57F5">
        <w:rPr>
          <w:rFonts w:asciiTheme="majorBidi" w:hAnsiTheme="majorBidi" w:cstheme="majorBidi"/>
          <w:sz w:val="24"/>
          <w:szCs w:val="24"/>
        </w:rPr>
        <w:t>паралелно с тази динамика се наблюдава засилено използване на долара в дигитална форма чрез стабилни монети, които разширяват неговото присъствие извън класическите валутни пазари. В този смисъл се очертава интересен парадокс: докато традиционният валутен курс на долара спрямо еврото показва тенденция към отслабване, неговата роля като универсална единица на стойност се запазва и дори се разширява чрез нови технологични канали. Именно тази двойственост подкрепя тезата за функционално „ребазиране“ на долара, при което той трансформира формите на своето проявление, без да губи системното си значение в глобалната икономика.</w:t>
      </w:r>
    </w:p>
    <w:p w14:paraId="3EF4B834" w14:textId="2152568A" w:rsidR="00292782" w:rsidRPr="00906645" w:rsidRDefault="00292782" w:rsidP="006B57F5">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t>3.2.3. ПРЕДСТАВЯНЕ НА РЕЗУЛТАТИТЕ ОТ АНКЕТНОТО ПРОУЧВАНЕ</w:t>
      </w:r>
    </w:p>
    <w:p w14:paraId="03E8E540" w14:textId="7A40BAAB" w:rsidR="00292782" w:rsidRPr="00906645" w:rsidRDefault="004F6AF9" w:rsidP="00292782">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 xml:space="preserve">Извадката обхваща 50 </w:t>
      </w:r>
      <w:r w:rsidR="00292782" w:rsidRPr="00292782">
        <w:rPr>
          <w:rFonts w:asciiTheme="majorBidi" w:hAnsiTheme="majorBidi" w:cstheme="majorBidi"/>
          <w:sz w:val="24"/>
          <w:szCs w:val="24"/>
        </w:rPr>
        <w:t>с лек превес на жените</w:t>
      </w:r>
      <w:r w:rsidRPr="00906645">
        <w:rPr>
          <w:rFonts w:asciiTheme="majorBidi" w:hAnsiTheme="majorBidi" w:cstheme="majorBidi"/>
          <w:sz w:val="24"/>
          <w:szCs w:val="24"/>
        </w:rPr>
        <w:t xml:space="preserve"> (Фиг. 8)</w:t>
      </w:r>
      <w:r w:rsidR="00292782" w:rsidRPr="00292782">
        <w:rPr>
          <w:rFonts w:asciiTheme="majorBidi" w:hAnsiTheme="majorBidi" w:cstheme="majorBidi"/>
          <w:sz w:val="24"/>
          <w:szCs w:val="24"/>
        </w:rPr>
        <w:t>. Делът на жените възлиза на приблизително 52% (26 души), докато мъжете представляват около 44% (22 души). Малка част от участниците са избрали отговор „друго“ – около 2% (1 човек), както и „предпочитам да не посочвам“ – също около 2% (1 човек), което показва ограничено, но налично разнообразие в самоопределянето.</w:t>
      </w:r>
    </w:p>
    <w:p w14:paraId="40C3235D" w14:textId="2846A55C" w:rsidR="004F6AF9" w:rsidRPr="00906645"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5E82FC81" wp14:editId="5AD13E0F">
            <wp:extent cx="4578350" cy="2755900"/>
            <wp:effectExtent l="0" t="0" r="0" b="6350"/>
            <wp:docPr id="9996094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539267E" w14:textId="4A99D8A6" w:rsidR="004F6AF9" w:rsidRPr="00292782"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8. Разпределение на респондентите по пол</w:t>
      </w:r>
    </w:p>
    <w:p w14:paraId="18AF7390" w14:textId="4F09FD6A" w:rsidR="00292782" w:rsidRPr="00906645" w:rsidRDefault="00292782" w:rsidP="00292782">
      <w:pPr>
        <w:spacing w:after="0" w:line="360" w:lineRule="auto"/>
        <w:ind w:firstLine="720"/>
        <w:jc w:val="both"/>
        <w:rPr>
          <w:rFonts w:asciiTheme="majorBidi" w:hAnsiTheme="majorBidi" w:cstheme="majorBidi"/>
          <w:sz w:val="24"/>
          <w:szCs w:val="24"/>
        </w:rPr>
      </w:pPr>
      <w:r w:rsidRPr="00292782">
        <w:rPr>
          <w:rFonts w:asciiTheme="majorBidi" w:hAnsiTheme="majorBidi" w:cstheme="majorBidi"/>
          <w:sz w:val="24"/>
          <w:szCs w:val="24"/>
        </w:rPr>
        <w:lastRenderedPageBreak/>
        <w:t>Възрастовата структура на извадката е концентрирана основно в по-младите възрастови групи, което е типично за студентско изследване</w:t>
      </w:r>
      <w:r w:rsidR="004F6AF9" w:rsidRPr="00906645">
        <w:rPr>
          <w:rFonts w:asciiTheme="majorBidi" w:hAnsiTheme="majorBidi" w:cstheme="majorBidi"/>
          <w:sz w:val="24"/>
          <w:szCs w:val="24"/>
        </w:rPr>
        <w:t xml:space="preserve"> (Фиг. 9)</w:t>
      </w:r>
      <w:r w:rsidRPr="00292782">
        <w:rPr>
          <w:rFonts w:asciiTheme="majorBidi" w:hAnsiTheme="majorBidi" w:cstheme="majorBidi"/>
          <w:sz w:val="24"/>
          <w:szCs w:val="24"/>
        </w:rPr>
        <w:t>. Най-голям дял заемат респондентите на възраст 21–25 години – около 40% (20 души), следвани от групата 26–30 години с приблизително 26% (13 души). Участниците до 20 години представляват около 18% (9 души), докато групата 31–40 години е около 10% (5 души). Най-малък е делът на респондентите над 40 години – приблизително 6% (3 души), което показва по-слабо участие на по-възрастни лица.</w:t>
      </w:r>
    </w:p>
    <w:p w14:paraId="6A4116EF" w14:textId="7ED477E9" w:rsidR="004F6AF9" w:rsidRPr="00906645"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475EC11E" wp14:editId="6EFD19D2">
            <wp:extent cx="4578350" cy="2755900"/>
            <wp:effectExtent l="0" t="0" r="0" b="6350"/>
            <wp:docPr id="17938538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AF50196" w14:textId="1D88A513" w:rsidR="004F6AF9" w:rsidRPr="00292782"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9. Разпределение на респондентите по възраст</w:t>
      </w:r>
    </w:p>
    <w:p w14:paraId="1DF10E57" w14:textId="624BBB6E" w:rsidR="00292782" w:rsidRPr="00906645" w:rsidRDefault="00292782" w:rsidP="00292782">
      <w:pPr>
        <w:spacing w:after="0" w:line="360" w:lineRule="auto"/>
        <w:ind w:firstLine="720"/>
        <w:jc w:val="both"/>
        <w:rPr>
          <w:rFonts w:asciiTheme="majorBidi" w:hAnsiTheme="majorBidi" w:cstheme="majorBidi"/>
          <w:sz w:val="24"/>
          <w:szCs w:val="24"/>
        </w:rPr>
      </w:pPr>
      <w:r w:rsidRPr="00292782">
        <w:rPr>
          <w:rFonts w:asciiTheme="majorBidi" w:hAnsiTheme="majorBidi" w:cstheme="majorBidi"/>
          <w:sz w:val="24"/>
          <w:szCs w:val="24"/>
        </w:rPr>
        <w:t>Разпределението по образователна степен показва доминиране на лица с висше образование или в процес на неговото придобиване</w:t>
      </w:r>
      <w:r w:rsidR="004F6AF9" w:rsidRPr="00906645">
        <w:rPr>
          <w:rFonts w:asciiTheme="majorBidi" w:hAnsiTheme="majorBidi" w:cstheme="majorBidi"/>
          <w:sz w:val="24"/>
          <w:szCs w:val="24"/>
        </w:rPr>
        <w:t xml:space="preserve"> (Фиг. 10)</w:t>
      </w:r>
      <w:r w:rsidRPr="00292782">
        <w:rPr>
          <w:rFonts w:asciiTheme="majorBidi" w:hAnsiTheme="majorBidi" w:cstheme="majorBidi"/>
          <w:sz w:val="24"/>
          <w:szCs w:val="24"/>
        </w:rPr>
        <w:t>. Най-голям е делът на респондентите с бакалавърска степен – около 36% (18 души), следвани от тези с магистърска степен – приблизително 28% (14 души). Лицата с непълно висше образование съставляват около 20% (10 души), а тези със средно образование – около 12% (6 души). Най-малък е делът на респондентите с друга или по-висока степен – около 4% (2 души), което показва относително високо образователно равнище на извадката.</w:t>
      </w:r>
    </w:p>
    <w:p w14:paraId="6F9F2879" w14:textId="297EA38D" w:rsidR="004F6AF9" w:rsidRPr="00906645"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lastRenderedPageBreak/>
        <w:drawing>
          <wp:inline distT="0" distB="0" distL="0" distR="0" wp14:anchorId="4EFB6A3D" wp14:editId="0D26EDD4">
            <wp:extent cx="4578350" cy="2755900"/>
            <wp:effectExtent l="0" t="0" r="0" b="6350"/>
            <wp:docPr id="14474830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0D85BFC1" w14:textId="421E0A95" w:rsidR="004F6AF9" w:rsidRPr="00292782"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10. Разпределение на респондентите по образователна степен</w:t>
      </w:r>
    </w:p>
    <w:p w14:paraId="43BFEDD5" w14:textId="0BAE51D4" w:rsidR="00292782" w:rsidRPr="00292782" w:rsidRDefault="00292782" w:rsidP="00292782">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 xml:space="preserve">В извадката преобладават </w:t>
      </w:r>
      <w:r w:rsidRPr="00292782">
        <w:rPr>
          <w:rFonts w:asciiTheme="majorBidi" w:hAnsiTheme="majorBidi" w:cstheme="majorBidi"/>
          <w:sz w:val="24"/>
          <w:szCs w:val="24"/>
        </w:rPr>
        <w:t>учащи се лица</w:t>
      </w:r>
      <w:r w:rsidR="004F6AF9" w:rsidRPr="00906645">
        <w:rPr>
          <w:rFonts w:asciiTheme="majorBidi" w:hAnsiTheme="majorBidi" w:cstheme="majorBidi"/>
          <w:sz w:val="24"/>
          <w:szCs w:val="24"/>
        </w:rPr>
        <w:t xml:space="preserve"> (Фиг. 11)</w:t>
      </w:r>
      <w:r w:rsidRPr="00292782">
        <w:rPr>
          <w:rFonts w:asciiTheme="majorBidi" w:hAnsiTheme="majorBidi" w:cstheme="majorBidi"/>
          <w:sz w:val="24"/>
          <w:szCs w:val="24"/>
        </w:rPr>
        <w:t>. Най-голям дял заемат учениците и студентите – около 42% (21 души). Работещите в частния сектор представляват приблизително 30% (15 души), а заетите в публичния сектор – около 12% (6 души). Самонаетите лица и предприемачите са около 10% (5 души), докато безработните или лицата с друг статус съставляват приблизително 6% (3 души). Това разпределение показва, че извадката е доминирана от млади и икономически активни индивиди с потенциален интерес към финансови и дигитални иновации.</w:t>
      </w:r>
    </w:p>
    <w:p w14:paraId="624DFE90" w14:textId="3F13663B" w:rsidR="00292782" w:rsidRPr="00906645"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2EEA7E74" wp14:editId="2AC0BCB0">
            <wp:extent cx="4578350" cy="2755900"/>
            <wp:effectExtent l="0" t="0" r="0" b="6350"/>
            <wp:docPr id="110919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FCABDF1" w14:textId="03C1A823" w:rsidR="004F6AF9" w:rsidRPr="00906645" w:rsidRDefault="004F6AF9" w:rsidP="004F6AF9">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11. Разпределение на респондентите според типа заетост</w:t>
      </w:r>
    </w:p>
    <w:p w14:paraId="3B3EBED2" w14:textId="2249A8A7"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lastRenderedPageBreak/>
        <w:t>По отношение на самооценката на знанията във финансовата област се наблюдава концентрация около средните и по-високите стойности</w:t>
      </w:r>
      <w:r w:rsidRPr="00906645">
        <w:rPr>
          <w:rFonts w:asciiTheme="majorBidi" w:hAnsiTheme="majorBidi" w:cstheme="majorBidi"/>
          <w:sz w:val="24"/>
          <w:szCs w:val="24"/>
        </w:rPr>
        <w:t xml:space="preserve"> (Фиг. 12)</w:t>
      </w:r>
      <w:r w:rsidRPr="009B4CD3">
        <w:rPr>
          <w:rFonts w:asciiTheme="majorBidi" w:hAnsiTheme="majorBidi" w:cstheme="majorBidi"/>
          <w:sz w:val="24"/>
          <w:szCs w:val="24"/>
        </w:rPr>
        <w:t>. Най-голям дял от респондентите оценяват познанията си като средни – около 34% (17 души), следвани от тези, които ги определят като добри – приблизително 28% (14 души). Делът на участниците с много добри познания е около 12% (6 души), докато тези с по-скоро ниски и много ниски знания съставляват съответно около 16% (8 души) и 10% (5 души). Това разпределение показва относително добро ниво на финансова грамотност в извадката.</w:t>
      </w:r>
    </w:p>
    <w:p w14:paraId="37428B7A" w14:textId="0D53DC23"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5447DA3C" wp14:editId="48B61BC3">
            <wp:extent cx="4578350" cy="2755900"/>
            <wp:effectExtent l="0" t="0" r="0" b="6350"/>
            <wp:docPr id="457353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9642092" w14:textId="46DDB6FD"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12. Самооценка на знанията във финансовата област</w:t>
      </w:r>
    </w:p>
    <w:p w14:paraId="712B4AB7" w14:textId="00CB8C38"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Отговорите на въпроса, свързан с познаването на същността на стабилните монети, показват умерено до високо ниво на информираност</w:t>
      </w:r>
      <w:r w:rsidRPr="00906645">
        <w:rPr>
          <w:rFonts w:asciiTheme="majorBidi" w:hAnsiTheme="majorBidi" w:cstheme="majorBidi"/>
          <w:sz w:val="24"/>
          <w:szCs w:val="24"/>
        </w:rPr>
        <w:t xml:space="preserve"> (Фиг. 13)</w:t>
      </w:r>
      <w:r w:rsidRPr="009B4CD3">
        <w:rPr>
          <w:rFonts w:asciiTheme="majorBidi" w:hAnsiTheme="majorBidi" w:cstheme="majorBidi"/>
          <w:sz w:val="24"/>
          <w:szCs w:val="24"/>
        </w:rPr>
        <w:t>. Около 30% (15 души) са по-скоро съгласни, че са запознати, а 20% (10 души) – напълно съгласни. Неутрална позиция заемат приблизително 24% (12 души), докато по-скоро несъгласните и напълно несъгласните съставляват съответно 16% (8 души) и 10% (5 души). Това сочи, че темата е позната, но не равномерно усвоена от всички участници.</w:t>
      </w:r>
    </w:p>
    <w:p w14:paraId="6CFC7601" w14:textId="7C05FEEF"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lastRenderedPageBreak/>
        <w:drawing>
          <wp:inline distT="0" distB="0" distL="0" distR="0" wp14:anchorId="20C59896" wp14:editId="2E688D6B">
            <wp:extent cx="4578350" cy="2755900"/>
            <wp:effectExtent l="0" t="0" r="0" b="6350"/>
            <wp:docPr id="16545070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EE312FA" w14:textId="1EAD2299"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13. Информираност относно същността на стабилните монети</w:t>
      </w:r>
    </w:p>
    <w:p w14:paraId="24DE32D0" w14:textId="282C886F"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По отношение на възприятието за надеждността на стабилните монети като средство за съхраняване на стойност се наблюдава превес на положителните оценки</w:t>
      </w:r>
      <w:r w:rsidRPr="00906645">
        <w:rPr>
          <w:rFonts w:asciiTheme="majorBidi" w:hAnsiTheme="majorBidi" w:cstheme="majorBidi"/>
          <w:sz w:val="24"/>
          <w:szCs w:val="24"/>
        </w:rPr>
        <w:t xml:space="preserve"> (Фиг. 14)</w:t>
      </w:r>
      <w:r w:rsidRPr="009B4CD3">
        <w:rPr>
          <w:rFonts w:asciiTheme="majorBidi" w:hAnsiTheme="majorBidi" w:cstheme="majorBidi"/>
          <w:sz w:val="24"/>
          <w:szCs w:val="24"/>
        </w:rPr>
        <w:t>. Около 32% (16 души) са по-скоро съгласни, а 22% (11 души) – напълно съгласни. Неутралните отговори са около 20% (10 души), докато по-скоро несъгласните и напълно несъгласните са съответно 14% (7 души) и 12% (6 души), което показва сравнително високо, но не безусловно доверие.</w:t>
      </w:r>
    </w:p>
    <w:p w14:paraId="359ED2D0" w14:textId="403BFDF5"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4CFC5D03" wp14:editId="244683D3">
            <wp:extent cx="4578350" cy="2755900"/>
            <wp:effectExtent l="0" t="0" r="0" b="6350"/>
            <wp:docPr id="9205465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0C586B4D" w14:textId="735D0458"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14. Възприятия за надеждността на стабилните монети</w:t>
      </w:r>
    </w:p>
    <w:p w14:paraId="7B50116D" w14:textId="14273CCD"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Отговорите относно способността на стабилните монети да поддържат стойност, близка до 1 щатски долар, показват сходна тенденция</w:t>
      </w:r>
      <w:r w:rsidRPr="00906645">
        <w:rPr>
          <w:rFonts w:asciiTheme="majorBidi" w:hAnsiTheme="majorBidi" w:cstheme="majorBidi"/>
          <w:sz w:val="24"/>
          <w:szCs w:val="24"/>
        </w:rPr>
        <w:t xml:space="preserve"> (Фиг. 15)</w:t>
      </w:r>
      <w:r w:rsidRPr="009B4CD3">
        <w:rPr>
          <w:rFonts w:asciiTheme="majorBidi" w:hAnsiTheme="majorBidi" w:cstheme="majorBidi"/>
          <w:sz w:val="24"/>
          <w:szCs w:val="24"/>
        </w:rPr>
        <w:t>. Около 34% (17 души) са по-</w:t>
      </w:r>
      <w:r w:rsidRPr="009B4CD3">
        <w:rPr>
          <w:rFonts w:asciiTheme="majorBidi" w:hAnsiTheme="majorBidi" w:cstheme="majorBidi"/>
          <w:sz w:val="24"/>
          <w:szCs w:val="24"/>
        </w:rPr>
        <w:lastRenderedPageBreak/>
        <w:t>скоро съгласни, а 24% (12 души) – напълно съгласни. Неутрална позиция заемат 22% (11 души), а отрицателните оценки са разпределени между 12% (6 души) по-скоро несъгласни и 8% (4 души) напълно несъгласни, което отразява сравнително висока степен на доверие в механизма на обвързаност.</w:t>
      </w:r>
    </w:p>
    <w:p w14:paraId="3FA2114E" w14:textId="0C3D65A5"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2C8CA99E" wp14:editId="2F9BEF70">
            <wp:extent cx="4578350" cy="2755900"/>
            <wp:effectExtent l="0" t="0" r="0" b="6350"/>
            <wp:docPr id="12373734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442FFA3" w14:textId="7178162D"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15. Доверие в </w:t>
      </w:r>
      <w:r w:rsidRPr="00906645">
        <w:rPr>
          <w:rFonts w:asciiTheme="majorBidi" w:hAnsiTheme="majorBidi" w:cstheme="majorBidi"/>
          <w:sz w:val="24"/>
          <w:szCs w:val="24"/>
        </w:rPr>
        <w:t>способността на стабилните монети да поддържат стойност, близка до 1 щатски долар</w:t>
      </w:r>
    </w:p>
    <w:p w14:paraId="49B987D2" w14:textId="55654695"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По въпроса за готовността за използване на стабилни монети при онлайн разплащания се наблюдава по-умерено разпределение</w:t>
      </w:r>
      <w:r w:rsidRPr="00906645">
        <w:rPr>
          <w:rFonts w:asciiTheme="majorBidi" w:hAnsiTheme="majorBidi" w:cstheme="majorBidi"/>
          <w:sz w:val="24"/>
          <w:szCs w:val="24"/>
        </w:rPr>
        <w:t xml:space="preserve"> (Фиг. 16)</w:t>
      </w:r>
      <w:r w:rsidRPr="009B4CD3">
        <w:rPr>
          <w:rFonts w:asciiTheme="majorBidi" w:hAnsiTheme="majorBidi" w:cstheme="majorBidi"/>
          <w:sz w:val="24"/>
          <w:szCs w:val="24"/>
        </w:rPr>
        <w:t>. Около 28% (14 души) са по-скоро съгласни, а 18% (9 души) – напълно съгласни. Неутралните отговори са около 26% (13 души), докато по-скоро несъгласните и напълно несъгласните съставляват съответно 16% (8 души) и 12% (6 души), което показва известна предпазливост при практическото приложение.</w:t>
      </w:r>
    </w:p>
    <w:p w14:paraId="3B85C302" w14:textId="06379279"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lastRenderedPageBreak/>
        <w:drawing>
          <wp:inline distT="0" distB="0" distL="0" distR="0" wp14:anchorId="5243CE0C" wp14:editId="5B667F89">
            <wp:extent cx="4578350" cy="2755900"/>
            <wp:effectExtent l="0" t="0" r="0" b="6350"/>
            <wp:docPr id="3684160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9E9D39C" w14:textId="389B109E"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w:t>
      </w:r>
      <w:r w:rsidR="004A631A">
        <w:rPr>
          <w:rFonts w:asciiTheme="majorBidi" w:hAnsiTheme="majorBidi" w:cstheme="majorBidi"/>
          <w:sz w:val="24"/>
          <w:szCs w:val="24"/>
        </w:rPr>
        <w:t>6</w:t>
      </w:r>
      <w:r w:rsidRPr="00906645">
        <w:rPr>
          <w:rFonts w:asciiTheme="majorBidi" w:hAnsiTheme="majorBidi" w:cstheme="majorBidi"/>
          <w:sz w:val="24"/>
          <w:szCs w:val="24"/>
        </w:rPr>
        <w:t>. Готовност за използване на стабилни монети в онлайн разплащания</w:t>
      </w:r>
    </w:p>
    <w:p w14:paraId="6D9C5BA1" w14:textId="5584955B"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Оценката за удобството на стабилните монети спрямо традиционните банкови преводи показва умерено положително отношение</w:t>
      </w:r>
      <w:r w:rsidRPr="00906645">
        <w:rPr>
          <w:rFonts w:asciiTheme="majorBidi" w:hAnsiTheme="majorBidi" w:cstheme="majorBidi"/>
          <w:sz w:val="24"/>
          <w:szCs w:val="24"/>
        </w:rPr>
        <w:t xml:space="preserve"> (Фиг. 1</w:t>
      </w:r>
      <w:r w:rsidR="004A631A">
        <w:rPr>
          <w:rFonts w:asciiTheme="majorBidi" w:hAnsiTheme="majorBidi" w:cstheme="majorBidi"/>
          <w:sz w:val="24"/>
          <w:szCs w:val="24"/>
        </w:rPr>
        <w:t>7</w:t>
      </w:r>
      <w:r w:rsidRPr="00906645">
        <w:rPr>
          <w:rFonts w:asciiTheme="majorBidi" w:hAnsiTheme="majorBidi" w:cstheme="majorBidi"/>
          <w:sz w:val="24"/>
          <w:szCs w:val="24"/>
        </w:rPr>
        <w:t>)</w:t>
      </w:r>
      <w:r w:rsidRPr="009B4CD3">
        <w:rPr>
          <w:rFonts w:asciiTheme="majorBidi" w:hAnsiTheme="majorBidi" w:cstheme="majorBidi"/>
          <w:sz w:val="24"/>
          <w:szCs w:val="24"/>
        </w:rPr>
        <w:t>. Около 30% (15 души) са по-скоро съгласни, а 20% (10 души) – напълно съгласни. Неутрална позиция заемат 24% (12 души), докато отрицателните отговори са около 14% (7 души) по-скоро несъгласни и 12% (6 души) напълно несъгласни, което отразява наличие на колебания в оценката на практическите предимства.</w:t>
      </w:r>
    </w:p>
    <w:p w14:paraId="25BB8857" w14:textId="2D6B60E0"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61995D21" wp14:editId="56F5C3F5">
            <wp:extent cx="4578350" cy="2755900"/>
            <wp:effectExtent l="0" t="0" r="0" b="6350"/>
            <wp:docPr id="21083040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50B7B09" w14:textId="3E50E3B7"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w:t>
      </w:r>
      <w:r w:rsidR="004A631A">
        <w:rPr>
          <w:rFonts w:asciiTheme="majorBidi" w:hAnsiTheme="majorBidi" w:cstheme="majorBidi"/>
          <w:sz w:val="24"/>
          <w:szCs w:val="24"/>
        </w:rPr>
        <w:t>7</w:t>
      </w:r>
      <w:r w:rsidRPr="00906645">
        <w:rPr>
          <w:rFonts w:asciiTheme="majorBidi" w:hAnsiTheme="majorBidi" w:cstheme="majorBidi"/>
          <w:sz w:val="24"/>
          <w:szCs w:val="24"/>
        </w:rPr>
        <w:t xml:space="preserve">. </w:t>
      </w:r>
      <w:r w:rsidRPr="00906645">
        <w:rPr>
          <w:rFonts w:asciiTheme="majorBidi" w:hAnsiTheme="majorBidi" w:cstheme="majorBidi"/>
          <w:sz w:val="24"/>
          <w:szCs w:val="24"/>
        </w:rPr>
        <w:t>Оценка</w:t>
      </w:r>
      <w:r w:rsidRPr="00906645">
        <w:rPr>
          <w:rFonts w:asciiTheme="majorBidi" w:hAnsiTheme="majorBidi" w:cstheme="majorBidi"/>
          <w:sz w:val="24"/>
          <w:szCs w:val="24"/>
        </w:rPr>
        <w:t xml:space="preserve"> на</w:t>
      </w:r>
      <w:r w:rsidRPr="00906645">
        <w:rPr>
          <w:rFonts w:asciiTheme="majorBidi" w:hAnsiTheme="majorBidi" w:cstheme="majorBidi"/>
          <w:sz w:val="24"/>
          <w:szCs w:val="24"/>
        </w:rPr>
        <w:t xml:space="preserve"> удобството на стабилните монети спрямо традиционните банкови преводи</w:t>
      </w:r>
    </w:p>
    <w:p w14:paraId="22740F40" w14:textId="5303288C"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lastRenderedPageBreak/>
        <w:t>Отговорите относно влиянието на стабилните монети върху значението на щатския долар показват относително балансирано разпределение с лек превес на положителните нагласи</w:t>
      </w:r>
      <w:r w:rsidRPr="00906645">
        <w:rPr>
          <w:rFonts w:asciiTheme="majorBidi" w:hAnsiTheme="majorBidi" w:cstheme="majorBidi"/>
          <w:sz w:val="24"/>
          <w:szCs w:val="24"/>
        </w:rPr>
        <w:t xml:space="preserve"> (Фиг. 1</w:t>
      </w:r>
      <w:r w:rsidR="004A631A">
        <w:rPr>
          <w:rFonts w:asciiTheme="majorBidi" w:hAnsiTheme="majorBidi" w:cstheme="majorBidi"/>
          <w:sz w:val="24"/>
          <w:szCs w:val="24"/>
        </w:rPr>
        <w:t>8</w:t>
      </w:r>
      <w:r w:rsidRPr="00906645">
        <w:rPr>
          <w:rFonts w:asciiTheme="majorBidi" w:hAnsiTheme="majorBidi" w:cstheme="majorBidi"/>
          <w:sz w:val="24"/>
          <w:szCs w:val="24"/>
        </w:rPr>
        <w:t>)</w:t>
      </w:r>
      <w:r w:rsidRPr="009B4CD3">
        <w:rPr>
          <w:rFonts w:asciiTheme="majorBidi" w:hAnsiTheme="majorBidi" w:cstheme="majorBidi"/>
          <w:sz w:val="24"/>
          <w:szCs w:val="24"/>
        </w:rPr>
        <w:t>. Около 26% (13 души) са по-скоро съгласни, а 20% (10 души) – напълно съгласни. Неутралните отговори са около 28% (14 души), докато отрицателните са съответно 14% (7 души) и 12% (6 души), което показва известна несигурност в оценката на този ефект.</w:t>
      </w:r>
    </w:p>
    <w:p w14:paraId="4F2944D4" w14:textId="4CDB14AE"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6D6715A2" wp14:editId="28CC9E21">
            <wp:extent cx="4578350" cy="2755900"/>
            <wp:effectExtent l="0" t="0" r="0" b="6350"/>
            <wp:docPr id="113673988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714EED6" w14:textId="05BEC506"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1</w:t>
      </w:r>
      <w:r w:rsidR="004A631A">
        <w:rPr>
          <w:rFonts w:asciiTheme="majorBidi" w:hAnsiTheme="majorBidi" w:cstheme="majorBidi"/>
          <w:sz w:val="24"/>
          <w:szCs w:val="24"/>
        </w:rPr>
        <w:t>8</w:t>
      </w:r>
      <w:r w:rsidRPr="00906645">
        <w:rPr>
          <w:rFonts w:asciiTheme="majorBidi" w:hAnsiTheme="majorBidi" w:cstheme="majorBidi"/>
          <w:sz w:val="24"/>
          <w:szCs w:val="24"/>
        </w:rPr>
        <w:t>. Оценка на влиянието на стабилните монети върху значението на щатския долар</w:t>
      </w:r>
    </w:p>
    <w:p w14:paraId="5979C31F" w14:textId="63E558CB"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По отношение на бъдещата роля на щатския долар като водеща валута се наблюдава по-ясно изразено съгласие</w:t>
      </w:r>
      <w:r w:rsidRPr="00906645">
        <w:rPr>
          <w:rFonts w:asciiTheme="majorBidi" w:hAnsiTheme="majorBidi" w:cstheme="majorBidi"/>
          <w:sz w:val="24"/>
          <w:szCs w:val="24"/>
        </w:rPr>
        <w:t xml:space="preserve"> (Фиг. </w:t>
      </w:r>
      <w:r w:rsidR="004A631A">
        <w:rPr>
          <w:rFonts w:asciiTheme="majorBidi" w:hAnsiTheme="majorBidi" w:cstheme="majorBidi"/>
          <w:sz w:val="24"/>
          <w:szCs w:val="24"/>
        </w:rPr>
        <w:t>19</w:t>
      </w:r>
      <w:r w:rsidRPr="00906645">
        <w:rPr>
          <w:rFonts w:asciiTheme="majorBidi" w:hAnsiTheme="majorBidi" w:cstheme="majorBidi"/>
          <w:sz w:val="24"/>
          <w:szCs w:val="24"/>
        </w:rPr>
        <w:t>)</w:t>
      </w:r>
      <w:r w:rsidRPr="009B4CD3">
        <w:rPr>
          <w:rFonts w:asciiTheme="majorBidi" w:hAnsiTheme="majorBidi" w:cstheme="majorBidi"/>
          <w:sz w:val="24"/>
          <w:szCs w:val="24"/>
        </w:rPr>
        <w:t>. Около 32% (16 души) са по-скоро съгласни, а 26% (13 души) – напълно съгласни. Неутралните позиции са около 20% (10 души), докато отрицателните оценки са ограничени до 12% (6 души) по-скоро несъгласни и 10% (5 души) напълно несъгласни.</w:t>
      </w:r>
    </w:p>
    <w:p w14:paraId="506BDBFF" w14:textId="2C65D835"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lastRenderedPageBreak/>
        <w:drawing>
          <wp:inline distT="0" distB="0" distL="0" distR="0" wp14:anchorId="41E548DC" wp14:editId="6AA3E3C4">
            <wp:extent cx="4578350" cy="2755900"/>
            <wp:effectExtent l="0" t="0" r="0" b="6350"/>
            <wp:docPr id="6788556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3E6C3A55" w14:textId="003DB8EE"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 xml:space="preserve">Фигура </w:t>
      </w:r>
      <w:r w:rsidR="004A631A">
        <w:rPr>
          <w:rFonts w:asciiTheme="majorBidi" w:hAnsiTheme="majorBidi" w:cstheme="majorBidi"/>
          <w:sz w:val="24"/>
          <w:szCs w:val="24"/>
        </w:rPr>
        <w:t>19</w:t>
      </w:r>
      <w:r w:rsidRPr="00906645">
        <w:rPr>
          <w:rFonts w:asciiTheme="majorBidi" w:hAnsiTheme="majorBidi" w:cstheme="majorBidi"/>
          <w:sz w:val="24"/>
          <w:szCs w:val="24"/>
        </w:rPr>
        <w:t>. Оценка на бъдещата роля на щатския долар като водеща валута</w:t>
      </w:r>
    </w:p>
    <w:p w14:paraId="2F3F50EF" w14:textId="0F2D284E"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Отговорите относно възприемането на стабилните монети като дигитална форма на долара показват сравнително силно съгласие</w:t>
      </w:r>
      <w:r w:rsidRPr="00906645">
        <w:rPr>
          <w:rFonts w:asciiTheme="majorBidi" w:hAnsiTheme="majorBidi" w:cstheme="majorBidi"/>
          <w:sz w:val="24"/>
          <w:szCs w:val="24"/>
        </w:rPr>
        <w:t xml:space="preserve"> сред респондентите (Фиг. 2</w:t>
      </w:r>
      <w:r w:rsidR="004A631A">
        <w:rPr>
          <w:rFonts w:asciiTheme="majorBidi" w:hAnsiTheme="majorBidi" w:cstheme="majorBidi"/>
          <w:sz w:val="24"/>
          <w:szCs w:val="24"/>
        </w:rPr>
        <w:t>0</w:t>
      </w:r>
      <w:r w:rsidRPr="00906645">
        <w:rPr>
          <w:rFonts w:asciiTheme="majorBidi" w:hAnsiTheme="majorBidi" w:cstheme="majorBidi"/>
          <w:sz w:val="24"/>
          <w:szCs w:val="24"/>
        </w:rPr>
        <w:t>)</w:t>
      </w:r>
      <w:r w:rsidRPr="009B4CD3">
        <w:rPr>
          <w:rFonts w:asciiTheme="majorBidi" w:hAnsiTheme="majorBidi" w:cstheme="majorBidi"/>
          <w:sz w:val="24"/>
          <w:szCs w:val="24"/>
        </w:rPr>
        <w:t>. Около 34% (17 души) са по-скоро съгласни, а 28% (14 души) – напълно съгласни. Неутралните отговори са около 18% (9 души), докато отрицателните са 12% (6 души) и 8% (4 души), което показва ясно разбиране за връзката между двата феномена.</w:t>
      </w:r>
    </w:p>
    <w:p w14:paraId="3760EE81" w14:textId="4DADF09C" w:rsidR="009B4CD3" w:rsidRPr="00906645" w:rsidRDefault="00315D8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374699E8" wp14:editId="0FD3DC0F">
            <wp:extent cx="4578350" cy="2755900"/>
            <wp:effectExtent l="0" t="0" r="0" b="6350"/>
            <wp:docPr id="33820394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A971263" w14:textId="30BB80C5"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2</w:t>
      </w:r>
      <w:r w:rsidR="004A631A">
        <w:rPr>
          <w:rFonts w:asciiTheme="majorBidi" w:hAnsiTheme="majorBidi" w:cstheme="majorBidi"/>
          <w:sz w:val="24"/>
          <w:szCs w:val="24"/>
        </w:rPr>
        <w:t>0</w:t>
      </w:r>
      <w:r w:rsidRPr="00906645">
        <w:rPr>
          <w:rFonts w:asciiTheme="majorBidi" w:hAnsiTheme="majorBidi" w:cstheme="majorBidi"/>
          <w:sz w:val="24"/>
          <w:szCs w:val="24"/>
        </w:rPr>
        <w:t xml:space="preserve">. Възпремане </w:t>
      </w:r>
      <w:r w:rsidRPr="00906645">
        <w:rPr>
          <w:rFonts w:asciiTheme="majorBidi" w:hAnsiTheme="majorBidi" w:cstheme="majorBidi"/>
          <w:sz w:val="24"/>
          <w:szCs w:val="24"/>
        </w:rPr>
        <w:t>на стабилните монети като дигитална форма на долара</w:t>
      </w:r>
    </w:p>
    <w:p w14:paraId="2B109E0B" w14:textId="2B48F5A4" w:rsidR="009B4CD3" w:rsidRPr="00906645"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Очакванията за промяна в международните разплащания под влияние на дигиталните валути също са отчетливо положителни</w:t>
      </w:r>
      <w:r w:rsidRPr="00906645">
        <w:rPr>
          <w:rFonts w:asciiTheme="majorBidi" w:hAnsiTheme="majorBidi" w:cstheme="majorBidi"/>
          <w:sz w:val="24"/>
          <w:szCs w:val="24"/>
        </w:rPr>
        <w:t xml:space="preserve"> (Фиг. 2</w:t>
      </w:r>
      <w:r w:rsidR="004A631A">
        <w:rPr>
          <w:rFonts w:asciiTheme="majorBidi" w:hAnsiTheme="majorBidi" w:cstheme="majorBidi"/>
          <w:sz w:val="24"/>
          <w:szCs w:val="24"/>
        </w:rPr>
        <w:t>1</w:t>
      </w:r>
      <w:r w:rsidRPr="00906645">
        <w:rPr>
          <w:rFonts w:asciiTheme="majorBidi" w:hAnsiTheme="majorBidi" w:cstheme="majorBidi"/>
          <w:sz w:val="24"/>
          <w:szCs w:val="24"/>
        </w:rPr>
        <w:t>)</w:t>
      </w:r>
      <w:r w:rsidRPr="009B4CD3">
        <w:rPr>
          <w:rFonts w:asciiTheme="majorBidi" w:hAnsiTheme="majorBidi" w:cstheme="majorBidi"/>
          <w:sz w:val="24"/>
          <w:szCs w:val="24"/>
        </w:rPr>
        <w:t xml:space="preserve">. Около 36% (18 души) са по-скоро съгласни, а 30% (15 души) – напълно съгласни. Неутралните позиции са около 18% (9 души), </w:t>
      </w:r>
      <w:r w:rsidRPr="009B4CD3">
        <w:rPr>
          <w:rFonts w:asciiTheme="majorBidi" w:hAnsiTheme="majorBidi" w:cstheme="majorBidi"/>
          <w:sz w:val="24"/>
          <w:szCs w:val="24"/>
        </w:rPr>
        <w:lastRenderedPageBreak/>
        <w:t>а отрицателните – 10% (5 души) и 6% (3 души), което показва висока степен на очаквана трансформация.</w:t>
      </w:r>
    </w:p>
    <w:p w14:paraId="2B19F536" w14:textId="572EEC0A" w:rsidR="009B4CD3" w:rsidRPr="00906645" w:rsidRDefault="001441CA"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63692748" wp14:editId="7700078F">
            <wp:extent cx="4578350" cy="2755900"/>
            <wp:effectExtent l="0" t="0" r="0" b="6350"/>
            <wp:docPr id="11496940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54FF763" w14:textId="6CCE7F6E" w:rsidR="009B4CD3" w:rsidRPr="009B4CD3"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2</w:t>
      </w:r>
      <w:r w:rsidR="004A631A">
        <w:rPr>
          <w:rFonts w:asciiTheme="majorBidi" w:hAnsiTheme="majorBidi" w:cstheme="majorBidi"/>
          <w:sz w:val="24"/>
          <w:szCs w:val="24"/>
        </w:rPr>
        <w:t>1</w:t>
      </w:r>
      <w:r w:rsidRPr="00906645">
        <w:rPr>
          <w:rFonts w:asciiTheme="majorBidi" w:hAnsiTheme="majorBidi" w:cstheme="majorBidi"/>
          <w:sz w:val="24"/>
          <w:szCs w:val="24"/>
        </w:rPr>
        <w:t xml:space="preserve">. </w:t>
      </w:r>
      <w:r w:rsidRPr="00906645">
        <w:rPr>
          <w:rFonts w:asciiTheme="majorBidi" w:hAnsiTheme="majorBidi" w:cstheme="majorBidi"/>
          <w:sz w:val="24"/>
          <w:szCs w:val="24"/>
        </w:rPr>
        <w:t>Очаквания за промяна в международните разплащания под влияние на дигиталните валути</w:t>
      </w:r>
    </w:p>
    <w:p w14:paraId="378BCED5" w14:textId="649F7949" w:rsidR="009B4CD3" w:rsidRPr="009B4CD3" w:rsidRDefault="009B4CD3" w:rsidP="009B4CD3">
      <w:pPr>
        <w:spacing w:after="0" w:line="360" w:lineRule="auto"/>
        <w:ind w:firstLine="720"/>
        <w:jc w:val="both"/>
        <w:rPr>
          <w:rFonts w:asciiTheme="majorBidi" w:hAnsiTheme="majorBidi" w:cstheme="majorBidi"/>
          <w:sz w:val="24"/>
          <w:szCs w:val="24"/>
        </w:rPr>
      </w:pPr>
      <w:r w:rsidRPr="009B4CD3">
        <w:rPr>
          <w:rFonts w:asciiTheme="majorBidi" w:hAnsiTheme="majorBidi" w:cstheme="majorBidi"/>
          <w:sz w:val="24"/>
          <w:szCs w:val="24"/>
        </w:rPr>
        <w:t>По отношение на готовността за бъдещо използване или инвестиране в стабилни монети се наблюдава умерен интерес</w:t>
      </w:r>
      <w:r w:rsidRPr="00906645">
        <w:rPr>
          <w:rFonts w:asciiTheme="majorBidi" w:hAnsiTheme="majorBidi" w:cstheme="majorBidi"/>
          <w:sz w:val="24"/>
          <w:szCs w:val="24"/>
        </w:rPr>
        <w:t xml:space="preserve"> (Фиг. 2</w:t>
      </w:r>
      <w:r w:rsidR="004A631A">
        <w:rPr>
          <w:rFonts w:asciiTheme="majorBidi" w:hAnsiTheme="majorBidi" w:cstheme="majorBidi"/>
          <w:sz w:val="24"/>
          <w:szCs w:val="24"/>
        </w:rPr>
        <w:t>2</w:t>
      </w:r>
      <w:r w:rsidRPr="00906645">
        <w:rPr>
          <w:rFonts w:asciiTheme="majorBidi" w:hAnsiTheme="majorBidi" w:cstheme="majorBidi"/>
          <w:sz w:val="24"/>
          <w:szCs w:val="24"/>
        </w:rPr>
        <w:t>)</w:t>
      </w:r>
      <w:r w:rsidRPr="009B4CD3">
        <w:rPr>
          <w:rFonts w:asciiTheme="majorBidi" w:hAnsiTheme="majorBidi" w:cstheme="majorBidi"/>
          <w:sz w:val="24"/>
          <w:szCs w:val="24"/>
        </w:rPr>
        <w:t xml:space="preserve">. </w:t>
      </w:r>
    </w:p>
    <w:p w14:paraId="1E995D27" w14:textId="6C8459B6" w:rsidR="004F6AF9" w:rsidRPr="00906645" w:rsidRDefault="001441CA"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drawing>
          <wp:inline distT="0" distB="0" distL="0" distR="0" wp14:anchorId="3C9E94A1" wp14:editId="1C510D9F">
            <wp:extent cx="4578350" cy="2755900"/>
            <wp:effectExtent l="0" t="0" r="0" b="6350"/>
            <wp:docPr id="73190394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2793AE75" w14:textId="03BB2AC1" w:rsidR="009B4CD3" w:rsidRPr="00906645" w:rsidRDefault="009B4CD3" w:rsidP="009B4C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sz w:val="24"/>
          <w:szCs w:val="24"/>
        </w:rPr>
        <w:t>Фигура 2</w:t>
      </w:r>
      <w:r w:rsidR="004A631A">
        <w:rPr>
          <w:rFonts w:asciiTheme="majorBidi" w:hAnsiTheme="majorBidi" w:cstheme="majorBidi"/>
          <w:sz w:val="24"/>
          <w:szCs w:val="24"/>
        </w:rPr>
        <w:t>2</w:t>
      </w:r>
      <w:r w:rsidRPr="00906645">
        <w:rPr>
          <w:rFonts w:asciiTheme="majorBidi" w:hAnsiTheme="majorBidi" w:cstheme="majorBidi"/>
          <w:sz w:val="24"/>
          <w:szCs w:val="24"/>
        </w:rPr>
        <w:t xml:space="preserve">. Готовност за </w:t>
      </w:r>
      <w:r w:rsidRPr="00906645">
        <w:rPr>
          <w:rFonts w:asciiTheme="majorBidi" w:hAnsiTheme="majorBidi" w:cstheme="majorBidi"/>
          <w:sz w:val="24"/>
          <w:szCs w:val="24"/>
        </w:rPr>
        <w:t>бъдещо използване или инвестиране в стабилни монети</w:t>
      </w:r>
    </w:p>
    <w:p w14:paraId="767028BC" w14:textId="4D3E92C6" w:rsidR="001441CA" w:rsidRPr="006B57F5" w:rsidRDefault="001441CA" w:rsidP="001441CA">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Около 28% (14 души) са по-скоро съгласни, а 22% (11 души) – напълно съгласни. Неутралните отговори са около 24% (12 души), докато отрицателните са 14% (7 души) и 12% (6 души), което показва наличие на интерес, съчетан с известна предпазливост.</w:t>
      </w:r>
    </w:p>
    <w:p w14:paraId="1623A6F5" w14:textId="77777777" w:rsidR="003317F4" w:rsidRPr="00906645" w:rsidRDefault="003317F4" w:rsidP="003317F4">
      <w:pPr>
        <w:spacing w:after="0" w:line="360" w:lineRule="auto"/>
        <w:ind w:firstLine="720"/>
        <w:jc w:val="both"/>
        <w:rPr>
          <w:rFonts w:asciiTheme="majorBidi" w:hAnsiTheme="majorBidi" w:cstheme="majorBidi"/>
          <w:sz w:val="24"/>
          <w:szCs w:val="24"/>
        </w:rPr>
      </w:pPr>
      <w:r w:rsidRPr="003317F4">
        <w:rPr>
          <w:rFonts w:asciiTheme="majorBidi" w:hAnsiTheme="majorBidi" w:cstheme="majorBidi"/>
          <w:b/>
          <w:bCs/>
          <w:sz w:val="24"/>
          <w:szCs w:val="24"/>
        </w:rPr>
        <w:lastRenderedPageBreak/>
        <w:t xml:space="preserve">3.3. ИЗВОДИ, ОБОБЩЕНИЯ И ПРЕПОРЪКИ </w:t>
      </w:r>
    </w:p>
    <w:p w14:paraId="4E8FE236" w14:textId="77777777" w:rsidR="008E5601" w:rsidRPr="008E5601" w:rsidRDefault="008E5601" w:rsidP="008E5601">
      <w:pPr>
        <w:spacing w:after="0" w:line="360" w:lineRule="auto"/>
        <w:ind w:firstLine="720"/>
        <w:jc w:val="both"/>
        <w:rPr>
          <w:rFonts w:asciiTheme="majorBidi" w:hAnsiTheme="majorBidi" w:cstheme="majorBidi"/>
          <w:sz w:val="24"/>
          <w:szCs w:val="24"/>
        </w:rPr>
      </w:pPr>
      <w:r w:rsidRPr="008E5601">
        <w:rPr>
          <w:rFonts w:asciiTheme="majorBidi" w:hAnsiTheme="majorBidi" w:cstheme="majorBidi"/>
          <w:sz w:val="24"/>
          <w:szCs w:val="24"/>
        </w:rPr>
        <w:t>Резултатите от емпиричното изследване, основано на анализ на вторични данни, очертават ясна взаимовръзка между традиционното и дигиталното проявление на щатския долар и позволяват да се направят обобщения относно променящата се роля на американската валута в съвременната финансова система. Получените данни показват, че в условията на дигитализация доларът не губи значението си като основна референтна единица, а преминава към нови форми на функциониране, които съществуват паралелно с неговото класическо валутно проявление.</w:t>
      </w:r>
    </w:p>
    <w:p w14:paraId="00E61EDE" w14:textId="77777777" w:rsidR="008E5601" w:rsidRPr="008E5601" w:rsidRDefault="008E5601" w:rsidP="008E5601">
      <w:pPr>
        <w:spacing w:after="0" w:line="360" w:lineRule="auto"/>
        <w:ind w:firstLine="720"/>
        <w:jc w:val="both"/>
        <w:rPr>
          <w:rFonts w:asciiTheme="majorBidi" w:hAnsiTheme="majorBidi" w:cstheme="majorBidi"/>
          <w:sz w:val="24"/>
          <w:szCs w:val="24"/>
        </w:rPr>
      </w:pPr>
      <w:r w:rsidRPr="008E5601">
        <w:rPr>
          <w:rFonts w:asciiTheme="majorBidi" w:hAnsiTheme="majorBidi" w:cstheme="majorBidi"/>
          <w:sz w:val="24"/>
          <w:szCs w:val="24"/>
        </w:rPr>
        <w:t>Показателите, свързани с пазарната капитализация на стабилните монети, разкриват устойчива и ускорена тенденция на растеж, което свидетелства за нарастващо глобално търсене на дигитално представена доларова стойност. Това развитие показва, че стабилните монети постепенно се утвърждават като значим компонент на съвременната финансова екосистема. За разлика от традиционните валутни пазари, при които динамиката се определя в значителна степен от макроикономически показатели, лихвена политика и геополитически фактори, нарастването на капитализацията при стабилните монети е по-тясно свързано с технологичното развитие, с разширяването на дигиталните финансови услуги и с повишеното търсене на бързи, ликвидни и леснодостъпни инструменти за съхраняване и прехвърляне на стойност. В този смисъл пазарната капитализация на водещите стабилни монети се утвърждава като индикатор за глобалното търсене на „дигитален долар“.</w:t>
      </w:r>
    </w:p>
    <w:p w14:paraId="173AD7AF" w14:textId="77777777" w:rsidR="008E5601" w:rsidRPr="008E5601" w:rsidRDefault="008E5601" w:rsidP="008E5601">
      <w:pPr>
        <w:spacing w:after="0" w:line="360" w:lineRule="auto"/>
        <w:ind w:firstLine="720"/>
        <w:jc w:val="both"/>
        <w:rPr>
          <w:rFonts w:asciiTheme="majorBidi" w:hAnsiTheme="majorBidi" w:cstheme="majorBidi"/>
          <w:sz w:val="24"/>
          <w:szCs w:val="24"/>
        </w:rPr>
      </w:pPr>
      <w:r w:rsidRPr="008E5601">
        <w:rPr>
          <w:rFonts w:asciiTheme="majorBidi" w:hAnsiTheme="majorBidi" w:cstheme="majorBidi"/>
          <w:sz w:val="24"/>
          <w:szCs w:val="24"/>
        </w:rPr>
        <w:t>Допълнителна тежест на този извод придава анализът на транзакционния обем. Равнищата на активност, измервани в десетки трилиони щатски долари годишно, показват, че стабилните монети вече надхвърлят ролята на спомагателен инструмент в рамките на криптопазара. Те започват да изпълняват функции, които традиционно се свързват с банковото посредничество и международните разплащания, като се използват като реално средство за трансфер на стойност в дигитална и трансгранична среда. Това позволява да се приеме, че стабилните монети се превръщат в инфраструктурен елемент на съвременните финансови потоци, чрез който доларовата стойност се движи по-бързо, по-гъвкаво и с по-малка зависимост от класическите институционални канали.</w:t>
      </w:r>
    </w:p>
    <w:p w14:paraId="47710E6B" w14:textId="77777777" w:rsidR="008E5601" w:rsidRPr="008E5601" w:rsidRDefault="008E5601" w:rsidP="008E5601">
      <w:pPr>
        <w:spacing w:after="0" w:line="360" w:lineRule="auto"/>
        <w:ind w:firstLine="720"/>
        <w:jc w:val="both"/>
        <w:rPr>
          <w:rFonts w:asciiTheme="majorBidi" w:hAnsiTheme="majorBidi" w:cstheme="majorBidi"/>
          <w:sz w:val="24"/>
          <w:szCs w:val="24"/>
        </w:rPr>
      </w:pPr>
      <w:r w:rsidRPr="008E5601">
        <w:rPr>
          <w:rFonts w:asciiTheme="majorBidi" w:hAnsiTheme="majorBidi" w:cstheme="majorBidi"/>
          <w:sz w:val="24"/>
          <w:szCs w:val="24"/>
        </w:rPr>
        <w:t xml:space="preserve">Особено важно значение имат резултатите, свързани със стабилността на обвързаността с долара. Минималните отклонения от номиналния курс и високият дял на транзакции, осъществени в тесен диапазон около 1 USD, показват, че водещите стабилни </w:t>
      </w:r>
      <w:r w:rsidRPr="008E5601">
        <w:rPr>
          <w:rFonts w:asciiTheme="majorBidi" w:hAnsiTheme="majorBidi" w:cstheme="majorBidi"/>
          <w:sz w:val="24"/>
          <w:szCs w:val="24"/>
        </w:rPr>
        <w:lastRenderedPageBreak/>
        <w:t>монети успяват да запазят висока степен на ценова устойчивост. Именно тази устойчивост ги отличава от останалите криптоактиви, характеризиращи се с висока волатилност, и им позволява ефективно да изпълняват функцията на разчетна единица и средство за съхраняване на стойност. Оттук следва, че доверието в долара като мерна единица не намалява, а се прехвърля към нова технологична форма на неговото съществуване. Следователно стабилните монети не се явяват алтернатива на щатския долар, а негово функционално продължение в условията на нова финансова архитектура.</w:t>
      </w:r>
    </w:p>
    <w:p w14:paraId="57430CE7" w14:textId="77777777" w:rsidR="008E5601" w:rsidRPr="008E5601" w:rsidRDefault="008E5601" w:rsidP="008E5601">
      <w:pPr>
        <w:spacing w:after="0" w:line="360" w:lineRule="auto"/>
        <w:ind w:firstLine="720"/>
        <w:jc w:val="both"/>
        <w:rPr>
          <w:rFonts w:asciiTheme="majorBidi" w:hAnsiTheme="majorBidi" w:cstheme="majorBidi"/>
          <w:sz w:val="24"/>
          <w:szCs w:val="24"/>
        </w:rPr>
      </w:pPr>
      <w:r w:rsidRPr="008E5601">
        <w:rPr>
          <w:rFonts w:asciiTheme="majorBidi" w:hAnsiTheme="majorBidi" w:cstheme="majorBidi"/>
          <w:sz w:val="24"/>
          <w:szCs w:val="24"/>
        </w:rPr>
        <w:t>В контраст с тези резултати, показателите за традиционното проявление на долара, като индексът DXY и валутният курс EUR/USD, очертават по-различна картина. Те показват осезаема волатилност и тенденции към относително отслабване на долара спрямо други основни валути, особено в периода след 2022 г. Тази динамика е пряко обусловена от влиянието на инфлацията, лихвената политика, геополитическата несигурност и промените в международните капиталови потоци. По този начин класическото валутно проявление на долара се оказва значително по-чувствително към външни икономически и политически въздействия, отколкото неговата дигитална форма, материализирана чрез стабилни монети.</w:t>
      </w:r>
    </w:p>
    <w:p w14:paraId="4252DCF9" w14:textId="77777777" w:rsidR="008E5601" w:rsidRPr="008E5601" w:rsidRDefault="008E5601" w:rsidP="008E5601">
      <w:pPr>
        <w:spacing w:after="0" w:line="360" w:lineRule="auto"/>
        <w:ind w:firstLine="720"/>
        <w:jc w:val="both"/>
        <w:rPr>
          <w:rFonts w:asciiTheme="majorBidi" w:hAnsiTheme="majorBidi" w:cstheme="majorBidi"/>
          <w:sz w:val="24"/>
          <w:szCs w:val="24"/>
        </w:rPr>
      </w:pPr>
      <w:r w:rsidRPr="008E5601">
        <w:rPr>
          <w:rFonts w:asciiTheme="majorBidi" w:hAnsiTheme="majorBidi" w:cstheme="majorBidi"/>
          <w:sz w:val="24"/>
          <w:szCs w:val="24"/>
        </w:rPr>
        <w:t>Съпоставката между тези две линии на развитие разкрива отчетлива асиметрия. Докато традиционният долар е подложен на циклични колебания и на натиск, произтичащ от макроикономическата среда, дигиталният долар демонстрира устойчив растеж, по-висока номинална стабилност и разширяващо се практическо приложение. Тази разлика не следва да се тълкува като отслабване на долара като основа на доверие и стойност, а като трансформация в начините, по които той функционира в глобалната икономика. Данните показват, че съвременната еволюция на парите не води непременно до заместване на долара, а до изменение на неговите форми на обръщение, инфраструктура и достъпност.</w:t>
      </w:r>
    </w:p>
    <w:p w14:paraId="7FF41B3D" w14:textId="17BEC54E" w:rsidR="008E5601" w:rsidRPr="00906645" w:rsidRDefault="008E5601" w:rsidP="008E5601">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А</w:t>
      </w:r>
      <w:r w:rsidRPr="008E5601">
        <w:rPr>
          <w:rFonts w:asciiTheme="majorBidi" w:hAnsiTheme="majorBidi" w:cstheme="majorBidi"/>
          <w:sz w:val="24"/>
          <w:szCs w:val="24"/>
        </w:rPr>
        <w:t>нализът на вторичните данни подкрепя тезата за наличие на процес на функционално ребазиране на долара. Този процес се изразява в постепенно преместване на неговото приложение от традиционните валутни механизми към дигитални форми на обращение, при които доларът запазва ролята си на основна референтна единица, но се реализира чрез нови технологични канали. Именно тази трансформация определя нарастващото значение на стабилните монети като инструмент за разширяване на доларовото влияние в дигитална, децентрализирана и технологично опосредствана финансова среда.</w:t>
      </w:r>
    </w:p>
    <w:p w14:paraId="3B1435AB"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lastRenderedPageBreak/>
        <w:t>Резултатите от анкетното проучване очертават относително ясно профила на нагласите към стабилните монети и към ролята на щатския долар в дигиталната финансова среда, като позволяват да се направят няколко взаимосвързани извода.</w:t>
      </w:r>
    </w:p>
    <w:p w14:paraId="115BB9B1"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На първо място, нивото на финансова грамотност в извадката може да бъде определено като умерено към сравнително високо. Преобладаващата част от респондентите оценяват знанията си като средни или добри, което създава предпоставка за по-информирано формиране на мнения относно сложни финансови инструменти. Това е важно, тъй като нагласите към стабилните монети не се базират изцяло на случайни впечатления, а на определена степен на разбиране за финансовите процеси.</w:t>
      </w:r>
    </w:p>
    <w:p w14:paraId="06EF633E"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В същото време се наблюдава, че познаването на същността на stablecoin не е напълно равномерно разпределено. Макар значителна част от респондентите да заявяват, че са запознати с тях, остава осезаем дял от участници с неутрална или по-ниска степен на информираност. Това показва, че темата е навлязла в общественото пространство, но все още не е напълно усвоена от всички групи.</w:t>
      </w:r>
    </w:p>
    <w:p w14:paraId="28BEEDE2"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По отношение на доверието в стабилните монети като средство за съхраняване на стойност се отчита умерено положителна нагласа. Повечето респонденти са склонни да ги възприемат като надежден инструмент, но не без резерви. Това се потвърждава и от оценките за способността им да поддържат стойност, близка до 1 USD, където също преобладават положителните отговори, но с наличие на известна несигурност. Тази комбинация от доверие и предпазливост е показателна за ранна фаза на приемане на нов финансов инструмент.</w:t>
      </w:r>
    </w:p>
    <w:p w14:paraId="3FB8BEF5"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По-умерени са нагласите, свързани с реалното използване на стабилните монети. Макар значителна част от респондентите да заявяват готовност да ги използват за онлайн разплащания или да ги възприемат като по-удобни от традиционните банкови преводи, делът на неутралните и отрицателните отговори остава съществен. Това показва, че преходът от теоретично приемане към практическо използване все още не е напълно осъществен и е възпрепятстван от фактори като доверие, регулация и навици на потребителите.</w:t>
      </w:r>
    </w:p>
    <w:p w14:paraId="2D829E43"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 xml:space="preserve">Интересен аспект се открива в оценката на влиянието на стабилните монети върху значението на щатски долар. Тук се наблюдава относително балансирано разпределение на мненията, което показва, че респондентите не са единодушни относно това дали стабилните монети засилват или трансформират ролята на долара. Въпреки това, по-ясно изразено е </w:t>
      </w:r>
      <w:r w:rsidRPr="00080A38">
        <w:rPr>
          <w:rFonts w:asciiTheme="majorBidi" w:hAnsiTheme="majorBidi" w:cstheme="majorBidi"/>
          <w:sz w:val="24"/>
          <w:szCs w:val="24"/>
        </w:rPr>
        <w:lastRenderedPageBreak/>
        <w:t>убеждението, че доларът ще запази водещата си позиция и в дигиталната финансова среда, което свидетелства за устойчиво доверие в неговата глобална значимост.</w:t>
      </w:r>
    </w:p>
    <w:p w14:paraId="06FE4157"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Особено показателни са резултатите, свързани с възприемането на стабилните монети като дигитална форма на долара. Тук преобладават положителните оценки, което означава, че респондентите разбират връзката между традиционната валута и нейните дигитални еквиваленти. Това подкрепя идеята, че стабилните монети не се възприемат като конкуренция на долара, а като негово продължение в нова технологична среда.</w:t>
      </w:r>
    </w:p>
    <w:p w14:paraId="631D67A4"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Висока степен на съгласие се наблюдава и по отношение на очакванията за бъдеща трансформация на международните разплащания под влияние на дигиталните валути. Това показва, че респондентите възприемат дигитализацията като необратим процес, който ще доведе до структурни промени във финансовата система. В същото време готовността за лично участие в този процес, измерена чрез нагласата за използване или инвестиране в стабилни монети, остава по-умерена. Това разминаване между очакванията за системна промяна и индивидуалното поведение е характерно за ранните етапи на внедряване на иновации.</w:t>
      </w:r>
    </w:p>
    <w:p w14:paraId="7A1DF1E4" w14:textId="1F3EBFAD" w:rsidR="00080A38" w:rsidRPr="00080A38" w:rsidRDefault="00080A38" w:rsidP="00080A38">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Като цяло</w:t>
      </w:r>
      <w:r w:rsidRPr="00080A38">
        <w:rPr>
          <w:rFonts w:asciiTheme="majorBidi" w:hAnsiTheme="majorBidi" w:cstheme="majorBidi"/>
          <w:sz w:val="24"/>
          <w:szCs w:val="24"/>
        </w:rPr>
        <w:t>, резултатите от изследването показват наличие на постепенно изграждащо се доверие към стабилните монети, съчетано с известна предпазливост при тяхното практическо използване. Наблюдава се ясно разбиране за връзката между стабилните монети и долара, както и очакване за засилване на ролята на дигиталните форми на пари. Тези тенденции подкрепят тезата, че не се наблюдава отслабване на долара като основа на доверие и стойност, а по-скоро процес на неговото функционално „ребазиране“, при който той запазва значението си, но променя формите и каналите на своето приложение в глобалната икономика.</w:t>
      </w:r>
    </w:p>
    <w:p w14:paraId="3FE99C08"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Съпоставката между изводите от анкетното проучване и анализа на вторичните данни показва по-скоро допълване и взаимно потвърждаване, отколкото съществено противоречие, макар да се откриват и определени различия в степента на изразеност на отделните тенденции.</w:t>
      </w:r>
    </w:p>
    <w:p w14:paraId="0013C3EA"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 xml:space="preserve">На равнище обща посока на развитие се наблюдава ясно припокриване. Анализът на вторичните данни показва устойчив растеж на стабилните монети, висока степен на ценова стабилност и значително разширяване на тяхното използване, което се интерпретира като форма на дигитално разширяване на ролята на щатски долар. Сходна логика се открива и в </w:t>
      </w:r>
      <w:r w:rsidRPr="00080A38">
        <w:rPr>
          <w:rFonts w:asciiTheme="majorBidi" w:hAnsiTheme="majorBidi" w:cstheme="majorBidi"/>
          <w:sz w:val="24"/>
          <w:szCs w:val="24"/>
        </w:rPr>
        <w:lastRenderedPageBreak/>
        <w:t>емпиричното изследване, където респондентите в значителна степен възприемат стабилните монети като дигитална форма на долара и очакват те да окажат влияние върху бъдещето на международните разплащания. Това съвпадение показва, че макроикономическите тенденции намират отражение и в обществените нагласи, което е важен индикатор за устойчивостта на наблюдаваните процеси.</w:t>
      </w:r>
    </w:p>
    <w:p w14:paraId="114F95CB"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Съществено припокриване се наблюдава и по отношение на доверието в стабилността на стабилните монети. Докато вторичните данни показват минимални отклонения от паритета и висока степен на ценова устойчивост, респондентите също демонстрират относително високо, макар и не безусловно, доверие в способността на тези активи да поддържат стойност. Това съответствие подсказва, че пазарната стабилност постепенно се трансформира в възприемана надеждност на поведенческо равнище.</w:t>
      </w:r>
    </w:p>
    <w:p w14:paraId="35323F8D"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В същото време се открояват и определени разминавания, които са особено важни за интерпретацията на резултатите. Най-същественото от тях се проявява в разликата между обективното ниво на използване на стабилните монети и заявената готовност за тяхното използване. Докато вторичните данни показват изключително висок транзакционен обем и нарастваща роля в глобалните разплащания, резултатите от анкетата разкриват по-умерена готовност за практическо приложение. Това означава, че макар стабилните монети да са вече широко използвани на глобално равнище, индивидуалното възприемане и приемане все още изостават, което може да се обясни с фактори като ограничена информираност, липса на практически опит или регулаторна несигурност.</w:t>
      </w:r>
    </w:p>
    <w:p w14:paraId="63BCCB32"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Разминаване се наблюдава и в оценката на влиянието върху ролята на долара. Вторичните данни подкрепят тезата за разширяване на доларовото влияние чрез дигитални канали, докато респондентите показват по-колебливи нагласи по този въпрос. Това подсказва, че макроикономическите процеси не винаги се възприемат ясно на индивидуално ниво и че връзката между стабилните монети и глобалната роля на долара не е напълно осъзната от всички участници.</w:t>
      </w:r>
    </w:p>
    <w:p w14:paraId="5CCC3606"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 xml:space="preserve">Въпреки тези различия, в по-широк план се наблюдава съгласуваност между двата типа анализ по отношение на основния извод. И в двата случая се потвърждава, че не се наблюдава отслабване на долара като основа на доверие и стойност, а трансформация в начина, по който той функционира. Вторичните данни показват този процес чрез </w:t>
      </w:r>
      <w:r w:rsidRPr="00080A38">
        <w:rPr>
          <w:rFonts w:asciiTheme="majorBidi" w:hAnsiTheme="majorBidi" w:cstheme="majorBidi"/>
          <w:sz w:val="24"/>
          <w:szCs w:val="24"/>
        </w:rPr>
        <w:lastRenderedPageBreak/>
        <w:t>количествени индикатори като растеж, обем и стабилност, докато анкетното проучване го отразява чрез нагласите и очакванията на респондентите.</w:t>
      </w:r>
    </w:p>
    <w:p w14:paraId="75FE33CB" w14:textId="3AD8163C"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 xml:space="preserve">На основата на съпоставените резултати от </w:t>
      </w:r>
      <w:r w:rsidRPr="00906645">
        <w:rPr>
          <w:rFonts w:asciiTheme="majorBidi" w:hAnsiTheme="majorBidi" w:cstheme="majorBidi"/>
          <w:sz w:val="24"/>
          <w:szCs w:val="24"/>
        </w:rPr>
        <w:t>анкетното проучване</w:t>
      </w:r>
      <w:r w:rsidRPr="00080A38">
        <w:rPr>
          <w:rFonts w:asciiTheme="majorBidi" w:hAnsiTheme="majorBidi" w:cstheme="majorBidi"/>
          <w:sz w:val="24"/>
          <w:szCs w:val="24"/>
        </w:rPr>
        <w:t xml:space="preserve"> и анализа на вторичните данни могат да бъдат формулирани </w:t>
      </w:r>
      <w:r w:rsidRPr="00906645">
        <w:rPr>
          <w:rFonts w:asciiTheme="majorBidi" w:hAnsiTheme="majorBidi" w:cstheme="majorBidi"/>
          <w:sz w:val="24"/>
          <w:szCs w:val="24"/>
        </w:rPr>
        <w:t>следните пропоръки:</w:t>
      </w:r>
    </w:p>
    <w:p w14:paraId="3415EC0E"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На първо място е необходимо да се засили финансовата и дигиталната грамотност по отношение на stablecoin. Макар значителна част от респондентите да демонстрират базово познаване, остава съществен дял от участници с ограничена информираност или неутрални нагласи. Това предполага необходимост от образователни инициативи, включително университетски курсове, онлайн обучения и популяризиране на достъпна информация, които да повишат разбирането за същността, рисковете и потенциала на стабилните монети.</w:t>
      </w:r>
    </w:p>
    <w:p w14:paraId="480DB1EC"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Паралелно с това следва да се насърчава по-широкото практическо приложение на стабилните монети чрез подобряване на потребителската среда и доверието в тях. Данните показват разминаване между високото реално използване на глобално равнище и по-умерената индивидуална готовност за използване. Това предполага необходимост от развитие на по-интуитивни платформи, по-добра интеграция с традиционните финансови услуги и ясна регулаторна рамка, която да намали несигурността сред потребителите.</w:t>
      </w:r>
    </w:p>
    <w:p w14:paraId="506F8699"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От гледна точка на публичните институции и регулаторите е препоръчително да се разработи балансиран подход към регулирането на стабилните монети, който едновременно да гарантира финансова стабилност и да не възпрепятства иновациите. В този контекст ролята на Федерален резерв на САЩ и другите централни банки е ключова, тъй като техните политики могат да окажат съществено влияние върху развитието на дигиталните форми на долара и върху доверието към тях.</w:t>
      </w:r>
    </w:p>
    <w:p w14:paraId="618B6995"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С оглед на установената връзка между стабилните монети и щатски долар е целесъобразно да се разглеждат тези инструменти не като алтернатива, а като допълнение към съществуващата парична система. Това предполага интегриран подход, при който стабилните монети се използват като средство за разширяване на достъпа до доларова ликвидност, особено в трансграничен контекст, без да се подкопава ролята на традиционните институции.</w:t>
      </w:r>
    </w:p>
    <w:p w14:paraId="3C5E5657"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 xml:space="preserve">От изследователска гледна точка е препоръчително бъдещите проучвания да разширят обхвата на анализа чрез по-големи и по-разнообразни извадки, както и чрез включване на допълнителни променливи, свързани с реалното поведение на потребителите. </w:t>
      </w:r>
      <w:r w:rsidRPr="00080A38">
        <w:rPr>
          <w:rFonts w:asciiTheme="majorBidi" w:hAnsiTheme="majorBidi" w:cstheme="majorBidi"/>
          <w:sz w:val="24"/>
          <w:szCs w:val="24"/>
        </w:rPr>
        <w:lastRenderedPageBreak/>
        <w:t>Това ще позволи по-прецизно разграничаване между нагласи и реално използване и ще допринесе за по-задълбочено разбиране на процеса на дигитална трансформация на парите.</w:t>
      </w:r>
    </w:p>
    <w:p w14:paraId="0A231FF3" w14:textId="77777777" w:rsidR="00080A38" w:rsidRPr="00080A38" w:rsidRDefault="00080A38" w:rsidP="00080A38">
      <w:pPr>
        <w:spacing w:after="0" w:line="360" w:lineRule="auto"/>
        <w:ind w:firstLine="720"/>
        <w:jc w:val="both"/>
        <w:rPr>
          <w:rFonts w:asciiTheme="majorBidi" w:hAnsiTheme="majorBidi" w:cstheme="majorBidi"/>
          <w:sz w:val="24"/>
          <w:szCs w:val="24"/>
        </w:rPr>
      </w:pPr>
      <w:r w:rsidRPr="00080A38">
        <w:rPr>
          <w:rFonts w:asciiTheme="majorBidi" w:hAnsiTheme="majorBidi" w:cstheme="majorBidi"/>
          <w:sz w:val="24"/>
          <w:szCs w:val="24"/>
        </w:rPr>
        <w:t>Накрая, с оглед на установената тенденция към функционално „ребазиране“ на долара, е важно икономическите субекти да адаптират своите стратегии към тази трансформация. Това включва както институционални участници, така и индивидуални потребители, които следва да развият по-гъвкаво отношение към новите форми на стойност и разплащане. В този смисъл стабилните монети могат да бъдат разглеждани като инструмент за повишаване на ефективността, достъпността и скоростта на финансовите операции в съвременната дигитална икономика.</w:t>
      </w:r>
    </w:p>
    <w:p w14:paraId="56BA1CD2" w14:textId="77777777" w:rsidR="005B13BD" w:rsidRPr="00906645" w:rsidRDefault="005B13BD" w:rsidP="003317F4">
      <w:pPr>
        <w:spacing w:after="0" w:line="360" w:lineRule="auto"/>
        <w:ind w:firstLine="720"/>
        <w:jc w:val="both"/>
        <w:rPr>
          <w:rFonts w:asciiTheme="majorBidi" w:hAnsiTheme="majorBidi" w:cstheme="majorBidi"/>
          <w:sz w:val="24"/>
          <w:szCs w:val="24"/>
        </w:rPr>
      </w:pPr>
    </w:p>
    <w:p w14:paraId="4B9945C8" w14:textId="77777777" w:rsidR="003317F4" w:rsidRPr="00906645" w:rsidRDefault="003317F4">
      <w:pPr>
        <w:rPr>
          <w:rFonts w:asciiTheme="majorBidi" w:hAnsiTheme="majorBidi" w:cstheme="majorBidi"/>
          <w:b/>
          <w:bCs/>
          <w:sz w:val="24"/>
          <w:szCs w:val="24"/>
        </w:rPr>
      </w:pPr>
      <w:r w:rsidRPr="00906645">
        <w:rPr>
          <w:rFonts w:asciiTheme="majorBidi" w:hAnsiTheme="majorBidi" w:cstheme="majorBidi"/>
          <w:b/>
          <w:bCs/>
          <w:sz w:val="24"/>
          <w:szCs w:val="24"/>
        </w:rPr>
        <w:br w:type="page"/>
      </w:r>
    </w:p>
    <w:p w14:paraId="72C327C0" w14:textId="2FD9A4F0" w:rsidR="003317F4" w:rsidRPr="00906645" w:rsidRDefault="003317F4" w:rsidP="003317F4">
      <w:pPr>
        <w:spacing w:after="0" w:line="360" w:lineRule="auto"/>
        <w:ind w:firstLine="720"/>
        <w:jc w:val="both"/>
        <w:rPr>
          <w:rFonts w:asciiTheme="majorBidi" w:hAnsiTheme="majorBidi" w:cstheme="majorBidi"/>
          <w:sz w:val="24"/>
          <w:szCs w:val="24"/>
        </w:rPr>
      </w:pPr>
      <w:r w:rsidRPr="00906645">
        <w:rPr>
          <w:rFonts w:asciiTheme="majorBidi" w:hAnsiTheme="majorBidi" w:cstheme="majorBidi"/>
          <w:b/>
          <w:bCs/>
          <w:sz w:val="24"/>
          <w:szCs w:val="24"/>
        </w:rPr>
        <w:lastRenderedPageBreak/>
        <w:t>ЗАКЛЮЧЕНИЕ</w:t>
      </w:r>
    </w:p>
    <w:p w14:paraId="2EF3F2D9" w14:textId="77777777" w:rsidR="00315D83" w:rsidRPr="00315D83" w:rsidRDefault="00315D83" w:rsidP="00315D83">
      <w:pPr>
        <w:spacing w:after="0" w:line="360" w:lineRule="auto"/>
        <w:ind w:firstLine="720"/>
        <w:jc w:val="both"/>
        <w:rPr>
          <w:rFonts w:asciiTheme="majorBidi" w:hAnsiTheme="majorBidi" w:cstheme="majorBidi"/>
          <w:sz w:val="24"/>
          <w:szCs w:val="24"/>
        </w:rPr>
      </w:pPr>
      <w:r w:rsidRPr="00315D83">
        <w:rPr>
          <w:rFonts w:asciiTheme="majorBidi" w:hAnsiTheme="majorBidi" w:cstheme="majorBidi"/>
          <w:sz w:val="24"/>
          <w:szCs w:val="24"/>
        </w:rPr>
        <w:t>Настоящата магистърска теза разглежда стабилните монети, обвързани с щатски долар, в контекста на трансформациите в съвременната финансова система и процесите на дигитализация на парите. Изследването се основава на съчетаването на теоретичен анализ, преглед на вторични данни и емпирично проучване, чрез което се търси по-задълбочено разбиране за ролята на тези инструменти и тяхното влияние върху възприятието и функциите на долара.</w:t>
      </w:r>
    </w:p>
    <w:p w14:paraId="5FB83EB4" w14:textId="77777777" w:rsidR="00315D83" w:rsidRPr="00315D83" w:rsidRDefault="00315D83" w:rsidP="00315D83">
      <w:pPr>
        <w:spacing w:after="0" w:line="360" w:lineRule="auto"/>
        <w:ind w:firstLine="720"/>
        <w:jc w:val="both"/>
        <w:rPr>
          <w:rFonts w:asciiTheme="majorBidi" w:hAnsiTheme="majorBidi" w:cstheme="majorBidi"/>
          <w:sz w:val="24"/>
          <w:szCs w:val="24"/>
        </w:rPr>
      </w:pPr>
      <w:r w:rsidRPr="00315D83">
        <w:rPr>
          <w:rFonts w:asciiTheme="majorBidi" w:hAnsiTheme="majorBidi" w:cstheme="majorBidi"/>
          <w:sz w:val="24"/>
          <w:szCs w:val="24"/>
        </w:rPr>
        <w:t>Резултатите от анализа показват, че стабилните монети се утвърждават като съществен елемент от глобалната финансова екосистема. Те демонстрират висока степен на ценова стабилност, нарастваща пазарна капитализация и значителен обем на транзакции, което ги позиционира като ефективно средство за трансфер и съхраняване на стойност. Тези характеристики ги отличават от традиционните криптоактиви и ги приближават до функциите на фиатните валути, като същевременно запазват предимствата на дигиталната среда.</w:t>
      </w:r>
    </w:p>
    <w:p w14:paraId="3A4A715B" w14:textId="77777777" w:rsidR="00315D83" w:rsidRPr="00315D83" w:rsidRDefault="00315D83" w:rsidP="00315D83">
      <w:pPr>
        <w:spacing w:after="0" w:line="360" w:lineRule="auto"/>
        <w:ind w:firstLine="720"/>
        <w:jc w:val="both"/>
        <w:rPr>
          <w:rFonts w:asciiTheme="majorBidi" w:hAnsiTheme="majorBidi" w:cstheme="majorBidi"/>
          <w:sz w:val="24"/>
          <w:szCs w:val="24"/>
        </w:rPr>
      </w:pPr>
      <w:r w:rsidRPr="00315D83">
        <w:rPr>
          <w:rFonts w:asciiTheme="majorBidi" w:hAnsiTheme="majorBidi" w:cstheme="majorBidi"/>
          <w:sz w:val="24"/>
          <w:szCs w:val="24"/>
        </w:rPr>
        <w:t>В същото време анализът на традиционното проявление на долара чрез показатели като валутния курс и индекса DXY показва наличие на волатилност и периоди на относително отслабване, обусловени от макроикономически и геополитически фактори. Тази динамика обаче не води до загуба на значението на долара като водеща световна валута, а по-скоро очертава необходимостта от адаптация към новите условия на функциониране.</w:t>
      </w:r>
    </w:p>
    <w:p w14:paraId="54EB9476" w14:textId="77777777" w:rsidR="00315D83" w:rsidRPr="00315D83" w:rsidRDefault="00315D83" w:rsidP="00315D83">
      <w:pPr>
        <w:spacing w:after="0" w:line="360" w:lineRule="auto"/>
        <w:ind w:firstLine="720"/>
        <w:jc w:val="both"/>
        <w:rPr>
          <w:rFonts w:asciiTheme="majorBidi" w:hAnsiTheme="majorBidi" w:cstheme="majorBidi"/>
          <w:sz w:val="24"/>
          <w:szCs w:val="24"/>
        </w:rPr>
      </w:pPr>
      <w:r w:rsidRPr="00315D83">
        <w:rPr>
          <w:rFonts w:asciiTheme="majorBidi" w:hAnsiTheme="majorBidi" w:cstheme="majorBidi"/>
          <w:sz w:val="24"/>
          <w:szCs w:val="24"/>
        </w:rPr>
        <w:t>Емпиричното изследване допълва тези наблюдения, като разкрива, че респондентите възприемат стабилните монети като логично продължение на долара в дигитална форма. Налице е умерено до високо ниво на доверие в тяхната стабилност, както и очакване за нарастваща роля на дигиталните валути в международните разплащания. Въпреки това се наблюдава известна предпазливост по отношение на тяхното практическо използване, което показва, че процесът на приемане все още е в развитие.</w:t>
      </w:r>
    </w:p>
    <w:p w14:paraId="6CAB5BFD" w14:textId="77777777" w:rsidR="00315D83" w:rsidRPr="00315D83" w:rsidRDefault="00315D83" w:rsidP="00315D83">
      <w:pPr>
        <w:spacing w:after="0" w:line="360" w:lineRule="auto"/>
        <w:ind w:firstLine="720"/>
        <w:jc w:val="both"/>
        <w:rPr>
          <w:rFonts w:asciiTheme="majorBidi" w:hAnsiTheme="majorBidi" w:cstheme="majorBidi"/>
          <w:sz w:val="24"/>
          <w:szCs w:val="24"/>
        </w:rPr>
      </w:pPr>
      <w:r w:rsidRPr="00315D83">
        <w:rPr>
          <w:rFonts w:asciiTheme="majorBidi" w:hAnsiTheme="majorBidi" w:cstheme="majorBidi"/>
          <w:sz w:val="24"/>
          <w:szCs w:val="24"/>
        </w:rPr>
        <w:t>Съпоставката между вторичните данни и резултатите от анкетното проучване потвърждава основната теза на изследването, а именно че не се наблюдава отслабване на долара като концепция и носител на доверие, а процес на неговото функционално „ребазиране“. Този процес се изразява в преместване на част от функциите на долара към дигитални канали, при което той запазва ролята си на основна референтна единица, но се реализира чрез нови технологични форми.</w:t>
      </w:r>
    </w:p>
    <w:p w14:paraId="04F4F30C" w14:textId="77777777" w:rsidR="00315D83" w:rsidRPr="00315D83" w:rsidRDefault="00315D83" w:rsidP="00315D83">
      <w:pPr>
        <w:spacing w:after="0" w:line="360" w:lineRule="auto"/>
        <w:ind w:firstLine="720"/>
        <w:jc w:val="both"/>
        <w:rPr>
          <w:rFonts w:asciiTheme="majorBidi" w:hAnsiTheme="majorBidi" w:cstheme="majorBidi"/>
          <w:sz w:val="24"/>
          <w:szCs w:val="24"/>
        </w:rPr>
      </w:pPr>
      <w:r w:rsidRPr="00315D83">
        <w:rPr>
          <w:rFonts w:asciiTheme="majorBidi" w:hAnsiTheme="majorBidi" w:cstheme="majorBidi"/>
          <w:sz w:val="24"/>
          <w:szCs w:val="24"/>
        </w:rPr>
        <w:lastRenderedPageBreak/>
        <w:t>В заключение може да се приеме, че стабилните монети не представляват алтернатива на долара, а инструмент за разширяване на неговото влияние в глобалната икономика. Те съчетават стабилността на фиатната валута с гъвкавостта на дигиталните технологии и по този начин създават нови възможности за развитие на финансовите пазари. В този контекст бъдещото развитие на паричната система вероятно ще бъде свързано не със заместване на съществуващите валути, а с тяхната трансформация и адаптация към изискванията на дигиталната икономика.</w:t>
      </w:r>
    </w:p>
    <w:p w14:paraId="52A9C522" w14:textId="77777777" w:rsidR="00080A38" w:rsidRPr="00906645" w:rsidRDefault="00080A38" w:rsidP="003317F4">
      <w:pPr>
        <w:spacing w:after="0" w:line="360" w:lineRule="auto"/>
        <w:ind w:firstLine="720"/>
        <w:jc w:val="both"/>
        <w:rPr>
          <w:rFonts w:asciiTheme="majorBidi" w:hAnsiTheme="majorBidi" w:cstheme="majorBidi"/>
          <w:sz w:val="24"/>
          <w:szCs w:val="24"/>
        </w:rPr>
      </w:pPr>
    </w:p>
    <w:p w14:paraId="00D61469" w14:textId="77777777" w:rsidR="003317F4" w:rsidRPr="00906645" w:rsidRDefault="003317F4">
      <w:pPr>
        <w:rPr>
          <w:rFonts w:asciiTheme="majorBidi" w:hAnsiTheme="majorBidi" w:cstheme="majorBidi"/>
          <w:b/>
          <w:bCs/>
          <w:sz w:val="24"/>
          <w:szCs w:val="24"/>
        </w:rPr>
      </w:pPr>
      <w:r w:rsidRPr="00906645">
        <w:rPr>
          <w:rFonts w:asciiTheme="majorBidi" w:hAnsiTheme="majorBidi" w:cstheme="majorBidi"/>
          <w:b/>
          <w:bCs/>
          <w:sz w:val="24"/>
          <w:szCs w:val="24"/>
        </w:rPr>
        <w:br w:type="page"/>
      </w:r>
    </w:p>
    <w:p w14:paraId="27E7DF88" w14:textId="2A54588E" w:rsidR="003317F4" w:rsidRPr="00906645" w:rsidRDefault="003317F4" w:rsidP="005B13BD">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b/>
          <w:bCs/>
          <w:sz w:val="24"/>
          <w:szCs w:val="24"/>
        </w:rPr>
        <w:lastRenderedPageBreak/>
        <w:t>ИЗПОЛЗВАНА ЛИТЕРАТУРА</w:t>
      </w:r>
    </w:p>
    <w:p w14:paraId="4836B7F0"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AirdropBee. (2026, January 14). Stablecoin statistics 2026: Market cap and supply. https://airdropbee.com/blog/research/</w:t>
      </w:r>
    </w:p>
    <w:p w14:paraId="763B4A13"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proofErr w:type="spellStart"/>
      <w:r w:rsidRPr="00023157">
        <w:rPr>
          <w:rFonts w:asciiTheme="majorBidi" w:hAnsiTheme="majorBidi" w:cstheme="majorBidi"/>
          <w:sz w:val="24"/>
          <w:szCs w:val="24"/>
          <w:lang w:val="en-GB"/>
        </w:rPr>
        <w:t>Aldasoro</w:t>
      </w:r>
      <w:proofErr w:type="spellEnd"/>
      <w:r w:rsidRPr="00023157">
        <w:rPr>
          <w:rFonts w:asciiTheme="majorBidi" w:hAnsiTheme="majorBidi" w:cstheme="majorBidi"/>
          <w:sz w:val="24"/>
          <w:szCs w:val="24"/>
          <w:lang w:val="en-GB"/>
        </w:rPr>
        <w:t xml:space="preserve">, I, G Cornelli, L Gambacorta, M Ferrari Minesso, and M </w:t>
      </w:r>
      <w:proofErr w:type="spellStart"/>
      <w:r w:rsidRPr="00023157">
        <w:rPr>
          <w:rFonts w:asciiTheme="majorBidi" w:hAnsiTheme="majorBidi" w:cstheme="majorBidi"/>
          <w:sz w:val="24"/>
          <w:szCs w:val="24"/>
          <w:lang w:val="en-GB"/>
        </w:rPr>
        <w:t>M</w:t>
      </w:r>
      <w:proofErr w:type="spellEnd"/>
      <w:r w:rsidRPr="00023157">
        <w:rPr>
          <w:rFonts w:asciiTheme="majorBidi" w:hAnsiTheme="majorBidi" w:cstheme="majorBidi"/>
          <w:sz w:val="24"/>
          <w:szCs w:val="24"/>
          <w:lang w:val="en-GB"/>
        </w:rPr>
        <w:t xml:space="preserve"> Habib (2024), “Stablecoins and Money Market Funds: Less Similar than You Think”, VoxEU.org, 22 November. </w:t>
      </w:r>
      <w:hyperlink r:id="rId32" w:tgtFrame="_blank" w:history="1">
        <w:r w:rsidRPr="00023157">
          <w:rPr>
            <w:rStyle w:val="Hyperlink"/>
            <w:rFonts w:asciiTheme="majorBidi" w:hAnsiTheme="majorBidi" w:cstheme="majorBidi"/>
            <w:sz w:val="24"/>
            <w:szCs w:val="24"/>
            <w:lang w:val="en-GB"/>
          </w:rPr>
          <w:t>https://cepr.org/voxeu/columns/stablecoins-and-money-market-funds-less-similar-you-think</w:t>
        </w:r>
      </w:hyperlink>
      <w:r w:rsidRPr="00023157">
        <w:rPr>
          <w:rFonts w:asciiTheme="majorBidi" w:hAnsiTheme="majorBidi" w:cstheme="majorBidi"/>
          <w:sz w:val="24"/>
          <w:szCs w:val="24"/>
          <w:lang w:val="en-GB"/>
        </w:rPr>
        <w:t>.</w:t>
      </w:r>
    </w:p>
    <w:p w14:paraId="5B95BD93"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Alper, C. E., &amp; </w:t>
      </w:r>
      <w:proofErr w:type="spellStart"/>
      <w:r w:rsidRPr="00023157">
        <w:rPr>
          <w:rFonts w:asciiTheme="majorBidi" w:hAnsiTheme="majorBidi" w:cstheme="majorBidi"/>
          <w:sz w:val="24"/>
          <w:szCs w:val="24"/>
          <w:lang w:val="en-GB"/>
        </w:rPr>
        <w:t>Öniş</w:t>
      </w:r>
      <w:proofErr w:type="spellEnd"/>
      <w:r w:rsidRPr="00023157">
        <w:rPr>
          <w:rFonts w:asciiTheme="majorBidi" w:hAnsiTheme="majorBidi" w:cstheme="majorBidi"/>
          <w:sz w:val="24"/>
          <w:szCs w:val="24"/>
          <w:lang w:val="en-GB"/>
        </w:rPr>
        <w:t xml:space="preserve">, Z. (2005). </w:t>
      </w:r>
      <w:r w:rsidRPr="00023157">
        <w:rPr>
          <w:rFonts w:asciiTheme="majorBidi" w:hAnsiTheme="majorBidi" w:cstheme="majorBidi"/>
          <w:i/>
          <w:iCs/>
          <w:sz w:val="24"/>
          <w:szCs w:val="24"/>
          <w:lang w:val="en-GB"/>
        </w:rPr>
        <w:t>The Turkish banking system, financial crises and the IMF in the age of capital account liberalization: A political economy perspective</w:t>
      </w:r>
      <w:r w:rsidRPr="00023157">
        <w:rPr>
          <w:rFonts w:asciiTheme="majorBidi" w:hAnsiTheme="majorBidi" w:cstheme="majorBidi"/>
          <w:sz w:val="24"/>
          <w:szCs w:val="24"/>
          <w:lang w:val="en-GB"/>
        </w:rPr>
        <w:t>. New Perspectives on Turkey, 33, 25–54. https://doi.org/10.1017/S0896634600004269</w:t>
      </w:r>
    </w:p>
    <w:p w14:paraId="1A96A837"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Altavilla, C., Boucinha, M., Burlon, L., Adalid, R., Fortes, R., &amp; Maruhn, F. (2026). Stablecoins and monetary policy transmission. </w:t>
      </w:r>
      <w:r w:rsidRPr="00023157">
        <w:rPr>
          <w:rFonts w:asciiTheme="majorBidi" w:hAnsiTheme="majorBidi" w:cstheme="majorBidi"/>
          <w:i/>
          <w:iCs/>
          <w:sz w:val="24"/>
          <w:szCs w:val="24"/>
          <w:lang w:val="en-GB"/>
        </w:rPr>
        <w:t>SSRN Electronic Journal</w:t>
      </w:r>
      <w:r w:rsidRPr="00023157">
        <w:rPr>
          <w:rFonts w:asciiTheme="majorBidi" w:hAnsiTheme="majorBidi" w:cstheme="majorBidi"/>
          <w:sz w:val="24"/>
          <w:szCs w:val="24"/>
          <w:lang w:val="en-GB"/>
        </w:rPr>
        <w:t>. https://doi.org/10.2139/ssrn.6340362</w:t>
      </w:r>
    </w:p>
    <w:p w14:paraId="20C00A78" w14:textId="77777777" w:rsidR="00023157" w:rsidRPr="00023157" w:rsidRDefault="00023157" w:rsidP="00023157">
      <w:pPr>
        <w:spacing w:after="0" w:line="360" w:lineRule="auto"/>
        <w:ind w:firstLine="720"/>
        <w:jc w:val="both"/>
        <w:rPr>
          <w:rFonts w:asciiTheme="majorBidi" w:hAnsiTheme="majorBidi" w:cstheme="majorBidi"/>
          <w:sz w:val="24"/>
          <w:szCs w:val="24"/>
        </w:rPr>
      </w:pPr>
      <w:proofErr w:type="spellStart"/>
      <w:r w:rsidRPr="00023157">
        <w:rPr>
          <w:rFonts w:asciiTheme="majorBidi" w:hAnsiTheme="majorBidi" w:cstheme="majorBidi"/>
          <w:sz w:val="24"/>
          <w:szCs w:val="24"/>
          <w:lang w:val="en-GB"/>
        </w:rPr>
        <w:t>Azzimonti</w:t>
      </w:r>
      <w:proofErr w:type="spellEnd"/>
      <w:r w:rsidRPr="00023157">
        <w:rPr>
          <w:rFonts w:asciiTheme="majorBidi" w:hAnsiTheme="majorBidi" w:cstheme="majorBidi"/>
          <w:sz w:val="24"/>
          <w:szCs w:val="24"/>
          <w:lang w:val="en-GB"/>
        </w:rPr>
        <w:t xml:space="preserve">, M., &amp; Quadrini, V. (2026, March 25). </w:t>
      </w:r>
      <w:r w:rsidRPr="00023157">
        <w:rPr>
          <w:rFonts w:asciiTheme="majorBidi" w:hAnsiTheme="majorBidi" w:cstheme="majorBidi"/>
          <w:i/>
          <w:iCs/>
          <w:sz w:val="24"/>
          <w:szCs w:val="24"/>
          <w:lang w:val="en-GB"/>
        </w:rPr>
        <w:t>Stablecoins and the Demand for Dollars</w:t>
      </w:r>
      <w:r w:rsidRPr="00023157">
        <w:rPr>
          <w:rFonts w:asciiTheme="majorBidi" w:hAnsiTheme="majorBidi" w:cstheme="majorBidi"/>
          <w:sz w:val="24"/>
          <w:szCs w:val="24"/>
          <w:lang w:val="en-GB"/>
        </w:rPr>
        <w:t xml:space="preserve">. Richmondfed.org; Economic Brief. </w:t>
      </w:r>
      <w:hyperlink r:id="rId33" w:history="1">
        <w:r w:rsidRPr="00023157">
          <w:rPr>
            <w:rStyle w:val="Hyperlink"/>
            <w:rFonts w:asciiTheme="majorBidi" w:hAnsiTheme="majorBidi" w:cstheme="majorBidi"/>
            <w:sz w:val="24"/>
            <w:szCs w:val="24"/>
            <w:lang w:val="en-GB"/>
          </w:rPr>
          <w:t>https://www.richmondfed.org/publications/research/economic_brief/2026/eb_26-10</w:t>
        </w:r>
      </w:hyperlink>
    </w:p>
    <w:p w14:paraId="025E51D3"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Bank of Ghana. (2007). </w:t>
      </w:r>
      <w:r w:rsidRPr="00023157">
        <w:rPr>
          <w:rFonts w:asciiTheme="majorBidi" w:hAnsiTheme="majorBidi" w:cstheme="majorBidi"/>
          <w:i/>
          <w:iCs/>
          <w:sz w:val="24"/>
          <w:szCs w:val="24"/>
          <w:lang w:val="en-GB"/>
        </w:rPr>
        <w:t>The redenomination of the cedi</w:t>
      </w:r>
      <w:r w:rsidRPr="00023157">
        <w:rPr>
          <w:rFonts w:asciiTheme="majorBidi" w:hAnsiTheme="majorBidi" w:cstheme="majorBidi"/>
          <w:sz w:val="24"/>
          <w:szCs w:val="24"/>
          <w:lang w:val="en-GB"/>
        </w:rPr>
        <w:t xml:space="preserve">. </w:t>
      </w:r>
      <w:hyperlink r:id="rId34" w:tgtFrame="_new" w:history="1">
        <w:r w:rsidRPr="00023157">
          <w:rPr>
            <w:rStyle w:val="Hyperlink"/>
            <w:rFonts w:asciiTheme="majorBidi" w:hAnsiTheme="majorBidi" w:cstheme="majorBidi"/>
            <w:sz w:val="24"/>
            <w:szCs w:val="24"/>
            <w:lang w:val="en-GB"/>
          </w:rPr>
          <w:t>https://www.bog.gov.gh</w:t>
        </w:r>
      </w:hyperlink>
    </w:p>
    <w:p w14:paraId="7775AFEA"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Bank of Zambia. (2012). </w:t>
      </w:r>
      <w:r w:rsidRPr="00023157">
        <w:rPr>
          <w:rFonts w:asciiTheme="majorBidi" w:hAnsiTheme="majorBidi" w:cstheme="majorBidi"/>
          <w:i/>
          <w:iCs/>
          <w:sz w:val="24"/>
          <w:szCs w:val="24"/>
          <w:lang w:val="en-GB"/>
        </w:rPr>
        <w:t>Currency rebasing in Zambia</w:t>
      </w:r>
      <w:r w:rsidRPr="00023157">
        <w:rPr>
          <w:rFonts w:asciiTheme="majorBidi" w:hAnsiTheme="majorBidi" w:cstheme="majorBidi"/>
          <w:sz w:val="24"/>
          <w:szCs w:val="24"/>
          <w:lang w:val="en-GB"/>
        </w:rPr>
        <w:t xml:space="preserve">. </w:t>
      </w:r>
      <w:hyperlink r:id="rId35" w:tgtFrame="_new" w:history="1">
        <w:r w:rsidRPr="00023157">
          <w:rPr>
            <w:rStyle w:val="Hyperlink"/>
            <w:rFonts w:asciiTheme="majorBidi" w:hAnsiTheme="majorBidi" w:cstheme="majorBidi"/>
            <w:sz w:val="24"/>
            <w:szCs w:val="24"/>
            <w:lang w:val="en-GB"/>
          </w:rPr>
          <w:t>https://www.boz.zm</w:t>
        </w:r>
      </w:hyperlink>
    </w:p>
    <w:p w14:paraId="78EAA0EA"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Bulgarian National Bank. (1999). </w:t>
      </w:r>
      <w:r w:rsidRPr="00023157">
        <w:rPr>
          <w:rFonts w:asciiTheme="majorBidi" w:hAnsiTheme="majorBidi" w:cstheme="majorBidi"/>
          <w:i/>
          <w:iCs/>
          <w:sz w:val="24"/>
          <w:szCs w:val="24"/>
          <w:lang w:val="en-GB"/>
        </w:rPr>
        <w:t>Denomination of the Bulgarian lev</w:t>
      </w:r>
      <w:r w:rsidRPr="00023157">
        <w:rPr>
          <w:rFonts w:asciiTheme="majorBidi" w:hAnsiTheme="majorBidi" w:cstheme="majorBidi"/>
          <w:sz w:val="24"/>
          <w:szCs w:val="24"/>
          <w:lang w:val="en-GB"/>
        </w:rPr>
        <w:t xml:space="preserve">. </w:t>
      </w:r>
      <w:hyperlink r:id="rId36" w:tgtFrame="_new" w:history="1">
        <w:r w:rsidRPr="00023157">
          <w:rPr>
            <w:rStyle w:val="Hyperlink"/>
            <w:rFonts w:asciiTheme="majorBidi" w:hAnsiTheme="majorBidi" w:cstheme="majorBidi"/>
            <w:sz w:val="24"/>
            <w:szCs w:val="24"/>
            <w:lang w:val="en-GB"/>
          </w:rPr>
          <w:t>https://www.bnb.bg</w:t>
        </w:r>
      </w:hyperlink>
    </w:p>
    <w:p w14:paraId="5C2C19FB"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Cambridge Currencies. (2026, March 9). US dollar forecast this week – GBP, EUR &amp; DXY outlook (9–14 March 2026). https://cambridgecurrencies.com/market-insights/</w:t>
      </w:r>
    </w:p>
    <w:p w14:paraId="22ED9E75"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rPr>
        <w:t xml:space="preserve">Campione, T. (2026, February 17). Stablecoins: From exploration to strategic imperative. Deloitte Luxembourg. </w:t>
      </w:r>
      <w:r w:rsidRPr="00023157">
        <w:rPr>
          <w:rFonts w:asciiTheme="majorBidi" w:hAnsiTheme="majorBidi" w:cstheme="majorBidi"/>
          <w:sz w:val="24"/>
          <w:szCs w:val="24"/>
        </w:rPr>
        <w:fldChar w:fldCharType="begin"/>
      </w:r>
      <w:r w:rsidRPr="00023157">
        <w:rPr>
          <w:rFonts w:asciiTheme="majorBidi" w:hAnsiTheme="majorBidi" w:cstheme="majorBidi"/>
          <w:sz w:val="24"/>
          <w:szCs w:val="24"/>
        </w:rPr>
        <w:instrText>HYPERLINK "https://www.deloitte.com/lu/en/our-thinking/future-of-advice/stablecoins-from-exploration-strategic-imperative.html?utm_source=chatgpt.com" \t "_new"</w:instrText>
      </w:r>
      <w:r w:rsidRPr="00023157">
        <w:rPr>
          <w:rFonts w:asciiTheme="majorBidi" w:hAnsiTheme="majorBidi" w:cstheme="majorBidi"/>
          <w:sz w:val="24"/>
          <w:szCs w:val="24"/>
        </w:rPr>
      </w:r>
      <w:r w:rsidRPr="00023157">
        <w:rPr>
          <w:rFonts w:asciiTheme="majorBidi" w:hAnsiTheme="majorBidi" w:cstheme="majorBidi"/>
          <w:sz w:val="24"/>
          <w:szCs w:val="24"/>
        </w:rPr>
        <w:fldChar w:fldCharType="separate"/>
      </w:r>
      <w:r w:rsidRPr="00023157">
        <w:rPr>
          <w:rStyle w:val="Hyperlink"/>
          <w:rFonts w:asciiTheme="majorBidi" w:hAnsiTheme="majorBidi" w:cstheme="majorBidi"/>
          <w:sz w:val="24"/>
          <w:szCs w:val="24"/>
        </w:rPr>
        <w:t>https://www.deloitte.com/lu/en/our-thinking/future-of-advice/stablecoins-from-exploration-strategic-imperative.html</w:t>
      </w:r>
      <w:r w:rsidRPr="00023157">
        <w:rPr>
          <w:rFonts w:asciiTheme="majorBidi" w:hAnsiTheme="majorBidi" w:cstheme="majorBidi"/>
          <w:sz w:val="24"/>
          <w:szCs w:val="24"/>
        </w:rPr>
        <w:fldChar w:fldCharType="end"/>
      </w:r>
    </w:p>
    <w:p w14:paraId="10E4B40A"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Central Bank of the Republic of Turkey. (2005). </w:t>
      </w:r>
      <w:r w:rsidRPr="00023157">
        <w:rPr>
          <w:rFonts w:asciiTheme="majorBidi" w:hAnsiTheme="majorBidi" w:cstheme="majorBidi"/>
          <w:i/>
          <w:iCs/>
          <w:sz w:val="24"/>
          <w:szCs w:val="24"/>
          <w:lang w:val="en-GB"/>
        </w:rPr>
        <w:t>The New Turkish Lira</w:t>
      </w:r>
      <w:r w:rsidRPr="00023157">
        <w:rPr>
          <w:rFonts w:asciiTheme="majorBidi" w:hAnsiTheme="majorBidi" w:cstheme="majorBidi"/>
          <w:sz w:val="24"/>
          <w:szCs w:val="24"/>
          <w:lang w:val="en-GB"/>
        </w:rPr>
        <w:t xml:space="preserve">. </w:t>
      </w:r>
      <w:hyperlink r:id="rId37" w:tgtFrame="_new" w:history="1">
        <w:r w:rsidRPr="00023157">
          <w:rPr>
            <w:rStyle w:val="Hyperlink"/>
            <w:rFonts w:asciiTheme="majorBidi" w:hAnsiTheme="majorBidi" w:cstheme="majorBidi"/>
            <w:sz w:val="24"/>
            <w:szCs w:val="24"/>
            <w:lang w:val="en-GB"/>
          </w:rPr>
          <w:t>https://www.tcmb.gov.tr</w:t>
        </w:r>
      </w:hyperlink>
    </w:p>
    <w:p w14:paraId="30DBACB0"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lang w:val="en-GB"/>
        </w:rPr>
        <w:t>Chen, J.</w:t>
      </w:r>
      <w:r w:rsidRPr="00023157">
        <w:rPr>
          <w:rFonts w:asciiTheme="majorBidi" w:hAnsiTheme="majorBidi" w:cstheme="majorBidi"/>
          <w:sz w:val="24"/>
          <w:szCs w:val="24"/>
        </w:rPr>
        <w:t xml:space="preserve"> (</w:t>
      </w:r>
      <w:r w:rsidRPr="00023157">
        <w:rPr>
          <w:rFonts w:asciiTheme="majorBidi" w:hAnsiTheme="majorBidi" w:cstheme="majorBidi"/>
          <w:sz w:val="24"/>
          <w:szCs w:val="24"/>
          <w:lang w:val="en-GB"/>
        </w:rPr>
        <w:t>2020</w:t>
      </w:r>
      <w:r w:rsidRPr="00023157">
        <w:rPr>
          <w:rFonts w:asciiTheme="majorBidi" w:hAnsiTheme="majorBidi" w:cstheme="majorBidi"/>
          <w:sz w:val="24"/>
          <w:szCs w:val="24"/>
        </w:rPr>
        <w:t>)</w:t>
      </w:r>
      <w:r w:rsidRPr="00023157">
        <w:rPr>
          <w:rFonts w:asciiTheme="majorBidi" w:hAnsiTheme="majorBidi" w:cstheme="majorBidi"/>
          <w:sz w:val="24"/>
          <w:szCs w:val="24"/>
          <w:lang w:val="en-GB"/>
        </w:rPr>
        <w:t xml:space="preserve">. “What Is a Reserve Currency?” Investopedia. June 13, 2020. </w:t>
      </w:r>
      <w:hyperlink r:id="rId38" w:history="1">
        <w:r w:rsidRPr="00023157">
          <w:rPr>
            <w:rStyle w:val="Hyperlink"/>
            <w:rFonts w:asciiTheme="majorBidi" w:hAnsiTheme="majorBidi" w:cstheme="majorBidi"/>
            <w:sz w:val="24"/>
            <w:szCs w:val="24"/>
            <w:lang w:val="en-GB"/>
          </w:rPr>
          <w:t>https://www.investopedia.com/terms/r/reservecurrency.asp</w:t>
        </w:r>
      </w:hyperlink>
      <w:r w:rsidRPr="00023157">
        <w:rPr>
          <w:rFonts w:asciiTheme="majorBidi" w:hAnsiTheme="majorBidi" w:cstheme="majorBidi"/>
          <w:sz w:val="24"/>
          <w:szCs w:val="24"/>
          <w:lang w:val="en-GB"/>
        </w:rPr>
        <w:t>.</w:t>
      </w:r>
    </w:p>
    <w:p w14:paraId="767CB998"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Cochintu, C. (2026, April 6). EUR/USD forecast and price prediction: 1.25 in 2026? NAGA. https://naga.com/en/news-and-analysis/articles/eurusd-price-prediction</w:t>
      </w:r>
    </w:p>
    <w:p w14:paraId="29E8FE5F"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lastRenderedPageBreak/>
        <w:t>Danielsson, J (2024), “The One-in-a-Thousand-Day Problem”, VoxEU.org. </w:t>
      </w:r>
      <w:hyperlink r:id="rId39" w:tgtFrame="_blank" w:history="1">
        <w:r w:rsidRPr="00023157">
          <w:rPr>
            <w:rStyle w:val="Hyperlink"/>
            <w:rFonts w:asciiTheme="majorBidi" w:hAnsiTheme="majorBidi" w:cstheme="majorBidi"/>
            <w:sz w:val="24"/>
            <w:szCs w:val="24"/>
            <w:lang w:val="en-GB"/>
          </w:rPr>
          <w:t>https://cepr.org/voxeu/columns/one-thousand-day-problem</w:t>
        </w:r>
      </w:hyperlink>
      <w:r w:rsidRPr="00023157">
        <w:rPr>
          <w:rFonts w:asciiTheme="majorBidi" w:hAnsiTheme="majorBidi" w:cstheme="majorBidi"/>
          <w:sz w:val="24"/>
          <w:szCs w:val="24"/>
          <w:lang w:val="en-GB"/>
        </w:rPr>
        <w:t>.</w:t>
      </w:r>
    </w:p>
    <w:p w14:paraId="6A73499E"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lang w:val="en-GB"/>
        </w:rPr>
        <w:t>Danielsson, J (2025), “Artificial Intelligence and Stability”, VoxEU.org, 6 February. </w:t>
      </w:r>
      <w:hyperlink r:id="rId40" w:tgtFrame="_blank" w:history="1">
        <w:r w:rsidRPr="00023157">
          <w:rPr>
            <w:rStyle w:val="Hyperlink"/>
            <w:rFonts w:asciiTheme="majorBidi" w:hAnsiTheme="majorBidi" w:cstheme="majorBidi"/>
            <w:sz w:val="24"/>
            <w:szCs w:val="24"/>
            <w:lang w:val="en-GB"/>
          </w:rPr>
          <w:t>https://cepr.org/voxeu/columns/artificial-intelligence-and-stability</w:t>
        </w:r>
      </w:hyperlink>
      <w:r w:rsidRPr="00023157">
        <w:rPr>
          <w:rFonts w:asciiTheme="majorBidi" w:hAnsiTheme="majorBidi" w:cstheme="majorBidi"/>
          <w:sz w:val="24"/>
          <w:szCs w:val="24"/>
          <w:lang w:val="en-GB"/>
        </w:rPr>
        <w:t>.</w:t>
      </w:r>
    </w:p>
    <w:p w14:paraId="63DC1AB2"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rPr>
        <w:t xml:space="preserve">Daníelsson, J., &amp; Macrae, R. (2026, April 2). </w:t>
      </w:r>
      <w:r w:rsidRPr="00023157">
        <w:rPr>
          <w:rFonts w:asciiTheme="majorBidi" w:hAnsiTheme="majorBidi" w:cstheme="majorBidi"/>
          <w:i/>
          <w:iCs/>
          <w:sz w:val="24"/>
          <w:szCs w:val="24"/>
        </w:rPr>
        <w:t>Stablecoins are run-optimised instruments</w:t>
      </w:r>
      <w:r w:rsidRPr="00023157">
        <w:rPr>
          <w:rFonts w:asciiTheme="majorBidi" w:hAnsiTheme="majorBidi" w:cstheme="majorBidi"/>
          <w:sz w:val="24"/>
          <w:szCs w:val="24"/>
        </w:rPr>
        <w:t xml:space="preserve">. SUERF – The European Money and Finance Forum. </w:t>
      </w:r>
      <w:r w:rsidRPr="00023157">
        <w:rPr>
          <w:rFonts w:asciiTheme="majorBidi" w:hAnsiTheme="majorBidi" w:cstheme="majorBidi"/>
          <w:sz w:val="24"/>
          <w:szCs w:val="24"/>
        </w:rPr>
        <w:fldChar w:fldCharType="begin"/>
      </w:r>
      <w:r w:rsidRPr="00023157">
        <w:rPr>
          <w:rFonts w:asciiTheme="majorBidi" w:hAnsiTheme="majorBidi" w:cstheme="majorBidi"/>
          <w:sz w:val="24"/>
          <w:szCs w:val="24"/>
        </w:rPr>
        <w:instrText>HYPERLINK "https://www.suerf.org/publications/suerf-policy-notes-and-briefs/stablecoins-are-run-optimised-instruments/?utm_source=chatgpt.com" \t "_new"</w:instrText>
      </w:r>
      <w:r w:rsidRPr="00023157">
        <w:rPr>
          <w:rFonts w:asciiTheme="majorBidi" w:hAnsiTheme="majorBidi" w:cstheme="majorBidi"/>
          <w:sz w:val="24"/>
          <w:szCs w:val="24"/>
        </w:rPr>
      </w:r>
      <w:r w:rsidRPr="00023157">
        <w:rPr>
          <w:rFonts w:asciiTheme="majorBidi" w:hAnsiTheme="majorBidi" w:cstheme="majorBidi"/>
          <w:sz w:val="24"/>
          <w:szCs w:val="24"/>
        </w:rPr>
        <w:fldChar w:fldCharType="separate"/>
      </w:r>
      <w:r w:rsidRPr="00023157">
        <w:rPr>
          <w:rStyle w:val="Hyperlink"/>
          <w:rFonts w:asciiTheme="majorBidi" w:hAnsiTheme="majorBidi" w:cstheme="majorBidi"/>
          <w:sz w:val="24"/>
          <w:szCs w:val="24"/>
        </w:rPr>
        <w:t>https://www.suerf.org/publications/suerf-policy-notes-and-briefs/stablecoins-are-run-optimised-instruments/</w:t>
      </w:r>
      <w:r w:rsidRPr="00023157">
        <w:rPr>
          <w:rFonts w:asciiTheme="majorBidi" w:hAnsiTheme="majorBidi" w:cstheme="majorBidi"/>
          <w:sz w:val="24"/>
          <w:szCs w:val="24"/>
        </w:rPr>
        <w:fldChar w:fldCharType="end"/>
      </w:r>
    </w:p>
    <w:p w14:paraId="0DF918E0"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proofErr w:type="spellStart"/>
      <w:r w:rsidRPr="00023157">
        <w:rPr>
          <w:rFonts w:asciiTheme="majorBidi" w:hAnsiTheme="majorBidi" w:cstheme="majorBidi"/>
          <w:sz w:val="24"/>
          <w:szCs w:val="24"/>
          <w:lang w:val="en-GB"/>
        </w:rPr>
        <w:t>Dzokoto</w:t>
      </w:r>
      <w:proofErr w:type="spellEnd"/>
      <w:r w:rsidRPr="00023157">
        <w:rPr>
          <w:rFonts w:asciiTheme="majorBidi" w:hAnsiTheme="majorBidi" w:cstheme="majorBidi"/>
          <w:sz w:val="24"/>
          <w:szCs w:val="24"/>
          <w:lang w:val="en-GB"/>
        </w:rPr>
        <w:t xml:space="preserve">, V. A., &amp; Mensah, E. C. (2010). </w:t>
      </w:r>
      <w:r w:rsidRPr="00023157">
        <w:rPr>
          <w:rFonts w:asciiTheme="majorBidi" w:hAnsiTheme="majorBidi" w:cstheme="majorBidi"/>
          <w:i/>
          <w:iCs/>
          <w:sz w:val="24"/>
          <w:szCs w:val="24"/>
          <w:lang w:val="en-GB"/>
        </w:rPr>
        <w:t>Redenomination of the Ghanaian currency: The role of trust and confidence</w:t>
      </w:r>
      <w:r w:rsidRPr="00023157">
        <w:rPr>
          <w:rFonts w:asciiTheme="majorBidi" w:hAnsiTheme="majorBidi" w:cstheme="majorBidi"/>
          <w:sz w:val="24"/>
          <w:szCs w:val="24"/>
          <w:lang w:val="en-GB"/>
        </w:rPr>
        <w:t>. Journal of African Business, 11(3), 311–326. https://doi.org/10.1080/15228916.2010.509027</w:t>
      </w:r>
    </w:p>
    <w:p w14:paraId="283C06AB"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Edmondson, J. (2026, February 2). Stablecoins: The digital assets revolutionizing global payments. VettaFi. https://www.vettafi.com/insights/indexing-article-stablecoins-the-digital-assets-revolutionizing-global-payments</w:t>
      </w:r>
    </w:p>
    <w:p w14:paraId="21D897ED"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European Systemic Risk Board. (2025, November 21). </w:t>
      </w:r>
      <w:r w:rsidRPr="00023157">
        <w:rPr>
          <w:rFonts w:asciiTheme="majorBidi" w:hAnsiTheme="majorBidi" w:cstheme="majorBidi"/>
          <w:i/>
          <w:iCs/>
          <w:sz w:val="24"/>
          <w:szCs w:val="24"/>
          <w:lang w:val="en-GB"/>
        </w:rPr>
        <w:t>Recommendation of the European Systemic Risk Board of 20 October 2025 on mitigating financial stability risks stemming from third-country multi-issuer stablecoin schemes (ESRB/2025/9).</w:t>
      </w:r>
      <w:r w:rsidRPr="00023157">
        <w:rPr>
          <w:rFonts w:asciiTheme="majorBidi" w:hAnsiTheme="majorBidi" w:cstheme="majorBidi"/>
          <w:sz w:val="24"/>
          <w:szCs w:val="24"/>
          <w:lang w:val="en-GB"/>
        </w:rPr>
        <w:t xml:space="preserve"> </w:t>
      </w:r>
      <w:hyperlink r:id="rId41" w:tgtFrame="_new" w:history="1">
        <w:r w:rsidRPr="00023157">
          <w:rPr>
            <w:rStyle w:val="Hyperlink"/>
            <w:rFonts w:asciiTheme="majorBidi" w:hAnsiTheme="majorBidi" w:cstheme="majorBidi"/>
            <w:sz w:val="24"/>
            <w:szCs w:val="24"/>
            <w:lang w:val="en-GB"/>
          </w:rPr>
          <w:t>https://www.esrb.europa.eu/pub/pdf/recommendations/esrb.recommendation251020.en.pdf</w:t>
        </w:r>
      </w:hyperlink>
      <w:r w:rsidRPr="00023157">
        <w:rPr>
          <w:rFonts w:asciiTheme="majorBidi" w:hAnsiTheme="majorBidi" w:cstheme="majorBidi"/>
          <w:sz w:val="24"/>
          <w:szCs w:val="24"/>
          <w:lang w:val="en-GB"/>
        </w:rPr>
        <w:t xml:space="preserve"> </w:t>
      </w:r>
    </w:p>
    <w:p w14:paraId="0D4935B8"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i/>
          <w:iCs/>
          <w:sz w:val="24"/>
          <w:szCs w:val="24"/>
        </w:rPr>
        <w:t>Guiding and Establishing National Innovation for U.S. Stablecoins Act (GENIUS Act)</w:t>
      </w:r>
      <w:r w:rsidRPr="00023157">
        <w:rPr>
          <w:rFonts w:asciiTheme="majorBidi" w:hAnsiTheme="majorBidi" w:cstheme="majorBidi"/>
          <w:sz w:val="24"/>
          <w:szCs w:val="24"/>
        </w:rPr>
        <w:t xml:space="preserve">, H.R. ___, 119th Cong. (2025). </w:t>
      </w:r>
      <w:r w:rsidRPr="00023157">
        <w:rPr>
          <w:rFonts w:asciiTheme="majorBidi" w:hAnsiTheme="majorBidi" w:cstheme="majorBidi"/>
          <w:sz w:val="24"/>
          <w:szCs w:val="24"/>
        </w:rPr>
        <w:fldChar w:fldCharType="begin"/>
      </w:r>
      <w:r w:rsidRPr="00023157">
        <w:rPr>
          <w:rFonts w:asciiTheme="majorBidi" w:hAnsiTheme="majorBidi" w:cstheme="majorBidi"/>
          <w:sz w:val="24"/>
          <w:szCs w:val="24"/>
        </w:rPr>
        <w:instrText>HYPERLINK "https://www.congress.gov" \t "_new"</w:instrText>
      </w:r>
      <w:r w:rsidRPr="00023157">
        <w:rPr>
          <w:rFonts w:asciiTheme="majorBidi" w:hAnsiTheme="majorBidi" w:cstheme="majorBidi"/>
          <w:sz w:val="24"/>
          <w:szCs w:val="24"/>
        </w:rPr>
      </w:r>
      <w:r w:rsidRPr="00023157">
        <w:rPr>
          <w:rFonts w:asciiTheme="majorBidi" w:hAnsiTheme="majorBidi" w:cstheme="majorBidi"/>
          <w:sz w:val="24"/>
          <w:szCs w:val="24"/>
        </w:rPr>
        <w:fldChar w:fldCharType="separate"/>
      </w:r>
      <w:r w:rsidRPr="00023157">
        <w:rPr>
          <w:rStyle w:val="Hyperlink"/>
          <w:rFonts w:asciiTheme="majorBidi" w:hAnsiTheme="majorBidi" w:cstheme="majorBidi"/>
          <w:sz w:val="24"/>
          <w:szCs w:val="24"/>
        </w:rPr>
        <w:t>https://www.congress.gov</w:t>
      </w:r>
      <w:r w:rsidRPr="00023157">
        <w:rPr>
          <w:rFonts w:asciiTheme="majorBidi" w:hAnsiTheme="majorBidi" w:cstheme="majorBidi"/>
          <w:sz w:val="24"/>
          <w:szCs w:val="24"/>
        </w:rPr>
        <w:fldChar w:fldCharType="end"/>
      </w:r>
    </w:p>
    <w:p w14:paraId="4C9E866B"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Hanke, S. H., &amp; Kwok, A. K. F. (2009). </w:t>
      </w:r>
      <w:r w:rsidRPr="00023157">
        <w:rPr>
          <w:rFonts w:asciiTheme="majorBidi" w:hAnsiTheme="majorBidi" w:cstheme="majorBidi"/>
          <w:i/>
          <w:iCs/>
          <w:sz w:val="24"/>
          <w:szCs w:val="24"/>
          <w:lang w:val="en-GB"/>
        </w:rPr>
        <w:t>On the measurement of Zimbabwe’s hyperinflation</w:t>
      </w:r>
      <w:r w:rsidRPr="00023157">
        <w:rPr>
          <w:rFonts w:asciiTheme="majorBidi" w:hAnsiTheme="majorBidi" w:cstheme="majorBidi"/>
          <w:sz w:val="24"/>
          <w:szCs w:val="24"/>
          <w:lang w:val="en-GB"/>
        </w:rPr>
        <w:t xml:space="preserve">. Cato Journal, 29(2), 353–364. </w:t>
      </w:r>
      <w:hyperlink r:id="rId42" w:tgtFrame="_new" w:history="1">
        <w:r w:rsidRPr="00023157">
          <w:rPr>
            <w:rStyle w:val="Hyperlink"/>
            <w:rFonts w:asciiTheme="majorBidi" w:hAnsiTheme="majorBidi" w:cstheme="majorBidi"/>
            <w:sz w:val="24"/>
            <w:szCs w:val="24"/>
            <w:lang w:val="en-GB"/>
          </w:rPr>
          <w:t>https://www.cato.org</w:t>
        </w:r>
      </w:hyperlink>
    </w:p>
    <w:p w14:paraId="7897A802"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lang w:val="en-GB"/>
        </w:rPr>
        <w:t xml:space="preserve">Hayes, A. (2024, June 13). </w:t>
      </w:r>
      <w:r w:rsidRPr="00023157">
        <w:rPr>
          <w:rFonts w:asciiTheme="majorBidi" w:hAnsiTheme="majorBidi" w:cstheme="majorBidi"/>
          <w:i/>
          <w:iCs/>
          <w:sz w:val="24"/>
          <w:szCs w:val="24"/>
          <w:lang w:val="en-GB"/>
        </w:rPr>
        <w:t>Stablecoins: Definition, How They Work, and Types</w:t>
      </w:r>
      <w:r w:rsidRPr="00023157">
        <w:rPr>
          <w:rFonts w:asciiTheme="majorBidi" w:hAnsiTheme="majorBidi" w:cstheme="majorBidi"/>
          <w:sz w:val="24"/>
          <w:szCs w:val="24"/>
          <w:lang w:val="en-GB"/>
        </w:rPr>
        <w:t xml:space="preserve">. Investopedia. </w:t>
      </w:r>
      <w:hyperlink r:id="rId43" w:history="1">
        <w:r w:rsidRPr="00023157">
          <w:rPr>
            <w:rStyle w:val="Hyperlink"/>
            <w:rFonts w:asciiTheme="majorBidi" w:hAnsiTheme="majorBidi" w:cstheme="majorBidi"/>
            <w:sz w:val="24"/>
            <w:szCs w:val="24"/>
            <w:lang w:val="en-GB"/>
          </w:rPr>
          <w:t>https://www.investopedia.com/terms/s/stablecoin.asp</w:t>
        </w:r>
      </w:hyperlink>
    </w:p>
    <w:p w14:paraId="6D155F91"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Jones, H. (2025, September 3). </w:t>
      </w:r>
      <w:r w:rsidRPr="00023157">
        <w:rPr>
          <w:rFonts w:asciiTheme="majorBidi" w:hAnsiTheme="majorBidi" w:cstheme="majorBidi"/>
          <w:i/>
          <w:iCs/>
          <w:sz w:val="24"/>
          <w:szCs w:val="24"/>
          <w:lang w:val="en-GB"/>
        </w:rPr>
        <w:t>EU should seek safeguards from foreign stablecoins, ECB says.</w:t>
      </w:r>
      <w:r w:rsidRPr="00023157">
        <w:rPr>
          <w:rFonts w:asciiTheme="majorBidi" w:hAnsiTheme="majorBidi" w:cstheme="majorBidi"/>
          <w:sz w:val="24"/>
          <w:szCs w:val="24"/>
          <w:lang w:val="en-GB"/>
        </w:rPr>
        <w:t xml:space="preserve"> Reuters. </w:t>
      </w:r>
      <w:hyperlink r:id="rId44" w:tgtFrame="_new" w:history="1">
        <w:r w:rsidRPr="00023157">
          <w:rPr>
            <w:rStyle w:val="Hyperlink"/>
            <w:rFonts w:asciiTheme="majorBidi" w:hAnsiTheme="majorBidi" w:cstheme="majorBidi"/>
            <w:sz w:val="24"/>
            <w:szCs w:val="24"/>
            <w:lang w:val="en-GB"/>
          </w:rPr>
          <w:t>https://www.reuters.com/business/finance/eu-should-seek-safeguards-foreign-stablecoins-ecb-says-2025-09-03/</w:t>
        </w:r>
      </w:hyperlink>
      <w:r w:rsidRPr="00023157">
        <w:rPr>
          <w:rFonts w:asciiTheme="majorBidi" w:hAnsiTheme="majorBidi" w:cstheme="majorBidi"/>
          <w:sz w:val="24"/>
          <w:szCs w:val="24"/>
          <w:lang w:val="en-GB"/>
        </w:rPr>
        <w:t xml:space="preserve"> </w:t>
      </w:r>
    </w:p>
    <w:p w14:paraId="68002DD7"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proofErr w:type="spellStart"/>
      <w:r w:rsidRPr="00023157">
        <w:rPr>
          <w:rFonts w:asciiTheme="majorBidi" w:hAnsiTheme="majorBidi" w:cstheme="majorBidi"/>
          <w:sz w:val="24"/>
          <w:szCs w:val="24"/>
          <w:lang w:val="en-GB"/>
        </w:rPr>
        <w:t>Kalyalya</w:t>
      </w:r>
      <w:proofErr w:type="spellEnd"/>
      <w:r w:rsidRPr="00023157">
        <w:rPr>
          <w:rFonts w:asciiTheme="majorBidi" w:hAnsiTheme="majorBidi" w:cstheme="majorBidi"/>
          <w:sz w:val="24"/>
          <w:szCs w:val="24"/>
          <w:lang w:val="en-GB"/>
        </w:rPr>
        <w:t xml:space="preserve">, B. (2013). </w:t>
      </w:r>
      <w:r w:rsidRPr="00023157">
        <w:rPr>
          <w:rFonts w:asciiTheme="majorBidi" w:hAnsiTheme="majorBidi" w:cstheme="majorBidi"/>
          <w:i/>
          <w:iCs/>
          <w:sz w:val="24"/>
          <w:szCs w:val="24"/>
          <w:lang w:val="en-GB"/>
        </w:rPr>
        <w:t>Zambia’s currency rebasing: Rationale and implications</w:t>
      </w:r>
      <w:r w:rsidRPr="00023157">
        <w:rPr>
          <w:rFonts w:asciiTheme="majorBidi" w:hAnsiTheme="majorBidi" w:cstheme="majorBidi"/>
          <w:sz w:val="24"/>
          <w:szCs w:val="24"/>
          <w:lang w:val="en-GB"/>
        </w:rPr>
        <w:t>. African Development Review, 25(4), 506–515. https://doi.org/10.1111/1467-8268.12040</w:t>
      </w:r>
    </w:p>
    <w:p w14:paraId="69EB8E29"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rPr>
        <w:t>Karnadi, E. B., &amp; Adijaya, P. R. (2017). Redenomination: Why is it effective in one country but not in another?. International Journal of economics and financial issues, 7(3), 186-195. https://www.econjournals.com/index.php/ijefi/article/view/4353</w:t>
      </w:r>
    </w:p>
    <w:p w14:paraId="0CB99ACE"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lastRenderedPageBreak/>
        <w:t xml:space="preserve">Lagarde, C. (2025, September 10). </w:t>
      </w:r>
      <w:r w:rsidRPr="00023157">
        <w:rPr>
          <w:rFonts w:asciiTheme="majorBidi" w:hAnsiTheme="majorBidi" w:cstheme="majorBidi"/>
          <w:i/>
          <w:iCs/>
          <w:sz w:val="24"/>
          <w:szCs w:val="24"/>
          <w:lang w:val="en-GB"/>
        </w:rPr>
        <w:t>Cutting through the noise.</w:t>
      </w:r>
      <w:r w:rsidRPr="00023157">
        <w:rPr>
          <w:rFonts w:asciiTheme="majorBidi" w:hAnsiTheme="majorBidi" w:cstheme="majorBidi"/>
          <w:sz w:val="24"/>
          <w:szCs w:val="24"/>
          <w:lang w:val="en-GB"/>
        </w:rPr>
        <w:t xml:space="preserve"> European Central Bank / Bank for International Settlements. </w:t>
      </w:r>
      <w:hyperlink r:id="rId45" w:tgtFrame="_new" w:history="1">
        <w:r w:rsidRPr="00023157">
          <w:rPr>
            <w:rStyle w:val="Hyperlink"/>
            <w:rFonts w:asciiTheme="majorBidi" w:hAnsiTheme="majorBidi" w:cstheme="majorBidi"/>
            <w:sz w:val="24"/>
            <w:szCs w:val="24"/>
            <w:lang w:val="en-GB"/>
          </w:rPr>
          <w:t>https://www.bis.org/review/r250910f.htm</w:t>
        </w:r>
      </w:hyperlink>
      <w:r w:rsidRPr="00023157">
        <w:rPr>
          <w:rFonts w:asciiTheme="majorBidi" w:hAnsiTheme="majorBidi" w:cstheme="majorBidi"/>
          <w:sz w:val="24"/>
          <w:szCs w:val="24"/>
          <w:lang w:val="en-GB"/>
        </w:rPr>
        <w:t xml:space="preserve"> </w:t>
      </w:r>
    </w:p>
    <w:p w14:paraId="4774977E"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Liao, G. Y., &amp; </w:t>
      </w:r>
      <w:proofErr w:type="spellStart"/>
      <w:r w:rsidRPr="00023157">
        <w:rPr>
          <w:rFonts w:asciiTheme="majorBidi" w:hAnsiTheme="majorBidi" w:cstheme="majorBidi"/>
          <w:sz w:val="24"/>
          <w:szCs w:val="24"/>
          <w:lang w:val="en-GB"/>
        </w:rPr>
        <w:t>Caramichael</w:t>
      </w:r>
      <w:proofErr w:type="spellEnd"/>
      <w:r w:rsidRPr="00023157">
        <w:rPr>
          <w:rFonts w:asciiTheme="majorBidi" w:hAnsiTheme="majorBidi" w:cstheme="majorBidi"/>
          <w:sz w:val="24"/>
          <w:szCs w:val="24"/>
          <w:lang w:val="en-GB"/>
        </w:rPr>
        <w:t xml:space="preserve">, J. (2022). Stablecoins: Growth Potential and Impact on Banking. </w:t>
      </w:r>
      <w:r w:rsidRPr="00023157">
        <w:rPr>
          <w:rFonts w:asciiTheme="majorBidi" w:hAnsiTheme="majorBidi" w:cstheme="majorBidi"/>
          <w:i/>
          <w:iCs/>
          <w:sz w:val="24"/>
          <w:szCs w:val="24"/>
          <w:lang w:val="en-GB"/>
        </w:rPr>
        <w:t>International Finance Discussion Paper</w:t>
      </w:r>
      <w:r w:rsidRPr="00023157">
        <w:rPr>
          <w:rFonts w:asciiTheme="majorBidi" w:hAnsiTheme="majorBidi" w:cstheme="majorBidi"/>
          <w:sz w:val="24"/>
          <w:szCs w:val="24"/>
          <w:lang w:val="en-GB"/>
        </w:rPr>
        <w:t xml:space="preserve">, </w:t>
      </w:r>
      <w:r w:rsidRPr="00023157">
        <w:rPr>
          <w:rFonts w:asciiTheme="majorBidi" w:hAnsiTheme="majorBidi" w:cstheme="majorBidi"/>
          <w:i/>
          <w:iCs/>
          <w:sz w:val="24"/>
          <w:szCs w:val="24"/>
          <w:lang w:val="en-GB"/>
        </w:rPr>
        <w:t>2022</w:t>
      </w:r>
      <w:r w:rsidRPr="00023157">
        <w:rPr>
          <w:rFonts w:asciiTheme="majorBidi" w:hAnsiTheme="majorBidi" w:cstheme="majorBidi"/>
          <w:sz w:val="24"/>
          <w:szCs w:val="24"/>
          <w:lang w:val="en-GB"/>
        </w:rPr>
        <w:t>(1334), 1–26. https://doi.org/10.17016/ifdp.2022.1334</w:t>
      </w:r>
    </w:p>
    <w:p w14:paraId="5EE4A1A0"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proofErr w:type="spellStart"/>
      <w:r w:rsidRPr="00023157">
        <w:rPr>
          <w:rFonts w:asciiTheme="majorBidi" w:hAnsiTheme="majorBidi" w:cstheme="majorBidi"/>
          <w:sz w:val="24"/>
          <w:szCs w:val="24"/>
          <w:lang w:val="en-GB"/>
        </w:rPr>
        <w:t>Makochekanwa</w:t>
      </w:r>
      <w:proofErr w:type="spellEnd"/>
      <w:r w:rsidRPr="00023157">
        <w:rPr>
          <w:rFonts w:asciiTheme="majorBidi" w:hAnsiTheme="majorBidi" w:cstheme="majorBidi"/>
          <w:sz w:val="24"/>
          <w:szCs w:val="24"/>
          <w:lang w:val="en-GB"/>
        </w:rPr>
        <w:t xml:space="preserve">, A. (2009). </w:t>
      </w:r>
      <w:r w:rsidRPr="00023157">
        <w:rPr>
          <w:rFonts w:asciiTheme="majorBidi" w:hAnsiTheme="majorBidi" w:cstheme="majorBidi"/>
          <w:i/>
          <w:iCs/>
          <w:sz w:val="24"/>
          <w:szCs w:val="24"/>
          <w:lang w:val="en-GB"/>
        </w:rPr>
        <w:t>Zimbabwe’s currency crisis: Which way forward?</w:t>
      </w:r>
      <w:r w:rsidRPr="00023157">
        <w:rPr>
          <w:rFonts w:asciiTheme="majorBidi" w:hAnsiTheme="majorBidi" w:cstheme="majorBidi"/>
          <w:sz w:val="24"/>
          <w:szCs w:val="24"/>
          <w:lang w:val="en-GB"/>
        </w:rPr>
        <w:t xml:space="preserve"> Journal of Applied Economics, 12(2), 307–334. https://doi.org/10.1016/S1514-0326(09)60017-0</w:t>
      </w:r>
    </w:p>
    <w:p w14:paraId="041963B3"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MUFG Research. (2025, December 19). G10 FX 2026 outlook in a post-peak USD world. https://www.mufgresearch.com/fx/fx-focus-g10-fx-2026-outlook-in-a-post-peak-usd-world-19-december-2025/</w:t>
      </w:r>
    </w:p>
    <w:p w14:paraId="5D128512"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Nenovsky, N., &amp; Hristov, K. (2002). </w:t>
      </w:r>
      <w:r w:rsidRPr="00023157">
        <w:rPr>
          <w:rFonts w:asciiTheme="majorBidi" w:hAnsiTheme="majorBidi" w:cstheme="majorBidi"/>
          <w:i/>
          <w:iCs/>
          <w:sz w:val="24"/>
          <w:szCs w:val="24"/>
          <w:lang w:val="en-GB"/>
        </w:rPr>
        <w:t>The new currency board in Bulgaria: The first two years</w:t>
      </w:r>
      <w:r w:rsidRPr="00023157">
        <w:rPr>
          <w:rFonts w:asciiTheme="majorBidi" w:hAnsiTheme="majorBidi" w:cstheme="majorBidi"/>
          <w:sz w:val="24"/>
          <w:szCs w:val="24"/>
          <w:lang w:val="en-GB"/>
        </w:rPr>
        <w:t>. Bank of Finland Institute for Economies in Transition. https://www.suomenpankki.fi/en/research/BOFIT/</w:t>
      </w:r>
    </w:p>
    <w:p w14:paraId="2A87E27A"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Plasma. (2026, February 13). Stablecoin transaction volume trends in 2026. https://www.plasma.to/learn/stablecoin-transaction-volume</w:t>
      </w:r>
    </w:p>
    <w:p w14:paraId="3A081B1E"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lang w:val="en-GB"/>
        </w:rPr>
        <w:t>Portes</w:t>
      </w:r>
      <w:r w:rsidRPr="00023157">
        <w:rPr>
          <w:rFonts w:asciiTheme="majorBidi" w:hAnsiTheme="majorBidi" w:cstheme="majorBidi"/>
          <w:sz w:val="24"/>
          <w:szCs w:val="24"/>
        </w:rPr>
        <w:t xml:space="preserve">, </w:t>
      </w:r>
      <w:r w:rsidRPr="00023157">
        <w:rPr>
          <w:rFonts w:asciiTheme="majorBidi" w:hAnsiTheme="majorBidi" w:cstheme="majorBidi"/>
          <w:sz w:val="24"/>
          <w:szCs w:val="24"/>
          <w:lang w:val="en-GB"/>
        </w:rPr>
        <w:t xml:space="preserve">R.  (2026, April 10). </w:t>
      </w:r>
      <w:r w:rsidRPr="00023157">
        <w:rPr>
          <w:rFonts w:asciiTheme="majorBidi" w:hAnsiTheme="majorBidi" w:cstheme="majorBidi"/>
          <w:i/>
          <w:iCs/>
          <w:sz w:val="24"/>
          <w:szCs w:val="24"/>
          <w:lang w:val="en-GB"/>
        </w:rPr>
        <w:t>Stablecoins and the illusion of stability</w:t>
      </w:r>
      <w:r w:rsidRPr="00023157">
        <w:rPr>
          <w:rFonts w:asciiTheme="majorBidi" w:hAnsiTheme="majorBidi" w:cstheme="majorBidi"/>
          <w:sz w:val="24"/>
          <w:szCs w:val="24"/>
          <w:lang w:val="en-GB"/>
        </w:rPr>
        <w:t xml:space="preserve">. London Business School. </w:t>
      </w:r>
      <w:hyperlink r:id="rId46" w:history="1">
        <w:r w:rsidRPr="00023157">
          <w:rPr>
            <w:rStyle w:val="Hyperlink"/>
            <w:rFonts w:asciiTheme="majorBidi" w:hAnsiTheme="majorBidi" w:cstheme="majorBidi"/>
            <w:sz w:val="24"/>
            <w:szCs w:val="24"/>
            <w:lang w:val="en-GB"/>
          </w:rPr>
          <w:t>https://www.london.edu/think/stablecoins-and-the-illusion-of-stability</w:t>
        </w:r>
      </w:hyperlink>
    </w:p>
    <w:p w14:paraId="64051B99"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i/>
          <w:iCs/>
          <w:sz w:val="24"/>
          <w:szCs w:val="24"/>
        </w:rPr>
        <w:t>Regulation (EU) 2023/1114 of the European Parliament and of the Council of 31 May 2023 on markets in crypto-assets (MiCA)</w:t>
      </w:r>
      <w:r w:rsidRPr="00023157">
        <w:rPr>
          <w:rFonts w:asciiTheme="majorBidi" w:hAnsiTheme="majorBidi" w:cstheme="majorBidi"/>
          <w:sz w:val="24"/>
          <w:szCs w:val="24"/>
        </w:rPr>
        <w:t xml:space="preserve">. (2023). Official Journal of the European Union. </w:t>
      </w:r>
      <w:r w:rsidRPr="00023157">
        <w:rPr>
          <w:rFonts w:asciiTheme="majorBidi" w:hAnsiTheme="majorBidi" w:cstheme="majorBidi"/>
          <w:sz w:val="24"/>
          <w:szCs w:val="24"/>
        </w:rPr>
        <w:fldChar w:fldCharType="begin"/>
      </w:r>
      <w:r w:rsidRPr="00023157">
        <w:rPr>
          <w:rFonts w:asciiTheme="majorBidi" w:hAnsiTheme="majorBidi" w:cstheme="majorBidi"/>
          <w:sz w:val="24"/>
          <w:szCs w:val="24"/>
        </w:rPr>
        <w:instrText>HYPERLINK "https://eur-lex.europa.eu/eli/reg/2023/1114/oj" \t "_new"</w:instrText>
      </w:r>
      <w:r w:rsidRPr="00023157">
        <w:rPr>
          <w:rFonts w:asciiTheme="majorBidi" w:hAnsiTheme="majorBidi" w:cstheme="majorBidi"/>
          <w:sz w:val="24"/>
          <w:szCs w:val="24"/>
        </w:rPr>
      </w:r>
      <w:r w:rsidRPr="00023157">
        <w:rPr>
          <w:rFonts w:asciiTheme="majorBidi" w:hAnsiTheme="majorBidi" w:cstheme="majorBidi"/>
          <w:sz w:val="24"/>
          <w:szCs w:val="24"/>
        </w:rPr>
        <w:fldChar w:fldCharType="separate"/>
      </w:r>
      <w:r w:rsidRPr="00023157">
        <w:rPr>
          <w:rStyle w:val="Hyperlink"/>
          <w:rFonts w:asciiTheme="majorBidi" w:hAnsiTheme="majorBidi" w:cstheme="majorBidi"/>
          <w:sz w:val="24"/>
          <w:szCs w:val="24"/>
        </w:rPr>
        <w:t>https://eur-lex.europa.eu/eli/reg/2023/1114/oj</w:t>
      </w:r>
      <w:r w:rsidRPr="00023157">
        <w:rPr>
          <w:rFonts w:asciiTheme="majorBidi" w:hAnsiTheme="majorBidi" w:cstheme="majorBidi"/>
          <w:sz w:val="24"/>
          <w:szCs w:val="24"/>
        </w:rPr>
        <w:fldChar w:fldCharType="end"/>
      </w:r>
    </w:p>
    <w:p w14:paraId="3300A449"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t xml:space="preserve">Scotti, C. (2025, September 18). </w:t>
      </w:r>
      <w:r w:rsidRPr="00023157">
        <w:rPr>
          <w:rFonts w:asciiTheme="majorBidi" w:hAnsiTheme="majorBidi" w:cstheme="majorBidi"/>
          <w:i/>
          <w:iCs/>
          <w:sz w:val="24"/>
          <w:szCs w:val="24"/>
          <w:lang w:val="en-GB"/>
        </w:rPr>
        <w:t>Bank of Italy urges clarity on rules for multi-issuance stablecoins.</w:t>
      </w:r>
      <w:r w:rsidRPr="00023157">
        <w:rPr>
          <w:rFonts w:asciiTheme="majorBidi" w:hAnsiTheme="majorBidi" w:cstheme="majorBidi"/>
          <w:sz w:val="24"/>
          <w:szCs w:val="24"/>
          <w:lang w:val="en-GB"/>
        </w:rPr>
        <w:t xml:space="preserve"> Reuters. </w:t>
      </w:r>
      <w:hyperlink r:id="rId47" w:tgtFrame="_new" w:history="1">
        <w:r w:rsidRPr="00023157">
          <w:rPr>
            <w:rStyle w:val="Hyperlink"/>
            <w:rFonts w:asciiTheme="majorBidi" w:hAnsiTheme="majorBidi" w:cstheme="majorBidi"/>
            <w:sz w:val="24"/>
            <w:szCs w:val="24"/>
            <w:lang w:val="en-GB"/>
          </w:rPr>
          <w:t>https://www.reuters.com/business/finance/bank-italy-urges-clarity-rules-multi-issuance-stablecoins-2025-09-18/</w:t>
        </w:r>
      </w:hyperlink>
      <w:r w:rsidRPr="00023157">
        <w:rPr>
          <w:rFonts w:asciiTheme="majorBidi" w:hAnsiTheme="majorBidi" w:cstheme="majorBidi"/>
          <w:sz w:val="24"/>
          <w:szCs w:val="24"/>
          <w:lang w:val="en-GB"/>
        </w:rPr>
        <w:t xml:space="preserve"> </w:t>
      </w:r>
    </w:p>
    <w:p w14:paraId="3AAB46FB"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lang w:val="en-GB"/>
        </w:rPr>
        <w:t xml:space="preserve">Stanley, M. (2025). </w:t>
      </w:r>
      <w:r w:rsidRPr="00023157">
        <w:rPr>
          <w:rFonts w:asciiTheme="majorBidi" w:hAnsiTheme="majorBidi" w:cstheme="majorBidi"/>
          <w:i/>
          <w:iCs/>
          <w:sz w:val="24"/>
          <w:szCs w:val="24"/>
          <w:lang w:val="en-GB"/>
        </w:rPr>
        <w:t xml:space="preserve">Stablecoins – Modernizing financial </w:t>
      </w:r>
      <w:proofErr w:type="gramStart"/>
      <w:r w:rsidRPr="00023157">
        <w:rPr>
          <w:rFonts w:asciiTheme="majorBidi" w:hAnsiTheme="majorBidi" w:cstheme="majorBidi"/>
          <w:i/>
          <w:iCs/>
          <w:sz w:val="24"/>
          <w:szCs w:val="24"/>
          <w:lang w:val="en-GB"/>
        </w:rPr>
        <w:t xml:space="preserve">infrastructure </w:t>
      </w:r>
      <w:r w:rsidRPr="00023157">
        <w:rPr>
          <w:rFonts w:asciiTheme="majorBidi" w:hAnsiTheme="majorBidi" w:cstheme="majorBidi"/>
          <w:sz w:val="24"/>
          <w:szCs w:val="24"/>
          <w:lang w:val="en-GB"/>
        </w:rPr>
        <w:t>.</w:t>
      </w:r>
      <w:proofErr w:type="gramEnd"/>
      <w:r w:rsidRPr="00023157">
        <w:rPr>
          <w:rFonts w:asciiTheme="majorBidi" w:hAnsiTheme="majorBidi" w:cstheme="majorBidi"/>
          <w:sz w:val="24"/>
          <w:szCs w:val="24"/>
          <w:lang w:val="en-GB"/>
        </w:rPr>
        <w:t xml:space="preserve"> Morgan Stanley Investment Management. </w:t>
      </w:r>
      <w:hyperlink r:id="rId48" w:history="1">
        <w:r w:rsidRPr="00023157">
          <w:rPr>
            <w:rStyle w:val="Hyperlink"/>
            <w:rFonts w:asciiTheme="majorBidi" w:hAnsiTheme="majorBidi" w:cstheme="majorBidi"/>
            <w:sz w:val="24"/>
            <w:szCs w:val="24"/>
            <w:lang w:val="en-GB"/>
          </w:rPr>
          <w:t>https://www.morganstanley.com/im/en-us/individual-investor/insights/articles/modernizing-financial-infrastructure.html</w:t>
        </w:r>
      </w:hyperlink>
    </w:p>
    <w:p w14:paraId="57CEE971"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Trading Economics. (2026, April 18). United States dollar - Quote - Chart - Historical data - News. https://tradingeconomics.com/united-states/currency</w:t>
      </w:r>
    </w:p>
    <w:p w14:paraId="37DE8139" w14:textId="77777777" w:rsidR="00023157" w:rsidRPr="00906645" w:rsidRDefault="00023157" w:rsidP="005B13BD">
      <w:pPr>
        <w:spacing w:after="0" w:line="360" w:lineRule="auto"/>
        <w:ind w:firstLine="720"/>
        <w:jc w:val="both"/>
        <w:rPr>
          <w:rFonts w:asciiTheme="majorBidi" w:hAnsiTheme="majorBidi" w:cstheme="majorBidi"/>
          <w:sz w:val="24"/>
          <w:szCs w:val="24"/>
        </w:rPr>
      </w:pPr>
      <w:r w:rsidRPr="00906645">
        <w:rPr>
          <w:rFonts w:asciiTheme="majorBidi" w:hAnsiTheme="majorBidi" w:cstheme="majorBidi"/>
          <w:sz w:val="24"/>
          <w:szCs w:val="24"/>
        </w:rPr>
        <w:t xml:space="preserve">TRM Labs. (2025, October 21). 2025 crypto adoption and stablecoin usage report. </w:t>
      </w:r>
      <w:r w:rsidRPr="00906645">
        <w:rPr>
          <w:rFonts w:asciiTheme="majorBidi" w:hAnsiTheme="majorBidi" w:cstheme="majorBidi"/>
          <w:sz w:val="24"/>
          <w:szCs w:val="24"/>
        </w:rPr>
        <w:fldChar w:fldCharType="begin"/>
      </w:r>
      <w:r w:rsidRPr="00906645">
        <w:rPr>
          <w:rFonts w:asciiTheme="majorBidi" w:hAnsiTheme="majorBidi" w:cstheme="majorBidi"/>
          <w:sz w:val="24"/>
          <w:szCs w:val="24"/>
        </w:rPr>
        <w:instrText>HYPERLINK "</w:instrText>
      </w:r>
      <w:r w:rsidRPr="00906645">
        <w:rPr>
          <w:rFonts w:asciiTheme="majorBidi" w:hAnsiTheme="majorBidi" w:cstheme="majorBidi"/>
          <w:sz w:val="24"/>
          <w:szCs w:val="24"/>
        </w:rPr>
        <w:instrText>https://www.trmlabs.com/reports-and-whitepapers/2025-crypto-adoption-and-stablecoin-usage-report</w:instrText>
      </w:r>
      <w:r w:rsidRPr="00906645">
        <w:rPr>
          <w:rFonts w:asciiTheme="majorBidi" w:hAnsiTheme="majorBidi" w:cstheme="majorBidi"/>
          <w:sz w:val="24"/>
          <w:szCs w:val="24"/>
        </w:rPr>
        <w:instrText>"</w:instrText>
      </w:r>
      <w:r w:rsidRPr="00906645">
        <w:rPr>
          <w:rFonts w:asciiTheme="majorBidi" w:hAnsiTheme="majorBidi" w:cstheme="majorBidi"/>
          <w:sz w:val="24"/>
          <w:szCs w:val="24"/>
        </w:rPr>
        <w:fldChar w:fldCharType="separate"/>
      </w:r>
      <w:r w:rsidRPr="00906645">
        <w:rPr>
          <w:rStyle w:val="Hyperlink"/>
          <w:rFonts w:asciiTheme="majorBidi" w:hAnsiTheme="majorBidi" w:cstheme="majorBidi"/>
          <w:sz w:val="24"/>
          <w:szCs w:val="24"/>
        </w:rPr>
        <w:t>https://www.trmlabs.com/reports-and-whitepapers/2025-crypto-adoption-and-stablecoin-usage-report</w:t>
      </w:r>
      <w:r w:rsidRPr="00906645">
        <w:rPr>
          <w:rFonts w:asciiTheme="majorBidi" w:hAnsiTheme="majorBidi" w:cstheme="majorBidi"/>
          <w:sz w:val="24"/>
          <w:szCs w:val="24"/>
        </w:rPr>
        <w:fldChar w:fldCharType="end"/>
      </w:r>
    </w:p>
    <w:p w14:paraId="6E103422" w14:textId="77777777" w:rsidR="00023157" w:rsidRPr="00023157" w:rsidRDefault="00023157" w:rsidP="00023157">
      <w:pPr>
        <w:spacing w:after="0" w:line="360" w:lineRule="auto"/>
        <w:ind w:firstLine="720"/>
        <w:jc w:val="both"/>
        <w:rPr>
          <w:rFonts w:asciiTheme="majorBidi" w:hAnsiTheme="majorBidi" w:cstheme="majorBidi"/>
          <w:sz w:val="24"/>
          <w:szCs w:val="24"/>
          <w:lang w:val="en-GB"/>
        </w:rPr>
      </w:pPr>
      <w:r w:rsidRPr="00023157">
        <w:rPr>
          <w:rFonts w:asciiTheme="majorBidi" w:hAnsiTheme="majorBidi" w:cstheme="majorBidi"/>
          <w:sz w:val="24"/>
          <w:szCs w:val="24"/>
          <w:lang w:val="en-GB"/>
        </w:rPr>
        <w:lastRenderedPageBreak/>
        <w:t>UBS Insights. 2023. “What Makes a Reserve Currency?” The War in Ukraine Has Provoked the Most Debate about Reserve Currency Status since the Global Financial Crisis, If Not the Creation of the Euro. Is There a Risk to the Dollar’s Status? Does It Matter? 2023. https://www.ubs.com/global/en/wealth-management/insights/chief-investment-office/market-insights/paul-donovan/2022/what-makes-a-reserve-currency.html.</w:t>
      </w:r>
    </w:p>
    <w:p w14:paraId="7EACE0AD" w14:textId="77777777" w:rsidR="00023157" w:rsidRPr="00023157" w:rsidRDefault="00023157" w:rsidP="00023157">
      <w:pPr>
        <w:spacing w:after="0" w:line="360" w:lineRule="auto"/>
        <w:ind w:firstLine="720"/>
        <w:jc w:val="both"/>
        <w:rPr>
          <w:rFonts w:asciiTheme="majorBidi" w:hAnsiTheme="majorBidi" w:cstheme="majorBidi"/>
          <w:sz w:val="24"/>
          <w:szCs w:val="24"/>
        </w:rPr>
      </w:pPr>
      <w:r w:rsidRPr="00023157">
        <w:rPr>
          <w:rFonts w:asciiTheme="majorBidi" w:hAnsiTheme="majorBidi" w:cstheme="majorBidi"/>
          <w:sz w:val="24"/>
          <w:szCs w:val="24"/>
          <w:lang w:val="en-GB"/>
        </w:rPr>
        <w:t xml:space="preserve">Yang, Y. (2025, July 30). </w:t>
      </w:r>
      <w:r w:rsidRPr="00023157">
        <w:rPr>
          <w:rFonts w:asciiTheme="majorBidi" w:hAnsiTheme="majorBidi" w:cstheme="majorBidi"/>
          <w:i/>
          <w:iCs/>
          <w:sz w:val="24"/>
          <w:szCs w:val="24"/>
          <w:lang w:val="en-GB"/>
        </w:rPr>
        <w:t>Reflections on the essence of stablecoin economics</w:t>
      </w:r>
      <w:r w:rsidRPr="00023157">
        <w:rPr>
          <w:rFonts w:asciiTheme="majorBidi" w:hAnsiTheme="majorBidi" w:cstheme="majorBidi"/>
          <w:sz w:val="24"/>
          <w:szCs w:val="24"/>
          <w:lang w:val="en-GB"/>
        </w:rPr>
        <w:t xml:space="preserve">. HKU Business School. </w:t>
      </w:r>
      <w:hyperlink r:id="rId49" w:history="1">
        <w:r w:rsidRPr="00023157">
          <w:rPr>
            <w:rStyle w:val="Hyperlink"/>
            <w:rFonts w:asciiTheme="majorBidi" w:hAnsiTheme="majorBidi" w:cstheme="majorBidi"/>
            <w:sz w:val="24"/>
            <w:szCs w:val="24"/>
            <w:lang w:val="en-GB"/>
          </w:rPr>
          <w:t>https://www.hkubs.hku.hk/research/thought-leadership/hkej-column/exploring-the-essence-of-stablecoin-economics/</w:t>
        </w:r>
      </w:hyperlink>
    </w:p>
    <w:p w14:paraId="49345571" w14:textId="77777777" w:rsidR="00023157" w:rsidRPr="00023157" w:rsidRDefault="00023157" w:rsidP="00023157">
      <w:pPr>
        <w:spacing w:after="0" w:line="360" w:lineRule="auto"/>
        <w:ind w:firstLine="720"/>
        <w:jc w:val="both"/>
        <w:rPr>
          <w:rFonts w:asciiTheme="majorBidi" w:hAnsiTheme="majorBidi" w:cstheme="majorBidi"/>
          <w:sz w:val="24"/>
          <w:szCs w:val="24"/>
        </w:rPr>
      </w:pPr>
      <w:proofErr w:type="spellStart"/>
      <w:r w:rsidRPr="00023157">
        <w:rPr>
          <w:rFonts w:asciiTheme="majorBidi" w:hAnsiTheme="majorBidi" w:cstheme="majorBidi"/>
          <w:sz w:val="24"/>
          <w:szCs w:val="24"/>
          <w:lang w:val="en-GB"/>
        </w:rPr>
        <w:t>Yangailo</w:t>
      </w:r>
      <w:proofErr w:type="spellEnd"/>
      <w:r w:rsidRPr="00023157">
        <w:rPr>
          <w:rFonts w:asciiTheme="majorBidi" w:hAnsiTheme="majorBidi" w:cstheme="majorBidi"/>
          <w:sz w:val="24"/>
          <w:szCs w:val="24"/>
          <w:lang w:val="en-GB"/>
        </w:rPr>
        <w:t xml:space="preserve">, T. (2025). </w:t>
      </w:r>
      <w:r w:rsidRPr="00023157">
        <w:rPr>
          <w:rFonts w:asciiTheme="majorBidi" w:hAnsiTheme="majorBidi" w:cstheme="majorBidi"/>
          <w:i/>
          <w:iCs/>
          <w:sz w:val="24"/>
          <w:szCs w:val="24"/>
          <w:lang w:val="en-GB"/>
        </w:rPr>
        <w:t>The macroeconomic effects of currency redenomination: A comparative analysis of Ghana, Turkey, Zambia, and Zimbabwe</w:t>
      </w:r>
      <w:r w:rsidRPr="00023157">
        <w:rPr>
          <w:rFonts w:asciiTheme="majorBidi" w:hAnsiTheme="majorBidi" w:cstheme="majorBidi"/>
          <w:sz w:val="24"/>
          <w:szCs w:val="24"/>
          <w:lang w:val="en-GB"/>
        </w:rPr>
        <w:t xml:space="preserve">. Journal of Business &amp; Economic Analysis, 7(2), 1–21. </w:t>
      </w:r>
      <w:hyperlink r:id="rId50" w:history="1">
        <w:r w:rsidRPr="00023157">
          <w:rPr>
            <w:rStyle w:val="Hyperlink"/>
            <w:rFonts w:asciiTheme="majorBidi" w:hAnsiTheme="majorBidi" w:cstheme="majorBidi"/>
            <w:sz w:val="24"/>
            <w:szCs w:val="24"/>
            <w:lang w:val="en-GB"/>
          </w:rPr>
          <w:t>https://doi.org/10.5281/zenodo.16756839</w:t>
        </w:r>
      </w:hyperlink>
    </w:p>
    <w:p w14:paraId="55A38C87" w14:textId="67F72258" w:rsidR="004B38D3" w:rsidRPr="00906645" w:rsidRDefault="004B38D3">
      <w:pPr>
        <w:rPr>
          <w:rFonts w:asciiTheme="majorBidi" w:hAnsiTheme="majorBidi" w:cstheme="majorBidi"/>
          <w:sz w:val="24"/>
          <w:szCs w:val="24"/>
        </w:rPr>
      </w:pPr>
      <w:r w:rsidRPr="00906645">
        <w:rPr>
          <w:rFonts w:asciiTheme="majorBidi" w:hAnsiTheme="majorBidi" w:cstheme="majorBidi"/>
          <w:sz w:val="24"/>
          <w:szCs w:val="24"/>
        </w:rPr>
        <w:br w:type="page"/>
      </w:r>
    </w:p>
    <w:p w14:paraId="0EED6B4E" w14:textId="411DE457" w:rsidR="004B38D3" w:rsidRPr="00906645" w:rsidRDefault="004B38D3" w:rsidP="004B38D3">
      <w:pPr>
        <w:spacing w:after="0" w:line="360" w:lineRule="auto"/>
        <w:ind w:firstLine="720"/>
        <w:jc w:val="center"/>
        <w:rPr>
          <w:rFonts w:asciiTheme="majorBidi" w:hAnsiTheme="majorBidi" w:cstheme="majorBidi"/>
          <w:sz w:val="24"/>
          <w:szCs w:val="24"/>
        </w:rPr>
      </w:pPr>
      <w:r w:rsidRPr="00906645">
        <w:rPr>
          <w:rFonts w:asciiTheme="majorBidi" w:hAnsiTheme="majorBidi" w:cstheme="majorBidi"/>
          <w:b/>
          <w:bCs/>
          <w:sz w:val="24"/>
          <w:szCs w:val="24"/>
        </w:rPr>
        <w:lastRenderedPageBreak/>
        <w:t>ПРИЛОЖЕНИЕ 1.</w:t>
      </w:r>
    </w:p>
    <w:p w14:paraId="38306C4D" w14:textId="760A4186" w:rsidR="00292782" w:rsidRPr="00906645" w:rsidRDefault="00292782" w:rsidP="00292782">
      <w:pPr>
        <w:pStyle w:val="NormalWeb"/>
        <w:jc w:val="center"/>
        <w:rPr>
          <w:b/>
          <w:bCs/>
          <w:lang w:val="bg-BG"/>
        </w:rPr>
      </w:pPr>
      <w:r w:rsidRPr="00906645">
        <w:rPr>
          <w:b/>
          <w:bCs/>
          <w:lang w:val="bg-BG"/>
        </w:rPr>
        <w:t>Въпросник</w:t>
      </w:r>
      <w:r w:rsidRPr="00906645">
        <w:rPr>
          <w:b/>
          <w:bCs/>
          <w:lang w:val="bg-BG"/>
        </w:rPr>
        <w:t xml:space="preserve"> за изследване на нагласите към </w:t>
      </w:r>
      <w:r w:rsidRPr="00906645">
        <w:rPr>
          <w:b/>
          <w:bCs/>
          <w:lang w:val="bg-BG"/>
        </w:rPr>
        <w:t>стабилните монети, обвързани с щатския долар, и промените във възприятието за ролята на долара в съвременната дигитална финансова среда</w:t>
      </w:r>
    </w:p>
    <w:p w14:paraId="34B7A296" w14:textId="77777777" w:rsidR="00292782" w:rsidRPr="00906645" w:rsidRDefault="00292782" w:rsidP="00292782">
      <w:pPr>
        <w:pStyle w:val="NormalWeb"/>
        <w:rPr>
          <w:lang w:val="bg-BG"/>
        </w:rPr>
      </w:pPr>
      <w:r w:rsidRPr="00906645">
        <w:rPr>
          <w:lang w:val="bg-BG"/>
        </w:rPr>
        <w:t>Уважаеми участници,</w:t>
      </w:r>
    </w:p>
    <w:p w14:paraId="03E51B74" w14:textId="77777777" w:rsidR="00292782" w:rsidRPr="00906645" w:rsidRDefault="00292782" w:rsidP="00292782">
      <w:pPr>
        <w:pStyle w:val="NormalWeb"/>
        <w:rPr>
          <w:lang w:val="bg-BG"/>
        </w:rPr>
      </w:pPr>
      <w:r w:rsidRPr="00906645">
        <w:rPr>
          <w:lang w:val="bg-BG"/>
        </w:rPr>
        <w:t>Настоящата анкета се провежда във връзка с магистърско изследване на тема, свързана със стабилните монети, обвързани с щатския долар, и промените във възприятието за ролята на долара в съвременната дигитална финансова среда. Целта на проучването е да се установи степента на информираност, доверие и нагласи към стабилните монети и към щатския долар като традиционна и дигитална форма на стойност.</w:t>
      </w:r>
    </w:p>
    <w:p w14:paraId="075AE525" w14:textId="77777777" w:rsidR="00292782" w:rsidRPr="00906645" w:rsidRDefault="00292782" w:rsidP="00292782">
      <w:pPr>
        <w:pStyle w:val="NormalWeb"/>
        <w:rPr>
          <w:lang w:val="bg-BG"/>
        </w:rPr>
      </w:pPr>
      <w:r w:rsidRPr="00906645">
        <w:rPr>
          <w:lang w:val="bg-BG"/>
        </w:rPr>
        <w:t>Анкетата е анонимна и резултатите ще бъдат използвани единствено за научни цели.</w:t>
      </w:r>
    </w:p>
    <w:p w14:paraId="4515722A" w14:textId="77777777" w:rsidR="00292782" w:rsidRPr="00906645" w:rsidRDefault="00292782" w:rsidP="00292782">
      <w:pPr>
        <w:pStyle w:val="NormalWeb"/>
        <w:rPr>
          <w:lang w:val="bg-BG"/>
        </w:rPr>
      </w:pPr>
      <w:r w:rsidRPr="00906645">
        <w:rPr>
          <w:lang w:val="bg-BG"/>
        </w:rPr>
        <w:t>Моля, изберете по един отговор на всеки въпрос.</w:t>
      </w:r>
    </w:p>
    <w:p w14:paraId="6ADF541A" w14:textId="77777777" w:rsidR="00292782" w:rsidRPr="00906645" w:rsidRDefault="00292782" w:rsidP="00292782">
      <w:pPr>
        <w:pStyle w:val="NormalWeb"/>
        <w:numPr>
          <w:ilvl w:val="0"/>
          <w:numId w:val="64"/>
        </w:numPr>
        <w:rPr>
          <w:lang w:val="bg-BG"/>
        </w:rPr>
      </w:pPr>
      <w:r w:rsidRPr="00906645">
        <w:rPr>
          <w:lang w:val="bg-BG"/>
        </w:rPr>
        <w:t>Посочете Вашия пол.</w:t>
      </w:r>
    </w:p>
    <w:p w14:paraId="14AA6947" w14:textId="127902C3" w:rsidR="00292782" w:rsidRPr="00906645" w:rsidRDefault="00292782" w:rsidP="00292782">
      <w:pPr>
        <w:pStyle w:val="NormalWeb"/>
        <w:rPr>
          <w:lang w:val="bg-BG"/>
        </w:rPr>
      </w:pPr>
      <w:r w:rsidRPr="00906645">
        <w:rPr>
          <w:lang w:val="bg-BG"/>
        </w:rPr>
        <w:t>А) Мъж</w:t>
      </w:r>
      <w:r w:rsidRPr="00906645">
        <w:rPr>
          <w:lang w:val="bg-BG"/>
        </w:rPr>
        <w:br/>
        <w:t>Б) Жена</w:t>
      </w:r>
      <w:r w:rsidRPr="00906645">
        <w:rPr>
          <w:lang w:val="bg-BG"/>
        </w:rPr>
        <w:br/>
        <w:t>В) Друго</w:t>
      </w:r>
      <w:r w:rsidRPr="00906645">
        <w:rPr>
          <w:lang w:val="bg-BG"/>
        </w:rPr>
        <w:br/>
        <w:t>Г) Предпочитам да не посочвам</w:t>
      </w:r>
      <w:r w:rsidRPr="00906645">
        <w:rPr>
          <w:lang w:val="bg-BG"/>
        </w:rPr>
        <w:br/>
      </w:r>
    </w:p>
    <w:p w14:paraId="689577C5" w14:textId="77777777" w:rsidR="00292782" w:rsidRPr="00906645" w:rsidRDefault="00292782" w:rsidP="00292782">
      <w:pPr>
        <w:pStyle w:val="NormalWeb"/>
        <w:numPr>
          <w:ilvl w:val="0"/>
          <w:numId w:val="65"/>
        </w:numPr>
        <w:rPr>
          <w:lang w:val="bg-BG"/>
        </w:rPr>
      </w:pPr>
      <w:r w:rsidRPr="00906645">
        <w:rPr>
          <w:lang w:val="bg-BG"/>
        </w:rPr>
        <w:t>Посочете Вашата възрастова група.</w:t>
      </w:r>
    </w:p>
    <w:p w14:paraId="4920BC7F" w14:textId="77777777" w:rsidR="00292782" w:rsidRPr="00906645" w:rsidRDefault="00292782" w:rsidP="00292782">
      <w:pPr>
        <w:pStyle w:val="NormalWeb"/>
        <w:rPr>
          <w:lang w:val="bg-BG"/>
        </w:rPr>
      </w:pPr>
      <w:r w:rsidRPr="00906645">
        <w:rPr>
          <w:lang w:val="bg-BG"/>
        </w:rPr>
        <w:t>А) До 20 години</w:t>
      </w:r>
      <w:r w:rsidRPr="00906645">
        <w:rPr>
          <w:lang w:val="bg-BG"/>
        </w:rPr>
        <w:br/>
        <w:t>Б) 21–25 години</w:t>
      </w:r>
      <w:r w:rsidRPr="00906645">
        <w:rPr>
          <w:lang w:val="bg-BG"/>
        </w:rPr>
        <w:br/>
        <w:t>В) 26–30 години</w:t>
      </w:r>
      <w:r w:rsidRPr="00906645">
        <w:rPr>
          <w:lang w:val="bg-BG"/>
        </w:rPr>
        <w:br/>
        <w:t>Г) 31–40 години</w:t>
      </w:r>
      <w:r w:rsidRPr="00906645">
        <w:rPr>
          <w:lang w:val="bg-BG"/>
        </w:rPr>
        <w:br/>
        <w:t>Д) Над 40 години</w:t>
      </w:r>
    </w:p>
    <w:p w14:paraId="07EC3E9D" w14:textId="77777777" w:rsidR="00292782" w:rsidRPr="00906645" w:rsidRDefault="00292782" w:rsidP="00292782">
      <w:pPr>
        <w:pStyle w:val="NormalWeb"/>
        <w:numPr>
          <w:ilvl w:val="0"/>
          <w:numId w:val="66"/>
        </w:numPr>
        <w:rPr>
          <w:lang w:val="bg-BG"/>
        </w:rPr>
      </w:pPr>
      <w:r w:rsidRPr="00906645">
        <w:rPr>
          <w:lang w:val="bg-BG"/>
        </w:rPr>
        <w:t>Посочете най-високата степен на завършено образование.</w:t>
      </w:r>
    </w:p>
    <w:p w14:paraId="0D2AC4C9" w14:textId="77777777" w:rsidR="00292782" w:rsidRPr="00906645" w:rsidRDefault="00292782" w:rsidP="00292782">
      <w:pPr>
        <w:pStyle w:val="NormalWeb"/>
        <w:rPr>
          <w:lang w:val="bg-BG"/>
        </w:rPr>
      </w:pPr>
      <w:r w:rsidRPr="00906645">
        <w:rPr>
          <w:lang w:val="bg-BG"/>
        </w:rPr>
        <w:t>А) Средно образование</w:t>
      </w:r>
      <w:r w:rsidRPr="00906645">
        <w:rPr>
          <w:lang w:val="bg-BG"/>
        </w:rPr>
        <w:br/>
        <w:t>Б) Непълно висше образование</w:t>
      </w:r>
      <w:r w:rsidRPr="00906645">
        <w:rPr>
          <w:lang w:val="bg-BG"/>
        </w:rPr>
        <w:br/>
        <w:t>В) Бакалавърска степен</w:t>
      </w:r>
      <w:r w:rsidRPr="00906645">
        <w:rPr>
          <w:lang w:val="bg-BG"/>
        </w:rPr>
        <w:br/>
        <w:t>Г) Магистърска степен</w:t>
      </w:r>
      <w:r w:rsidRPr="00906645">
        <w:rPr>
          <w:lang w:val="bg-BG"/>
        </w:rPr>
        <w:br/>
        <w:t>Д) Друга / по-висока степен</w:t>
      </w:r>
    </w:p>
    <w:p w14:paraId="3CCC0BE4" w14:textId="5400690D" w:rsidR="00292782" w:rsidRPr="00906645" w:rsidRDefault="00292782" w:rsidP="00292782">
      <w:pPr>
        <w:pStyle w:val="NormalWeb"/>
        <w:numPr>
          <w:ilvl w:val="0"/>
          <w:numId w:val="67"/>
        </w:numPr>
        <w:rPr>
          <w:lang w:val="bg-BG"/>
        </w:rPr>
      </w:pPr>
      <w:r w:rsidRPr="00906645">
        <w:rPr>
          <w:lang w:val="bg-BG"/>
        </w:rPr>
        <w:t xml:space="preserve">Посочете </w:t>
      </w:r>
      <w:r w:rsidRPr="00906645">
        <w:rPr>
          <w:lang w:val="bg-BG"/>
        </w:rPr>
        <w:t>вида на Вашата заетост:</w:t>
      </w:r>
    </w:p>
    <w:p w14:paraId="7AF0FE7E" w14:textId="77777777" w:rsidR="00292782" w:rsidRPr="00906645" w:rsidRDefault="00292782" w:rsidP="00292782">
      <w:pPr>
        <w:pStyle w:val="NormalWeb"/>
        <w:rPr>
          <w:lang w:val="bg-BG"/>
        </w:rPr>
      </w:pPr>
      <w:r w:rsidRPr="00906645">
        <w:rPr>
          <w:lang w:val="bg-BG"/>
        </w:rPr>
        <w:t>А) Ученик / студент</w:t>
      </w:r>
      <w:r w:rsidRPr="00906645">
        <w:rPr>
          <w:lang w:val="bg-BG"/>
        </w:rPr>
        <w:br/>
        <w:t>Б) Работещ в частния сектор</w:t>
      </w:r>
      <w:r w:rsidRPr="00906645">
        <w:rPr>
          <w:lang w:val="bg-BG"/>
        </w:rPr>
        <w:br/>
      </w:r>
      <w:r w:rsidRPr="00906645">
        <w:rPr>
          <w:lang w:val="bg-BG"/>
        </w:rPr>
        <w:lastRenderedPageBreak/>
        <w:t>В) Работещ в публичния сектор</w:t>
      </w:r>
      <w:r w:rsidRPr="00906645">
        <w:rPr>
          <w:lang w:val="bg-BG"/>
        </w:rPr>
        <w:br/>
        <w:t>Г) Самонаето лице / предприемач</w:t>
      </w:r>
      <w:r w:rsidRPr="00906645">
        <w:rPr>
          <w:lang w:val="bg-BG"/>
        </w:rPr>
        <w:br/>
        <w:t>Д) Безработен / друг статус</w:t>
      </w:r>
    </w:p>
    <w:p w14:paraId="0A6031B8" w14:textId="77777777" w:rsidR="00292782" w:rsidRPr="00906645" w:rsidRDefault="00292782" w:rsidP="00292782">
      <w:pPr>
        <w:pStyle w:val="NormalWeb"/>
        <w:numPr>
          <w:ilvl w:val="0"/>
          <w:numId w:val="68"/>
        </w:numPr>
        <w:rPr>
          <w:lang w:val="bg-BG"/>
        </w:rPr>
      </w:pPr>
      <w:r w:rsidRPr="00906645">
        <w:rPr>
          <w:lang w:val="bg-BG"/>
        </w:rPr>
        <w:t>Как оценявате своите познания в областта на финансите и инвестициите?</w:t>
      </w:r>
    </w:p>
    <w:p w14:paraId="276022C2" w14:textId="77777777" w:rsidR="00292782" w:rsidRPr="00906645" w:rsidRDefault="00292782" w:rsidP="00292782">
      <w:pPr>
        <w:pStyle w:val="NormalWeb"/>
        <w:rPr>
          <w:lang w:val="bg-BG"/>
        </w:rPr>
      </w:pPr>
      <w:r w:rsidRPr="00906645">
        <w:rPr>
          <w:lang w:val="bg-BG"/>
        </w:rPr>
        <w:t>А) Много ниски</w:t>
      </w:r>
      <w:r w:rsidRPr="00906645">
        <w:rPr>
          <w:lang w:val="bg-BG"/>
        </w:rPr>
        <w:br/>
        <w:t>Б) По-скоро ниски</w:t>
      </w:r>
      <w:r w:rsidRPr="00906645">
        <w:rPr>
          <w:lang w:val="bg-BG"/>
        </w:rPr>
        <w:br/>
        <w:t>В) Средни</w:t>
      </w:r>
      <w:r w:rsidRPr="00906645">
        <w:rPr>
          <w:lang w:val="bg-BG"/>
        </w:rPr>
        <w:br/>
        <w:t>Г) Добри</w:t>
      </w:r>
      <w:r w:rsidRPr="00906645">
        <w:rPr>
          <w:lang w:val="bg-BG"/>
        </w:rPr>
        <w:br/>
        <w:t>Д) Много добри</w:t>
      </w:r>
    </w:p>
    <w:p w14:paraId="063760CF" w14:textId="77777777" w:rsidR="00292782" w:rsidRPr="00906645" w:rsidRDefault="00292782" w:rsidP="00292782">
      <w:pPr>
        <w:pStyle w:val="NormalWeb"/>
        <w:numPr>
          <w:ilvl w:val="0"/>
          <w:numId w:val="69"/>
        </w:numPr>
        <w:rPr>
          <w:lang w:val="bg-BG"/>
        </w:rPr>
      </w:pPr>
      <w:r w:rsidRPr="00906645">
        <w:rPr>
          <w:lang w:val="bg-BG"/>
        </w:rPr>
        <w:t>Познавам същността и основните функции на стабилните монети.</w:t>
      </w:r>
    </w:p>
    <w:p w14:paraId="1589A664"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5CC0FEDA" w14:textId="77777777" w:rsidR="00292782" w:rsidRPr="00906645" w:rsidRDefault="00292782" w:rsidP="00292782">
      <w:pPr>
        <w:pStyle w:val="NormalWeb"/>
        <w:numPr>
          <w:ilvl w:val="0"/>
          <w:numId w:val="70"/>
        </w:numPr>
        <w:rPr>
          <w:lang w:val="bg-BG"/>
        </w:rPr>
      </w:pPr>
      <w:r w:rsidRPr="00906645">
        <w:rPr>
          <w:lang w:val="bg-BG"/>
        </w:rPr>
        <w:t>Считам, че стабилните монети, обвързани с щатския долар, са надежден инструмент за съхраняване на стойност.</w:t>
      </w:r>
    </w:p>
    <w:p w14:paraId="72FDD7B2"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0F48B417" w14:textId="14D03474" w:rsidR="00292782" w:rsidRPr="00906645" w:rsidRDefault="00292782" w:rsidP="00292782">
      <w:pPr>
        <w:pStyle w:val="NormalWeb"/>
        <w:numPr>
          <w:ilvl w:val="0"/>
          <w:numId w:val="71"/>
        </w:numPr>
        <w:rPr>
          <w:lang w:val="bg-BG"/>
        </w:rPr>
      </w:pPr>
      <w:r w:rsidRPr="00906645">
        <w:rPr>
          <w:lang w:val="bg-BG"/>
        </w:rPr>
        <w:t>Считам</w:t>
      </w:r>
      <w:r w:rsidRPr="00906645">
        <w:rPr>
          <w:lang w:val="bg-BG"/>
        </w:rPr>
        <w:t>, че стабилните монети могат устойчиво да поддържат стойност, близка до 1 щатски долар.</w:t>
      </w:r>
    </w:p>
    <w:p w14:paraId="73318389"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4D900CEA" w14:textId="77777777" w:rsidR="00292782" w:rsidRPr="00906645" w:rsidRDefault="00292782" w:rsidP="00292782">
      <w:pPr>
        <w:pStyle w:val="NormalWeb"/>
        <w:numPr>
          <w:ilvl w:val="0"/>
          <w:numId w:val="72"/>
        </w:numPr>
        <w:rPr>
          <w:lang w:val="bg-BG"/>
        </w:rPr>
      </w:pPr>
      <w:r w:rsidRPr="00906645">
        <w:rPr>
          <w:lang w:val="bg-BG"/>
        </w:rPr>
        <w:t>Бих използвал/а стабилни монети за онлайн разплащания.</w:t>
      </w:r>
    </w:p>
    <w:p w14:paraId="2A4C4773"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4B5DC378" w14:textId="77777777" w:rsidR="00292782" w:rsidRPr="00906645" w:rsidRDefault="00292782" w:rsidP="00292782">
      <w:pPr>
        <w:pStyle w:val="NormalWeb"/>
        <w:numPr>
          <w:ilvl w:val="0"/>
          <w:numId w:val="73"/>
        </w:numPr>
        <w:rPr>
          <w:lang w:val="bg-BG"/>
        </w:rPr>
      </w:pPr>
      <w:r w:rsidRPr="00906645">
        <w:rPr>
          <w:lang w:val="bg-BG"/>
        </w:rPr>
        <w:lastRenderedPageBreak/>
        <w:t>Считам, че стабилните монети са по-удобни за трансфер на средства в сравнение с традиционните банкови преводи.</w:t>
      </w:r>
    </w:p>
    <w:p w14:paraId="6720B160"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6C41A775" w14:textId="77777777" w:rsidR="00292782" w:rsidRPr="00906645" w:rsidRDefault="00292782" w:rsidP="00292782">
      <w:pPr>
        <w:pStyle w:val="NormalWeb"/>
        <w:numPr>
          <w:ilvl w:val="0"/>
          <w:numId w:val="74"/>
        </w:numPr>
        <w:rPr>
          <w:lang w:val="bg-BG"/>
        </w:rPr>
      </w:pPr>
      <w:r w:rsidRPr="00906645">
        <w:rPr>
          <w:lang w:val="bg-BG"/>
        </w:rPr>
        <w:t>Смятам, че навлизането на стабилните монети увеличава значението на щатския долар в глобалната икономика.</w:t>
      </w:r>
    </w:p>
    <w:p w14:paraId="2DC22FD0"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0DB0FF3B" w14:textId="77777777" w:rsidR="00292782" w:rsidRPr="00906645" w:rsidRDefault="00292782" w:rsidP="00292782">
      <w:pPr>
        <w:pStyle w:val="NormalWeb"/>
        <w:numPr>
          <w:ilvl w:val="0"/>
          <w:numId w:val="75"/>
        </w:numPr>
        <w:rPr>
          <w:lang w:val="bg-BG"/>
        </w:rPr>
      </w:pPr>
      <w:r w:rsidRPr="00906645">
        <w:rPr>
          <w:lang w:val="bg-BG"/>
        </w:rPr>
        <w:t>Според мен щатският долар ще запази ролята си на водеща световна валута и в дигиталната финансова среда.</w:t>
      </w:r>
    </w:p>
    <w:p w14:paraId="5A3C248B"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5052C57B" w14:textId="77777777" w:rsidR="00292782" w:rsidRPr="00906645" w:rsidRDefault="00292782" w:rsidP="00292782">
      <w:pPr>
        <w:pStyle w:val="NormalWeb"/>
        <w:numPr>
          <w:ilvl w:val="0"/>
          <w:numId w:val="76"/>
        </w:numPr>
        <w:rPr>
          <w:lang w:val="bg-BG"/>
        </w:rPr>
      </w:pPr>
      <w:r w:rsidRPr="00906645">
        <w:rPr>
          <w:lang w:val="bg-BG"/>
        </w:rPr>
        <w:t>Смятам, че стабилните монети представляват нова дигитална форма на използване на щатския долар.</w:t>
      </w:r>
    </w:p>
    <w:p w14:paraId="126EE97C"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43FFFFCE" w14:textId="77777777" w:rsidR="00292782" w:rsidRPr="00906645" w:rsidRDefault="00292782" w:rsidP="00292782">
      <w:pPr>
        <w:pStyle w:val="NormalWeb"/>
        <w:numPr>
          <w:ilvl w:val="0"/>
          <w:numId w:val="77"/>
        </w:numPr>
        <w:rPr>
          <w:lang w:val="bg-BG"/>
        </w:rPr>
      </w:pPr>
      <w:r w:rsidRPr="00906645">
        <w:rPr>
          <w:lang w:val="bg-BG"/>
        </w:rPr>
        <w:t>Очаквам дигиталните валути да променят начина, по който се извършват международните разплащания.</w:t>
      </w:r>
    </w:p>
    <w:p w14:paraId="4F055FCC"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1C38E669" w14:textId="77777777" w:rsidR="00292782" w:rsidRPr="00906645" w:rsidRDefault="00292782" w:rsidP="00292782">
      <w:pPr>
        <w:pStyle w:val="NormalWeb"/>
        <w:numPr>
          <w:ilvl w:val="0"/>
          <w:numId w:val="78"/>
        </w:numPr>
        <w:rPr>
          <w:lang w:val="bg-BG"/>
        </w:rPr>
      </w:pPr>
      <w:r w:rsidRPr="00906645">
        <w:rPr>
          <w:lang w:val="bg-BG"/>
        </w:rPr>
        <w:lastRenderedPageBreak/>
        <w:t>Бих обмислил/а използване или инвестиране в активи, свързани със стабилни монети в бъдеще.</w:t>
      </w:r>
    </w:p>
    <w:p w14:paraId="4DEC00B1" w14:textId="77777777" w:rsidR="00292782" w:rsidRPr="00906645" w:rsidRDefault="00292782" w:rsidP="00292782">
      <w:pPr>
        <w:pStyle w:val="NormalWeb"/>
        <w:rPr>
          <w:lang w:val="bg-BG"/>
        </w:rPr>
      </w:pPr>
      <w:r w:rsidRPr="00906645">
        <w:rPr>
          <w:lang w:val="bg-BG"/>
        </w:rPr>
        <w:t>А) Напълно не съм съгласен/а</w:t>
      </w:r>
      <w:r w:rsidRPr="00906645">
        <w:rPr>
          <w:lang w:val="bg-BG"/>
        </w:rPr>
        <w:br/>
        <w:t>Б) По-скоро не съм съгласен/а</w:t>
      </w:r>
      <w:r w:rsidRPr="00906645">
        <w:rPr>
          <w:lang w:val="bg-BG"/>
        </w:rPr>
        <w:br/>
        <w:t>В) Нито съм съгласен/а, нито не съм съгласен/а</w:t>
      </w:r>
      <w:r w:rsidRPr="00906645">
        <w:rPr>
          <w:lang w:val="bg-BG"/>
        </w:rPr>
        <w:br/>
        <w:t>Г) По-скоро съм съгласен/а</w:t>
      </w:r>
      <w:r w:rsidRPr="00906645">
        <w:rPr>
          <w:lang w:val="bg-BG"/>
        </w:rPr>
        <w:br/>
        <w:t>Д) Напълно съм съгласен/а</w:t>
      </w:r>
    </w:p>
    <w:p w14:paraId="16A1FD81" w14:textId="77777777" w:rsidR="004B38D3" w:rsidRPr="003317F4" w:rsidRDefault="004B38D3" w:rsidP="004B38D3">
      <w:pPr>
        <w:spacing w:after="0" w:line="360" w:lineRule="auto"/>
        <w:ind w:firstLine="720"/>
        <w:jc w:val="both"/>
        <w:rPr>
          <w:rFonts w:asciiTheme="majorBidi" w:hAnsiTheme="majorBidi" w:cstheme="majorBidi"/>
          <w:sz w:val="24"/>
          <w:szCs w:val="24"/>
          <w:lang w:val="en-GB"/>
        </w:rPr>
      </w:pPr>
    </w:p>
    <w:sectPr w:rsidR="004B38D3" w:rsidRPr="003317F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D244" w14:textId="77777777" w:rsidR="00B7788A" w:rsidRPr="00906645" w:rsidRDefault="00B7788A" w:rsidP="00C75D9C">
      <w:pPr>
        <w:spacing w:after="0" w:line="240" w:lineRule="auto"/>
      </w:pPr>
      <w:r w:rsidRPr="00906645">
        <w:separator/>
      </w:r>
    </w:p>
  </w:endnote>
  <w:endnote w:type="continuationSeparator" w:id="0">
    <w:p w14:paraId="55CD4E61" w14:textId="77777777" w:rsidR="00B7788A" w:rsidRPr="00906645" w:rsidRDefault="00B7788A" w:rsidP="00C75D9C">
      <w:pPr>
        <w:spacing w:after="0" w:line="240" w:lineRule="auto"/>
      </w:pPr>
      <w:r w:rsidRPr="00906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EEE0" w14:textId="77777777" w:rsidR="00B7788A" w:rsidRPr="00906645" w:rsidRDefault="00B7788A" w:rsidP="00C75D9C">
      <w:pPr>
        <w:spacing w:after="0" w:line="240" w:lineRule="auto"/>
      </w:pPr>
      <w:r w:rsidRPr="00906645">
        <w:separator/>
      </w:r>
    </w:p>
  </w:footnote>
  <w:footnote w:type="continuationSeparator" w:id="0">
    <w:p w14:paraId="5340CE9C" w14:textId="77777777" w:rsidR="00B7788A" w:rsidRPr="00906645" w:rsidRDefault="00B7788A" w:rsidP="00C75D9C">
      <w:pPr>
        <w:spacing w:after="0" w:line="240" w:lineRule="auto"/>
      </w:pPr>
      <w:r w:rsidRPr="00906645">
        <w:continuationSeparator/>
      </w:r>
    </w:p>
  </w:footnote>
  <w:footnote w:id="1">
    <w:p w14:paraId="2E796FA9" w14:textId="7357A9D0" w:rsidR="000E15B1" w:rsidRPr="00906645" w:rsidRDefault="000E15B1">
      <w:pPr>
        <w:pStyle w:val="FootnoteText"/>
      </w:pPr>
      <w:r w:rsidRPr="00906645">
        <w:rPr>
          <w:rStyle w:val="FootnoteReference"/>
        </w:rPr>
        <w:footnoteRef/>
      </w:r>
      <w:r w:rsidRPr="00906645">
        <w:t xml:space="preserve"> </w:t>
      </w:r>
      <w:r w:rsidRPr="007A76C2">
        <w:t xml:space="preserve">Hayes, A. (2024, June 13). </w:t>
      </w:r>
      <w:r w:rsidRPr="007A76C2">
        <w:rPr>
          <w:i/>
          <w:iCs/>
        </w:rPr>
        <w:t>Stablecoins: Definition, How They Work, and Types</w:t>
      </w:r>
      <w:r w:rsidRPr="007A76C2">
        <w:t>. Investopedia. https://www.investopedia.com/terms/s/stablecoin.asp</w:t>
      </w:r>
    </w:p>
  </w:footnote>
  <w:footnote w:id="2">
    <w:p w14:paraId="63A429D1" w14:textId="77777777" w:rsidR="000E15B1" w:rsidRPr="00906645" w:rsidRDefault="000E15B1" w:rsidP="000E15B1">
      <w:pPr>
        <w:pStyle w:val="FootnoteText"/>
      </w:pPr>
      <w:r w:rsidRPr="00906645">
        <w:rPr>
          <w:rStyle w:val="FootnoteReference"/>
        </w:rPr>
        <w:footnoteRef/>
      </w:r>
      <w:r w:rsidRPr="00906645">
        <w:t xml:space="preserve"> </w:t>
      </w:r>
      <w:r w:rsidRPr="00906645">
        <w:t xml:space="preserve">Daníelsson, </w:t>
      </w:r>
      <w:r w:rsidRPr="00906645">
        <w:t xml:space="preserve">J., &amp; Macrae, R. (2026, April 2). </w:t>
      </w:r>
      <w:r w:rsidRPr="00906645">
        <w:rPr>
          <w:i/>
          <w:iCs/>
        </w:rPr>
        <w:t>Stablecoins are run-optimised instruments</w:t>
      </w:r>
      <w:r w:rsidRPr="00906645">
        <w:t xml:space="preserve">. SUERF – The European Money and Finance Forum. </w:t>
      </w:r>
      <w:r w:rsidRPr="00906645">
        <w:fldChar w:fldCharType="begin"/>
      </w:r>
      <w:r w:rsidRPr="00906645">
        <w:instrText>HYPERLINK "https://www.suerf.org/publications/suerf-policy-notes-and-briefs/stablecoins-are-run-optimised-instruments/?utm_source=chatgpt.com" \t "_new"</w:instrText>
      </w:r>
      <w:r w:rsidRPr="00906645">
        <w:fldChar w:fldCharType="separate"/>
      </w:r>
      <w:r w:rsidRPr="00906645">
        <w:rPr>
          <w:rStyle w:val="Hyperlink"/>
        </w:rPr>
        <w:t>https://www.suerf.org/publications/suerf-policy-notes-and-briefs/stablecoins-are-run-optimised-instruments/</w:t>
      </w:r>
      <w:r w:rsidRPr="00906645">
        <w:fldChar w:fldCharType="end"/>
      </w:r>
    </w:p>
    <w:p w14:paraId="7D18FBE8" w14:textId="2BE51530" w:rsidR="000E15B1" w:rsidRPr="00906645" w:rsidRDefault="000E15B1">
      <w:pPr>
        <w:pStyle w:val="FootnoteText"/>
      </w:pPr>
    </w:p>
  </w:footnote>
  <w:footnote w:id="3">
    <w:p w14:paraId="4B3CD9E7" w14:textId="77777777" w:rsidR="000E15B1" w:rsidRPr="00A46A30" w:rsidRDefault="000E15B1" w:rsidP="000E15B1">
      <w:pPr>
        <w:pStyle w:val="FootnoteText"/>
      </w:pPr>
      <w:r w:rsidRPr="00906645">
        <w:rPr>
          <w:rStyle w:val="FootnoteReference"/>
        </w:rPr>
        <w:footnoteRef/>
      </w:r>
      <w:r w:rsidRPr="00906645">
        <w:t xml:space="preserve"> </w:t>
      </w:r>
      <w:r w:rsidRPr="00A46A30">
        <w:t xml:space="preserve">Aldasoro, </w:t>
      </w:r>
      <w:r w:rsidRPr="00A46A30">
        <w:t>I, G Cornelli, L Gambacorta, M Ferrari Minesso, and M M Habib (2024), “Stablecoins and Money Market Funds: Less Similar than You Think”, VoxEU.org, 22 November. </w:t>
      </w:r>
      <w:r w:rsidRPr="00A46A30">
        <w:fldChar w:fldCharType="begin"/>
      </w:r>
      <w:r w:rsidRPr="00A46A30">
        <w:instrText>HYPERLINK "https://cepr.org/voxeu/columns/stablecoins-and-money-market-funds-less-similar-you-think" \t "_blank"</w:instrText>
      </w:r>
      <w:r w:rsidRPr="00A46A30">
        <w:fldChar w:fldCharType="separate"/>
      </w:r>
      <w:r w:rsidRPr="00A46A30">
        <w:rPr>
          <w:rStyle w:val="Hyperlink"/>
        </w:rPr>
        <w:t>https://cepr.org/voxeu/columns/stablecoins-and-money-market-funds-less-similar-you-think</w:t>
      </w:r>
      <w:r w:rsidRPr="00A46A30">
        <w:fldChar w:fldCharType="end"/>
      </w:r>
      <w:r w:rsidRPr="00A46A30">
        <w:t>.</w:t>
      </w:r>
    </w:p>
    <w:p w14:paraId="198BFE20" w14:textId="78804ABB" w:rsidR="000E15B1" w:rsidRPr="00906645" w:rsidRDefault="000E15B1">
      <w:pPr>
        <w:pStyle w:val="FootnoteText"/>
      </w:pPr>
    </w:p>
  </w:footnote>
  <w:footnote w:id="4">
    <w:p w14:paraId="7F6AB404" w14:textId="62BD4657" w:rsidR="000E15B1" w:rsidRPr="00906645" w:rsidRDefault="000E15B1">
      <w:pPr>
        <w:pStyle w:val="FootnoteText"/>
      </w:pPr>
      <w:r w:rsidRPr="00906645">
        <w:rPr>
          <w:rStyle w:val="FootnoteReference"/>
        </w:rPr>
        <w:footnoteRef/>
      </w:r>
      <w:r w:rsidRPr="00906645">
        <w:t xml:space="preserve"> </w:t>
      </w:r>
      <w:r w:rsidRPr="00906645">
        <w:t xml:space="preserve">Campione, </w:t>
      </w:r>
      <w:r w:rsidRPr="00906645">
        <w:t xml:space="preserve">T. (2026, February 17). Stablecoins: From exploration to strategic imperative. Deloitte Luxembourg. </w:t>
      </w:r>
      <w:r w:rsidRPr="00906645">
        <w:fldChar w:fldCharType="begin"/>
      </w:r>
      <w:r w:rsidRPr="00906645">
        <w:instrText>HYPERLINK "https://www.deloitte.com/lu/en/our-thinking/future-of-advice/stablecoins-from-exploration-strategic-imperative.html?utm_source=chatgpt.com" \t "_new"</w:instrText>
      </w:r>
      <w:r w:rsidRPr="00906645">
        <w:fldChar w:fldCharType="separate"/>
      </w:r>
      <w:r w:rsidRPr="00906645">
        <w:rPr>
          <w:rStyle w:val="Hyperlink"/>
        </w:rPr>
        <w:t>https://www.deloitte.com/lu/en/our-thinking/future-of-advice/stablecoins-from-exploration-strategic-imperative.html</w:t>
      </w:r>
      <w:r w:rsidRPr="00906645">
        <w:fldChar w:fldCharType="end"/>
      </w:r>
    </w:p>
  </w:footnote>
  <w:footnote w:id="5">
    <w:p w14:paraId="124056FE" w14:textId="77777777" w:rsidR="000E15B1" w:rsidRPr="00906645" w:rsidRDefault="000E15B1" w:rsidP="000E15B1">
      <w:pPr>
        <w:pStyle w:val="FootnoteText"/>
      </w:pPr>
      <w:r w:rsidRPr="00906645">
        <w:rPr>
          <w:rStyle w:val="FootnoteReference"/>
        </w:rPr>
        <w:footnoteRef/>
      </w:r>
      <w:r w:rsidRPr="00906645">
        <w:t xml:space="preserve"> </w:t>
      </w:r>
      <w:r w:rsidRPr="00906645">
        <w:t xml:space="preserve">Campione, </w:t>
      </w:r>
      <w:r w:rsidRPr="00906645">
        <w:t xml:space="preserve">T. (2026, February 17). Stablecoins: From exploration to strategic imperative. Deloitte Luxembourg. </w:t>
      </w:r>
      <w:r w:rsidRPr="00906645">
        <w:fldChar w:fldCharType="begin"/>
      </w:r>
      <w:r w:rsidRPr="00906645">
        <w:instrText>HYPERLINK "https://www.deloitte.com/lu/en/our-thinking/future-of-advice/stablecoins-from-exploration-strategic-imperative.html?utm_source=chatgpt.com" \t "_new"</w:instrText>
      </w:r>
      <w:r w:rsidRPr="00906645">
        <w:fldChar w:fldCharType="separate"/>
      </w:r>
      <w:r w:rsidRPr="00906645">
        <w:rPr>
          <w:rStyle w:val="Hyperlink"/>
        </w:rPr>
        <w:t>https://www.deloitte.com/lu/en/our-thinking/future-of-advice/stablecoins-from-exploration-strategic-imperative.html</w:t>
      </w:r>
      <w:r w:rsidRPr="00906645">
        <w:fldChar w:fldCharType="end"/>
      </w:r>
    </w:p>
    <w:p w14:paraId="5F43F50D" w14:textId="49560A84" w:rsidR="000E15B1" w:rsidRPr="00906645" w:rsidRDefault="000E15B1">
      <w:pPr>
        <w:pStyle w:val="FootnoteText"/>
      </w:pPr>
    </w:p>
  </w:footnote>
  <w:footnote w:id="6">
    <w:p w14:paraId="519394E4" w14:textId="448F798C" w:rsidR="000E15B1" w:rsidRPr="00906645" w:rsidRDefault="000E15B1">
      <w:pPr>
        <w:pStyle w:val="FootnoteText"/>
      </w:pPr>
      <w:r w:rsidRPr="00906645">
        <w:rPr>
          <w:rStyle w:val="FootnoteReference"/>
        </w:rPr>
        <w:footnoteRef/>
      </w:r>
      <w:r w:rsidRPr="00906645">
        <w:t xml:space="preserve"> </w:t>
      </w:r>
      <w:r w:rsidRPr="00906645">
        <w:t xml:space="preserve">Campione, </w:t>
      </w:r>
      <w:r w:rsidRPr="00906645">
        <w:t xml:space="preserve">T. (2026, February 17). Stablecoins: From exploration to strategic imperative. Deloitte Luxembourg. </w:t>
      </w:r>
      <w:r w:rsidRPr="00906645">
        <w:fldChar w:fldCharType="begin"/>
      </w:r>
      <w:r w:rsidRPr="00906645">
        <w:instrText>HYPERLINK "https://www.deloitte.com/lu/en/our-thinking/future-of-advice/stablecoins-from-exploration-strategic-imperative.html?utm_source=chatgpt.com" \t "_new"</w:instrText>
      </w:r>
      <w:r w:rsidRPr="00906645">
        <w:fldChar w:fldCharType="separate"/>
      </w:r>
      <w:r w:rsidRPr="00906645">
        <w:rPr>
          <w:rStyle w:val="Hyperlink"/>
        </w:rPr>
        <w:t>https://www.deloitte.com/lu/en/our-thinking/future-of-advice/stablecoins-from-exploration-strategic-imperative.html</w:t>
      </w:r>
      <w:r w:rsidRPr="00906645">
        <w:fldChar w:fldCharType="end"/>
      </w:r>
    </w:p>
  </w:footnote>
  <w:footnote w:id="7">
    <w:p w14:paraId="15042CD3" w14:textId="4971A838" w:rsidR="000E15B1" w:rsidRPr="00906645" w:rsidRDefault="000E15B1">
      <w:pPr>
        <w:pStyle w:val="FootnoteText"/>
      </w:pPr>
      <w:r w:rsidRPr="00906645">
        <w:rPr>
          <w:rStyle w:val="FootnoteReference"/>
        </w:rPr>
        <w:footnoteRef/>
      </w:r>
      <w:r w:rsidRPr="00906645">
        <w:t xml:space="preserve"> </w:t>
      </w:r>
      <w:r w:rsidRPr="00A46A30">
        <w:t>Portes</w:t>
      </w:r>
      <w:r w:rsidRPr="00906645">
        <w:t xml:space="preserve">, </w:t>
      </w:r>
      <w:r w:rsidRPr="00906645">
        <w:t xml:space="preserve">R. </w:t>
      </w:r>
      <w:r w:rsidRPr="00A46A30">
        <w:t xml:space="preserve"> (2026, April 10). </w:t>
      </w:r>
      <w:r w:rsidRPr="00A46A30">
        <w:rPr>
          <w:i/>
          <w:iCs/>
        </w:rPr>
        <w:t>Stablecoins and the illusion of stability</w:t>
      </w:r>
      <w:r w:rsidRPr="00A46A30">
        <w:t xml:space="preserve">. London Business School. </w:t>
      </w:r>
      <w:r w:rsidRPr="00A46A30">
        <w:fldChar w:fldCharType="begin"/>
      </w:r>
      <w:r w:rsidRPr="00A46A30">
        <w:instrText>HYPERLINK "https://www.london.edu/think/stablecoins-and-the-illusion-of-stability"</w:instrText>
      </w:r>
      <w:r w:rsidRPr="00A46A30">
        <w:fldChar w:fldCharType="separate"/>
      </w:r>
      <w:r w:rsidRPr="00A46A30">
        <w:rPr>
          <w:rStyle w:val="Hyperlink"/>
        </w:rPr>
        <w:t>https://www.london.edu/think/stablecoins-and-the-illusion-of-stability</w:t>
      </w:r>
      <w:r w:rsidRPr="00A46A30">
        <w:fldChar w:fldCharType="end"/>
      </w:r>
    </w:p>
  </w:footnote>
  <w:footnote w:id="8">
    <w:p w14:paraId="284F583E" w14:textId="77777777" w:rsidR="000E15B1" w:rsidRPr="00906645" w:rsidRDefault="000E15B1" w:rsidP="000E15B1">
      <w:pPr>
        <w:pStyle w:val="FootnoteText"/>
      </w:pPr>
      <w:r w:rsidRPr="00906645">
        <w:rPr>
          <w:rStyle w:val="FootnoteReference"/>
        </w:rPr>
        <w:footnoteRef/>
      </w:r>
      <w:r w:rsidRPr="00906645">
        <w:t xml:space="preserve"> </w:t>
      </w:r>
      <w:r w:rsidRPr="00A46A30">
        <w:t>Portes</w:t>
      </w:r>
      <w:r w:rsidRPr="00906645">
        <w:t xml:space="preserve">, </w:t>
      </w:r>
      <w:r w:rsidRPr="00906645">
        <w:t xml:space="preserve">R. </w:t>
      </w:r>
      <w:r w:rsidRPr="00A46A30">
        <w:t xml:space="preserve"> (2026, April 10). </w:t>
      </w:r>
      <w:r w:rsidRPr="00A46A30">
        <w:rPr>
          <w:i/>
          <w:iCs/>
        </w:rPr>
        <w:t>Stablecoins and the illusion of stability</w:t>
      </w:r>
      <w:r w:rsidRPr="00A46A30">
        <w:t xml:space="preserve">. London Business School. </w:t>
      </w:r>
      <w:r w:rsidRPr="00A46A30">
        <w:fldChar w:fldCharType="begin"/>
      </w:r>
      <w:r w:rsidRPr="00A46A30">
        <w:instrText>HYPERLINK "https://www.london.edu/think/stablecoins-and-the-illusion-of-stability"</w:instrText>
      </w:r>
      <w:r w:rsidRPr="00A46A30">
        <w:fldChar w:fldCharType="separate"/>
      </w:r>
      <w:r w:rsidRPr="00A46A30">
        <w:rPr>
          <w:rStyle w:val="Hyperlink"/>
        </w:rPr>
        <w:t>https://www.london.edu/think/stablecoins-and-the-illusion-of-stability</w:t>
      </w:r>
      <w:r w:rsidRPr="00A46A30">
        <w:fldChar w:fldCharType="end"/>
      </w:r>
    </w:p>
    <w:p w14:paraId="151F0DEC" w14:textId="06F90B95" w:rsidR="000E15B1" w:rsidRPr="00906645" w:rsidRDefault="000E15B1">
      <w:pPr>
        <w:pStyle w:val="FootnoteText"/>
      </w:pPr>
    </w:p>
  </w:footnote>
  <w:footnote w:id="9">
    <w:p w14:paraId="1F05034B" w14:textId="0E479263" w:rsidR="000E15B1" w:rsidRPr="00906645" w:rsidRDefault="000E15B1">
      <w:pPr>
        <w:pStyle w:val="FootnoteText"/>
      </w:pPr>
      <w:r w:rsidRPr="00906645">
        <w:rPr>
          <w:rStyle w:val="FootnoteReference"/>
        </w:rPr>
        <w:footnoteRef/>
      </w:r>
      <w:r w:rsidRPr="00906645">
        <w:t xml:space="preserve"> </w:t>
      </w:r>
      <w:r w:rsidRPr="00A46A30">
        <w:t>Portes</w:t>
      </w:r>
      <w:r w:rsidRPr="00906645">
        <w:t xml:space="preserve">, </w:t>
      </w:r>
      <w:r w:rsidRPr="00906645">
        <w:t xml:space="preserve">R. </w:t>
      </w:r>
      <w:r w:rsidRPr="00A46A30">
        <w:t xml:space="preserve"> (2026, April 10). </w:t>
      </w:r>
      <w:r w:rsidRPr="00A46A30">
        <w:rPr>
          <w:i/>
          <w:iCs/>
        </w:rPr>
        <w:t>Stablecoins and the illusion of stability</w:t>
      </w:r>
      <w:r w:rsidRPr="00A46A30">
        <w:t xml:space="preserve">. London Business School. </w:t>
      </w:r>
      <w:r w:rsidRPr="00A46A30">
        <w:fldChar w:fldCharType="begin"/>
      </w:r>
      <w:r w:rsidRPr="00A46A30">
        <w:instrText>HYPERLINK "https://www.london.edu/think/stablecoins-and-the-illusion-of-stability"</w:instrText>
      </w:r>
      <w:r w:rsidRPr="00A46A30">
        <w:fldChar w:fldCharType="separate"/>
      </w:r>
      <w:r w:rsidRPr="00A46A30">
        <w:rPr>
          <w:rStyle w:val="Hyperlink"/>
        </w:rPr>
        <w:t>https://www.london.edu/think/stablecoins-and-the-illusion-of-stability</w:t>
      </w:r>
      <w:r w:rsidRPr="00A46A30">
        <w:fldChar w:fldCharType="end"/>
      </w:r>
    </w:p>
  </w:footnote>
  <w:footnote w:id="10">
    <w:p w14:paraId="07FCAA5F" w14:textId="77777777" w:rsidR="000E15B1" w:rsidRPr="00906645" w:rsidRDefault="000E15B1" w:rsidP="000E15B1">
      <w:pPr>
        <w:pStyle w:val="FootnoteText"/>
      </w:pPr>
      <w:r w:rsidRPr="00906645">
        <w:rPr>
          <w:rStyle w:val="FootnoteReference"/>
        </w:rPr>
        <w:footnoteRef/>
      </w:r>
      <w:r w:rsidRPr="00906645">
        <w:t xml:space="preserve"> </w:t>
      </w:r>
      <w:r w:rsidRPr="00A46A30">
        <w:t>Yang</w:t>
      </w:r>
      <w:r w:rsidRPr="00906645">
        <w:t>,</w:t>
      </w:r>
      <w:r w:rsidRPr="00A46A30">
        <w:t xml:space="preserve"> </w:t>
      </w:r>
      <w:r w:rsidRPr="00A46A30">
        <w:t>Y</w:t>
      </w:r>
      <w:r w:rsidRPr="00906645">
        <w:t>.</w:t>
      </w:r>
      <w:r w:rsidRPr="00A46A30">
        <w:t xml:space="preserve"> (2025, July 30). </w:t>
      </w:r>
      <w:r w:rsidRPr="00A46A30">
        <w:rPr>
          <w:i/>
          <w:iCs/>
        </w:rPr>
        <w:t>Reflections on the essence of stablecoin economics</w:t>
      </w:r>
      <w:r w:rsidRPr="00A46A30">
        <w:t xml:space="preserve">. HKU Business School. </w:t>
      </w:r>
      <w:r w:rsidRPr="00A46A30">
        <w:fldChar w:fldCharType="begin"/>
      </w:r>
      <w:r w:rsidRPr="00A46A30">
        <w:instrText>HYPERLINK "https://www.hkubs.hku.hk/research/thought-leadership/hkej-column/exploring-the-essence-of-stablecoin-economics/"</w:instrText>
      </w:r>
      <w:r w:rsidRPr="00A46A30">
        <w:fldChar w:fldCharType="separate"/>
      </w:r>
      <w:r w:rsidRPr="00A46A30">
        <w:rPr>
          <w:rStyle w:val="Hyperlink"/>
        </w:rPr>
        <w:t>https://www.hkubs.hku.hk/research/thought-leadership/hkej-column/exploring-the-essence-of-stablecoin-economics/</w:t>
      </w:r>
      <w:r w:rsidRPr="00A46A30">
        <w:fldChar w:fldCharType="end"/>
      </w:r>
    </w:p>
    <w:p w14:paraId="2557ED2C" w14:textId="0320A2DB" w:rsidR="000E15B1" w:rsidRPr="00906645" w:rsidRDefault="000E15B1">
      <w:pPr>
        <w:pStyle w:val="FootnoteText"/>
      </w:pPr>
    </w:p>
  </w:footnote>
  <w:footnote w:id="11">
    <w:p w14:paraId="44D6CCD7" w14:textId="29A2BD31" w:rsidR="000E15B1" w:rsidRPr="00906645" w:rsidRDefault="000E15B1">
      <w:pPr>
        <w:pStyle w:val="FootnoteText"/>
      </w:pPr>
      <w:r w:rsidRPr="00906645">
        <w:rPr>
          <w:rStyle w:val="FootnoteReference"/>
        </w:rPr>
        <w:footnoteRef/>
      </w:r>
      <w:r w:rsidRPr="00906645">
        <w:t xml:space="preserve"> </w:t>
      </w:r>
      <w:r w:rsidRPr="00906645">
        <w:rPr>
          <w:i/>
          <w:iCs/>
        </w:rPr>
        <w:t xml:space="preserve">Guiding </w:t>
      </w:r>
      <w:r w:rsidRPr="00906645">
        <w:rPr>
          <w:i/>
          <w:iCs/>
        </w:rPr>
        <w:t>and Establishing National Innovation for U.S. Stablecoins Act (GENIUS Act)</w:t>
      </w:r>
      <w:r w:rsidRPr="00906645">
        <w:t xml:space="preserve">, H.R. ___, 119th Cong. (2025). </w:t>
      </w:r>
      <w:r w:rsidRPr="00906645">
        <w:fldChar w:fldCharType="begin"/>
      </w:r>
      <w:r w:rsidRPr="00906645">
        <w:instrText>HYPERLINK "https://www.congress.gov" \t "_new"</w:instrText>
      </w:r>
      <w:r w:rsidRPr="00906645">
        <w:fldChar w:fldCharType="separate"/>
      </w:r>
      <w:r w:rsidRPr="00906645">
        <w:rPr>
          <w:rStyle w:val="Hyperlink"/>
        </w:rPr>
        <w:t>https://www.congress.gov</w:t>
      </w:r>
      <w:r w:rsidRPr="00906645">
        <w:fldChar w:fldCharType="end"/>
      </w:r>
    </w:p>
  </w:footnote>
  <w:footnote w:id="12">
    <w:p w14:paraId="17BFD326" w14:textId="77777777" w:rsidR="000E15B1" w:rsidRPr="00906645" w:rsidRDefault="000E15B1" w:rsidP="000E15B1">
      <w:pPr>
        <w:pStyle w:val="FootnoteText"/>
      </w:pPr>
      <w:r w:rsidRPr="00906645">
        <w:rPr>
          <w:rStyle w:val="FootnoteReference"/>
        </w:rPr>
        <w:footnoteRef/>
      </w:r>
      <w:r w:rsidRPr="00906645">
        <w:t xml:space="preserve"> </w:t>
      </w:r>
      <w:r w:rsidRPr="007A76C2">
        <w:t xml:space="preserve">Hayes, A. (2024, June 13). </w:t>
      </w:r>
      <w:r w:rsidRPr="007A76C2">
        <w:rPr>
          <w:i/>
          <w:iCs/>
        </w:rPr>
        <w:t>Stablecoins: Definition, How They Work, and Types</w:t>
      </w:r>
      <w:r w:rsidRPr="007A76C2">
        <w:t xml:space="preserve">. Investopedia. </w:t>
      </w:r>
      <w:r w:rsidRPr="00906645">
        <w:fldChar w:fldCharType="begin"/>
      </w:r>
      <w:r w:rsidRPr="00906645">
        <w:instrText>HYPERLINK "</w:instrText>
      </w:r>
      <w:r w:rsidRPr="007A76C2">
        <w:instrText>https://www.investopedia.com/terms/s/stablecoin.asp</w:instrText>
      </w:r>
      <w:r w:rsidRPr="00906645">
        <w:instrText>"</w:instrText>
      </w:r>
      <w:r w:rsidRPr="00906645">
        <w:fldChar w:fldCharType="separate"/>
      </w:r>
      <w:r w:rsidRPr="007A76C2">
        <w:rPr>
          <w:rStyle w:val="Hyperlink"/>
        </w:rPr>
        <w:t>https://www.investopedia.com/terms/s/stablecoin.asp</w:t>
      </w:r>
      <w:r w:rsidRPr="00906645">
        <w:fldChar w:fldCharType="end"/>
      </w:r>
    </w:p>
    <w:p w14:paraId="53CAA470" w14:textId="35140803" w:rsidR="000E15B1" w:rsidRPr="00906645" w:rsidRDefault="000E15B1">
      <w:pPr>
        <w:pStyle w:val="FootnoteText"/>
      </w:pPr>
    </w:p>
  </w:footnote>
  <w:footnote w:id="13">
    <w:p w14:paraId="3D34CAF5" w14:textId="77777777" w:rsidR="000E15B1" w:rsidRPr="00A46A30" w:rsidRDefault="000E15B1" w:rsidP="000E15B1">
      <w:pPr>
        <w:pStyle w:val="FootnoteText"/>
      </w:pPr>
      <w:r w:rsidRPr="00906645">
        <w:rPr>
          <w:rStyle w:val="FootnoteReference"/>
        </w:rPr>
        <w:footnoteRef/>
      </w:r>
      <w:r w:rsidRPr="00906645">
        <w:t xml:space="preserve"> </w:t>
      </w:r>
      <w:r w:rsidRPr="00A46A30">
        <w:t>Danielsson, J (2024), “The One-in-a-Thousand-Day Problem”, VoxEU.org. </w:t>
      </w:r>
      <w:r w:rsidRPr="00A46A30">
        <w:fldChar w:fldCharType="begin"/>
      </w:r>
      <w:r w:rsidRPr="00A46A30">
        <w:instrText>HYPERLINK "https://cepr.org/voxeu/columns/one-thousand-day-problem" \t "_blank"</w:instrText>
      </w:r>
      <w:r w:rsidRPr="00A46A30">
        <w:fldChar w:fldCharType="separate"/>
      </w:r>
      <w:r w:rsidRPr="00A46A30">
        <w:rPr>
          <w:rStyle w:val="Hyperlink"/>
        </w:rPr>
        <w:t>https://cepr.org/voxeu/columns/one-thousand-day-problem</w:t>
      </w:r>
      <w:r w:rsidRPr="00A46A30">
        <w:fldChar w:fldCharType="end"/>
      </w:r>
      <w:r w:rsidRPr="00A46A30">
        <w:t>.</w:t>
      </w:r>
    </w:p>
    <w:p w14:paraId="0FD0E04A" w14:textId="2D5ADBD7" w:rsidR="000E15B1" w:rsidRPr="00906645" w:rsidRDefault="000E15B1">
      <w:pPr>
        <w:pStyle w:val="FootnoteText"/>
      </w:pPr>
    </w:p>
  </w:footnote>
  <w:footnote w:id="14">
    <w:p w14:paraId="6126F6FF" w14:textId="7427E06E" w:rsidR="000E15B1" w:rsidRPr="00906645" w:rsidRDefault="000E15B1">
      <w:pPr>
        <w:pStyle w:val="FootnoteText"/>
      </w:pPr>
      <w:r w:rsidRPr="00906645">
        <w:rPr>
          <w:rStyle w:val="FootnoteReference"/>
        </w:rPr>
        <w:footnoteRef/>
      </w:r>
      <w:r w:rsidRPr="00906645">
        <w:t xml:space="preserve"> </w:t>
      </w:r>
      <w:r w:rsidRPr="00906645">
        <w:rPr>
          <w:i/>
          <w:iCs/>
        </w:rPr>
        <w:t>Regulation (EU) 2023/1114 of the European Parliament and of the Council of 31 May 2023 on markets in crypto-assets (MiCA)</w:t>
      </w:r>
      <w:r w:rsidRPr="00906645">
        <w:t xml:space="preserve">. (2023). Official Journal of the European Union. </w:t>
      </w:r>
      <w:r w:rsidRPr="00906645">
        <w:fldChar w:fldCharType="begin"/>
      </w:r>
      <w:r w:rsidRPr="00906645">
        <w:instrText>HYPERLINK "https://eur-lex.europa.eu/eli/reg/2023/1114/oj" \t "_new"</w:instrText>
      </w:r>
      <w:r w:rsidRPr="00906645">
        <w:fldChar w:fldCharType="separate"/>
      </w:r>
      <w:r w:rsidRPr="00906645">
        <w:rPr>
          <w:rStyle w:val="Hyperlink"/>
        </w:rPr>
        <w:t>https://eur-lex.europa.eu/eli/reg/2023/1114/oj</w:t>
      </w:r>
      <w:r w:rsidRPr="00906645">
        <w:fldChar w:fldCharType="end"/>
      </w:r>
    </w:p>
  </w:footnote>
  <w:footnote w:id="15">
    <w:p w14:paraId="51092202" w14:textId="77777777" w:rsidR="00D70224" w:rsidRPr="00906645" w:rsidRDefault="00D70224" w:rsidP="00D70224">
      <w:pPr>
        <w:pStyle w:val="FootnoteText"/>
      </w:pPr>
      <w:r w:rsidRPr="00906645">
        <w:rPr>
          <w:rStyle w:val="FootnoteReference"/>
        </w:rPr>
        <w:footnoteRef/>
      </w:r>
      <w:r w:rsidRPr="00906645">
        <w:t xml:space="preserve"> </w:t>
      </w:r>
      <w:r w:rsidRPr="00906645">
        <w:t xml:space="preserve">European Systemic Risk Board. (2025, November 21). </w:t>
      </w:r>
      <w:r w:rsidRPr="00906645">
        <w:rPr>
          <w:i/>
          <w:iCs/>
        </w:rPr>
        <w:t>Recommendation of the European Systemic Risk Board of 20 October 2025 on mitigating financial stability risks stemming from third-country multi-issuer stablecoin schemes (ESRB/2025/9).</w:t>
      </w:r>
      <w:r w:rsidRPr="00906645">
        <w:t xml:space="preserve"> </w:t>
      </w:r>
      <w:r w:rsidRPr="00906645">
        <w:fldChar w:fldCharType="begin"/>
      </w:r>
      <w:r w:rsidRPr="00906645">
        <w:instrText>HYPERLINK "https://www.esrb.europa.eu/pub/pdf/recommendations/esrb.recommendation251020.en.pdf?utm_source=chatgpt.com" \t "_new"</w:instrText>
      </w:r>
      <w:r w:rsidRPr="00906645">
        <w:fldChar w:fldCharType="separate"/>
      </w:r>
      <w:r w:rsidRPr="00906645">
        <w:rPr>
          <w:rStyle w:val="Hyperlink"/>
        </w:rPr>
        <w:t>https://www.esrb.europa.eu/pub/pdf/recommendations/esrb.recommendation251020.en.pdf</w:t>
      </w:r>
      <w:r w:rsidRPr="00906645">
        <w:fldChar w:fldCharType="end"/>
      </w:r>
      <w:r w:rsidRPr="00906645">
        <w:t xml:space="preserve"> </w:t>
      </w:r>
    </w:p>
    <w:p w14:paraId="666A9339" w14:textId="77777777" w:rsidR="00D70224" w:rsidRPr="00D70224" w:rsidRDefault="00D70224" w:rsidP="00D70224">
      <w:pPr>
        <w:pStyle w:val="FootnoteText"/>
      </w:pPr>
      <w:r w:rsidRPr="00D70224">
        <w:t xml:space="preserve">Lagarde, C. (2025, September 10). </w:t>
      </w:r>
      <w:r w:rsidRPr="00D70224">
        <w:rPr>
          <w:i/>
          <w:iCs/>
        </w:rPr>
        <w:t>Cutting through the noise.</w:t>
      </w:r>
      <w:r w:rsidRPr="00D70224">
        <w:t xml:space="preserve"> European Central Bank / Bank for International Settlements. </w:t>
      </w:r>
      <w:r w:rsidRPr="00D70224">
        <w:fldChar w:fldCharType="begin"/>
      </w:r>
      <w:r w:rsidRPr="00D70224">
        <w:instrText>HYPERLINK "https://www.bis.org/review/r250910f.htm?utm_source=chatgpt.com" \t "_new"</w:instrText>
      </w:r>
      <w:r w:rsidRPr="00D70224">
        <w:fldChar w:fldCharType="separate"/>
      </w:r>
      <w:r w:rsidRPr="00D70224">
        <w:rPr>
          <w:rStyle w:val="Hyperlink"/>
        </w:rPr>
        <w:t>https://www.bis.org/review/r250910f.htm</w:t>
      </w:r>
      <w:r w:rsidRPr="00D70224">
        <w:fldChar w:fldCharType="end"/>
      </w:r>
      <w:r w:rsidRPr="00D70224">
        <w:t xml:space="preserve"> </w:t>
      </w:r>
    </w:p>
    <w:p w14:paraId="219EDA89" w14:textId="77777777" w:rsidR="00D70224" w:rsidRPr="00D70224" w:rsidRDefault="00D70224" w:rsidP="00D70224">
      <w:pPr>
        <w:pStyle w:val="FootnoteText"/>
      </w:pPr>
      <w:r w:rsidRPr="00D70224">
        <w:t xml:space="preserve">Jones, H. (2025, September 3). </w:t>
      </w:r>
      <w:r w:rsidRPr="00D70224">
        <w:rPr>
          <w:i/>
          <w:iCs/>
        </w:rPr>
        <w:t>EU should seek safeguards from foreign stablecoins, ECB says.</w:t>
      </w:r>
      <w:r w:rsidRPr="00D70224">
        <w:t xml:space="preserve"> Reuters. </w:t>
      </w:r>
      <w:r w:rsidRPr="00D70224">
        <w:fldChar w:fldCharType="begin"/>
      </w:r>
      <w:r w:rsidRPr="00D70224">
        <w:instrText>HYPERLINK "https://www.reuters.com/business/finance/eu-should-seek-safeguards-foreign-stablecoins-ecb-says-2025-09-03/?utm_source=chatgpt.com" \t "_new"</w:instrText>
      </w:r>
      <w:r w:rsidRPr="00D70224">
        <w:fldChar w:fldCharType="separate"/>
      </w:r>
      <w:r w:rsidRPr="00D70224">
        <w:rPr>
          <w:rStyle w:val="Hyperlink"/>
        </w:rPr>
        <w:t>https://www.reuters.com/business/finance/eu-should-seek-safeguards-foreign-stablecoins-ecb-says-2025-09-03/</w:t>
      </w:r>
      <w:r w:rsidRPr="00D70224">
        <w:fldChar w:fldCharType="end"/>
      </w:r>
      <w:r w:rsidRPr="00D70224">
        <w:t xml:space="preserve"> </w:t>
      </w:r>
    </w:p>
    <w:p w14:paraId="663271AA" w14:textId="77777777" w:rsidR="00D70224" w:rsidRPr="00D70224" w:rsidRDefault="00D70224" w:rsidP="00D70224">
      <w:pPr>
        <w:pStyle w:val="FootnoteText"/>
      </w:pPr>
      <w:r w:rsidRPr="00D70224">
        <w:t xml:space="preserve">Scotti, C. (reported by Jones, H.). (2025, September 18). </w:t>
      </w:r>
      <w:r w:rsidRPr="00D70224">
        <w:rPr>
          <w:i/>
          <w:iCs/>
        </w:rPr>
        <w:t>Bank of Italy urges clarity on rules for multi-issuance stablecoins.</w:t>
      </w:r>
      <w:r w:rsidRPr="00D70224">
        <w:t xml:space="preserve"> Reuters. </w:t>
      </w:r>
      <w:r w:rsidRPr="00D70224">
        <w:fldChar w:fldCharType="begin"/>
      </w:r>
      <w:r w:rsidRPr="00D70224">
        <w:instrText>HYPERLINK "https://www.reuters.com/business/finance/bank-italy-urges-clarity-rules-multi-issuance-stablecoins-2025-09-18/?utm_source=chatgpt.com" \t "_new"</w:instrText>
      </w:r>
      <w:r w:rsidRPr="00D70224">
        <w:fldChar w:fldCharType="separate"/>
      </w:r>
      <w:r w:rsidRPr="00D70224">
        <w:rPr>
          <w:rStyle w:val="Hyperlink"/>
        </w:rPr>
        <w:t>https://www.reuters.com/business/finance/bank-italy-urges-clarity-rules-multi-issuance-stablecoins-2025-09-18/</w:t>
      </w:r>
      <w:r w:rsidRPr="00D70224">
        <w:fldChar w:fldCharType="end"/>
      </w:r>
      <w:r w:rsidRPr="00D70224">
        <w:t xml:space="preserve"> </w:t>
      </w:r>
    </w:p>
    <w:p w14:paraId="66DF9C6C" w14:textId="383F73EE" w:rsidR="00D70224" w:rsidRPr="00906645" w:rsidRDefault="00D70224">
      <w:pPr>
        <w:pStyle w:val="FootnoteText"/>
      </w:pPr>
    </w:p>
  </w:footnote>
  <w:footnote w:id="16">
    <w:p w14:paraId="3F7CFE45" w14:textId="77777777" w:rsidR="00707C3F" w:rsidRPr="00906645" w:rsidRDefault="00707C3F" w:rsidP="00707C3F">
      <w:pPr>
        <w:pStyle w:val="FootnoteText"/>
      </w:pPr>
      <w:r w:rsidRPr="00906645">
        <w:rPr>
          <w:rStyle w:val="FootnoteReference"/>
        </w:rPr>
        <w:footnoteRef/>
      </w:r>
      <w:r w:rsidRPr="00906645">
        <w:t xml:space="preserve"> </w:t>
      </w:r>
      <w:r w:rsidRPr="00906645">
        <w:t xml:space="preserve">Chen, </w:t>
      </w:r>
      <w:r w:rsidRPr="00906645">
        <w:t>James. 2020. “What Is a Reserve Currency?” Investopedia. June 13, 2020. https://www.investopedia.com/terms/r/reservecurrency.asp.</w:t>
      </w:r>
    </w:p>
  </w:footnote>
  <w:footnote w:id="17">
    <w:p w14:paraId="3933825F" w14:textId="77777777" w:rsidR="00707C3F" w:rsidRPr="00906645" w:rsidRDefault="00707C3F" w:rsidP="00707C3F">
      <w:pPr>
        <w:pStyle w:val="FootnoteText"/>
      </w:pPr>
      <w:r w:rsidRPr="00906645">
        <w:rPr>
          <w:rStyle w:val="FootnoteReference"/>
        </w:rPr>
        <w:footnoteRef/>
      </w:r>
      <w:r w:rsidRPr="00906645">
        <w:t xml:space="preserve"> </w:t>
      </w:r>
      <w:r w:rsidRPr="00906645">
        <w:t xml:space="preserve">UBS </w:t>
      </w:r>
      <w:r w:rsidRPr="00906645">
        <w:t>Insights. 2023. “What Makes a Reserve Currency?” The War in Ukraine Has Provoked the Most Debate about Reserve Currency Status since the Global Financial Crisis, If Not the Creation of the Euro. Is There a Risk to the Dollar’s Status? Does It Matter? 2023. https://www.ubs.com/global/en/wealth-management/insights/chief-investment-office/market-insights/paul-donovan/2022/what-makes-a-reserve-currency.html.</w:t>
      </w:r>
    </w:p>
  </w:footnote>
  <w:footnote w:id="18">
    <w:p w14:paraId="387E6D5C" w14:textId="658A1475" w:rsidR="00707C3F" w:rsidRPr="00906645" w:rsidRDefault="00707C3F">
      <w:pPr>
        <w:pStyle w:val="FootnoteText"/>
      </w:pPr>
      <w:r w:rsidRPr="00906645">
        <w:rPr>
          <w:rStyle w:val="FootnoteReference"/>
        </w:rPr>
        <w:footnoteRef/>
      </w:r>
      <w:r w:rsidRPr="00906645">
        <w:t xml:space="preserve"> </w:t>
      </w:r>
      <w:r w:rsidRPr="009D06BF">
        <w:t xml:space="preserve">Chen, </w:t>
      </w:r>
      <w:r w:rsidRPr="009D06BF">
        <w:t>J.</w:t>
      </w:r>
      <w:r w:rsidRPr="00906645">
        <w:t xml:space="preserve"> (</w:t>
      </w:r>
      <w:r w:rsidRPr="009D06BF">
        <w:t>2020</w:t>
      </w:r>
      <w:r w:rsidRPr="00906645">
        <w:t>)</w:t>
      </w:r>
      <w:r w:rsidRPr="009D06BF">
        <w:t xml:space="preserve">. “What Is a Reserve Currency?” Investopedia. June 13, 2020. </w:t>
      </w:r>
      <w:r w:rsidRPr="00906645">
        <w:fldChar w:fldCharType="begin"/>
      </w:r>
      <w:r w:rsidRPr="00906645">
        <w:instrText>HYPERLINK "</w:instrText>
      </w:r>
      <w:r w:rsidRPr="009D06BF">
        <w:instrText>https://www.investopedia.com/terms/r/reservecurrency.asp</w:instrText>
      </w:r>
      <w:r w:rsidRPr="00906645">
        <w:instrText>"</w:instrText>
      </w:r>
      <w:r w:rsidRPr="00906645">
        <w:fldChar w:fldCharType="separate"/>
      </w:r>
      <w:r w:rsidRPr="009D06BF">
        <w:rPr>
          <w:rStyle w:val="Hyperlink"/>
        </w:rPr>
        <w:t>https://www.investopedia.com/terms/r/reservecurrency.asp</w:t>
      </w:r>
      <w:r w:rsidRPr="00906645">
        <w:fldChar w:fldCharType="end"/>
      </w:r>
    </w:p>
  </w:footnote>
  <w:footnote w:id="19">
    <w:p w14:paraId="0EF39B7C" w14:textId="24550ECE" w:rsidR="00707C3F" w:rsidRPr="00906645" w:rsidRDefault="00707C3F">
      <w:pPr>
        <w:pStyle w:val="FootnoteText"/>
      </w:pPr>
      <w:r w:rsidRPr="00906645">
        <w:rPr>
          <w:rStyle w:val="FootnoteReference"/>
        </w:rPr>
        <w:footnoteRef/>
      </w:r>
      <w:r w:rsidRPr="00906645">
        <w:t xml:space="preserve"> </w:t>
      </w:r>
      <w:r w:rsidRPr="00906645">
        <w:t xml:space="preserve">Neely, C. J., &amp; Cole, A. (2026, February 25). </w:t>
      </w:r>
      <w:r w:rsidRPr="00906645">
        <w:rPr>
          <w:i/>
          <w:iCs/>
        </w:rPr>
        <w:t>The U.S. Dollar’s Role as a Reserve Currency</w:t>
      </w:r>
      <w:r w:rsidRPr="00906645">
        <w:t>. @Stlouisfed; Federal Reserve Bank of St. Louis. https://www.stlouisfed.org/open-vault/2026/feb/us-dollar-role-as-reserve-currency</w:t>
      </w:r>
    </w:p>
  </w:footnote>
  <w:footnote w:id="20">
    <w:p w14:paraId="17DEC3B4" w14:textId="41BFD12B" w:rsidR="00707C3F" w:rsidRPr="00906645" w:rsidRDefault="00707C3F">
      <w:pPr>
        <w:pStyle w:val="FootnoteText"/>
      </w:pPr>
      <w:r w:rsidRPr="00906645">
        <w:rPr>
          <w:rStyle w:val="FootnoteReference"/>
        </w:rPr>
        <w:footnoteRef/>
      </w:r>
      <w:r w:rsidRPr="00906645">
        <w:t xml:space="preserve"> </w:t>
      </w:r>
      <w:r w:rsidRPr="00906645">
        <w:t xml:space="preserve">Best, </w:t>
      </w:r>
      <w:r w:rsidRPr="00906645">
        <w:t xml:space="preserve">R. (2024, October 21). </w:t>
      </w:r>
      <w:r w:rsidRPr="00906645">
        <w:rPr>
          <w:i/>
          <w:iCs/>
        </w:rPr>
        <w:t>How the U.S. Dollar Became the World’s Reserve Currency</w:t>
      </w:r>
      <w:r w:rsidRPr="00906645">
        <w:t>. Investopedia. https://www.investopedia.com/articles/forex-currencies/092316/how-us-dollar-became-worlds-reserve-currency.asp</w:t>
      </w:r>
    </w:p>
  </w:footnote>
  <w:footnote w:id="21">
    <w:p w14:paraId="7AC2A670" w14:textId="5DB2E897" w:rsidR="00707C3F" w:rsidRPr="00906645" w:rsidRDefault="00707C3F">
      <w:pPr>
        <w:pStyle w:val="FootnoteText"/>
      </w:pPr>
      <w:r w:rsidRPr="00906645">
        <w:rPr>
          <w:rStyle w:val="FootnoteReference"/>
        </w:rPr>
        <w:footnoteRef/>
      </w:r>
      <w:r w:rsidRPr="00906645">
        <w:t xml:space="preserve"> </w:t>
      </w:r>
      <w:r w:rsidR="00662EFE" w:rsidRPr="00906645">
        <w:t xml:space="preserve">Council </w:t>
      </w:r>
      <w:r w:rsidR="00662EFE" w:rsidRPr="00906645">
        <w:t xml:space="preserve">on Foreign Relations. (2020, September 29). </w:t>
      </w:r>
      <w:r w:rsidR="00662EFE" w:rsidRPr="00906645">
        <w:rPr>
          <w:i/>
          <w:iCs/>
        </w:rPr>
        <w:t xml:space="preserve">The Dollar: The World’s Reserve Currency </w:t>
      </w:r>
      <w:r w:rsidR="00662EFE" w:rsidRPr="00906645">
        <w:t>. Cfr.org. https://www.cfr.org/backgrounders/dollar-worlds-reserve-currency</w:t>
      </w:r>
    </w:p>
  </w:footnote>
  <w:footnote w:id="22">
    <w:p w14:paraId="065E5C66" w14:textId="77777777" w:rsidR="00707C3F" w:rsidRPr="00906645" w:rsidRDefault="00707C3F" w:rsidP="00707C3F">
      <w:pPr>
        <w:pStyle w:val="FootnoteText"/>
      </w:pPr>
      <w:r w:rsidRPr="00906645">
        <w:rPr>
          <w:rStyle w:val="FootnoteReference"/>
        </w:rPr>
        <w:footnoteRef/>
      </w:r>
      <w:r w:rsidRPr="00906645">
        <w:t xml:space="preserve"> </w:t>
      </w:r>
      <w:r w:rsidRPr="00906645">
        <w:t xml:space="preserve">Wilkins, </w:t>
      </w:r>
      <w:r w:rsidRPr="00906645">
        <w:t xml:space="preserve">J. (2026, April 16). </w:t>
      </w:r>
      <w:r w:rsidRPr="00906645">
        <w:rPr>
          <w:i/>
          <w:iCs/>
        </w:rPr>
        <w:t>Don’t call time on dollar dominance just yet, say analysts as “petroyuan” call sparks debate</w:t>
      </w:r>
      <w:r w:rsidRPr="00906645">
        <w:t>. CNBC. https://www.cnbc.com/2026/04/16/us-dollar-dominance-reserve-currency-iran-war-oil-china.html</w:t>
      </w:r>
    </w:p>
    <w:p w14:paraId="7AF2FD9E" w14:textId="6D0B7929" w:rsidR="00707C3F" w:rsidRPr="00906645" w:rsidRDefault="00707C3F">
      <w:pPr>
        <w:pStyle w:val="FootnoteText"/>
      </w:pPr>
    </w:p>
  </w:footnote>
  <w:footnote w:id="23">
    <w:p w14:paraId="63FEAEAC" w14:textId="14B8B889" w:rsidR="00906645" w:rsidRDefault="00906645">
      <w:pPr>
        <w:pStyle w:val="FootnoteText"/>
      </w:pPr>
      <w:r>
        <w:rPr>
          <w:rStyle w:val="FootnoteReference"/>
        </w:rPr>
        <w:footnoteRef/>
      </w:r>
      <w:r>
        <w:t xml:space="preserve"> </w:t>
      </w:r>
      <w:r w:rsidRPr="00906645">
        <w:t>Karnadi, E. B., &amp; Adijaya, P. R. (2017). Redenomination: Why is it effective in one country but not in another?. International Journal of economics and financial issues, 7(3), 186-195.</w:t>
      </w:r>
      <w:r w:rsidRPr="00906645">
        <w:t xml:space="preserve"> </w:t>
      </w:r>
      <w:r w:rsidRPr="00906645">
        <w:t>https://www.econjournals.com/index.php/ijefi/article/view/4353</w:t>
      </w:r>
    </w:p>
  </w:footnote>
  <w:footnote w:id="24">
    <w:p w14:paraId="3D1B440B" w14:textId="70A9EA95" w:rsidR="00906645" w:rsidRPr="00906645" w:rsidRDefault="00906645" w:rsidP="00906645">
      <w:pPr>
        <w:pStyle w:val="FootnoteText"/>
        <w:rPr>
          <w:lang w:val="en-GB"/>
        </w:rPr>
      </w:pPr>
      <w:r>
        <w:rPr>
          <w:rStyle w:val="FootnoteReference"/>
        </w:rPr>
        <w:footnoteRef/>
      </w:r>
      <w:r>
        <w:t xml:space="preserve"> </w:t>
      </w:r>
      <w:proofErr w:type="spellStart"/>
      <w:r w:rsidRPr="00906645">
        <w:rPr>
          <w:lang w:val="en-GB"/>
        </w:rPr>
        <w:t>Yangailo</w:t>
      </w:r>
      <w:proofErr w:type="spellEnd"/>
      <w:r w:rsidRPr="00906645">
        <w:rPr>
          <w:lang w:val="en-GB"/>
        </w:rPr>
        <w:t xml:space="preserve">, T. (2025). </w:t>
      </w:r>
      <w:r w:rsidRPr="00906645">
        <w:rPr>
          <w:i/>
          <w:iCs/>
          <w:lang w:val="en-GB"/>
        </w:rPr>
        <w:t>The macroeconomic effects of currency redenomination: A comparative analysis of Ghana, Turkey, Zambia, and Zimbabwe</w:t>
      </w:r>
      <w:r w:rsidRPr="00906645">
        <w:rPr>
          <w:lang w:val="en-GB"/>
        </w:rPr>
        <w:t xml:space="preserve">. Journal of Business &amp; Economic Analysis, 7(2), 1–21. </w:t>
      </w:r>
      <w:hyperlink r:id="rId1" w:history="1">
        <w:r w:rsidRPr="00906645">
          <w:rPr>
            <w:rStyle w:val="Hyperlink"/>
            <w:lang w:val="en-GB"/>
          </w:rPr>
          <w:t>https://doi.org/10.5281/zenodo.16756839</w:t>
        </w:r>
      </w:hyperlink>
    </w:p>
    <w:p w14:paraId="5388B583" w14:textId="5A0E23F3" w:rsidR="00906645" w:rsidRDefault="00906645">
      <w:pPr>
        <w:pStyle w:val="FootnoteText"/>
      </w:pPr>
    </w:p>
  </w:footnote>
  <w:footnote w:id="25">
    <w:p w14:paraId="37E9CE25" w14:textId="7444B4C7" w:rsidR="00292CF1" w:rsidRDefault="00292CF1">
      <w:pPr>
        <w:pStyle w:val="FootnoteText"/>
      </w:pPr>
      <w:r>
        <w:rPr>
          <w:rStyle w:val="FootnoteReference"/>
        </w:rPr>
        <w:footnoteRef/>
      </w:r>
      <w:r>
        <w:t xml:space="preserve"> </w:t>
      </w:r>
      <w:proofErr w:type="spellStart"/>
      <w:r w:rsidRPr="00906645">
        <w:rPr>
          <w:lang w:val="en-GB"/>
        </w:rPr>
        <w:t>Yangailo</w:t>
      </w:r>
      <w:proofErr w:type="spellEnd"/>
      <w:r w:rsidRPr="00906645">
        <w:rPr>
          <w:lang w:val="en-GB"/>
        </w:rPr>
        <w:t xml:space="preserve">, T. (2025). </w:t>
      </w:r>
      <w:r w:rsidRPr="00906645">
        <w:rPr>
          <w:i/>
          <w:iCs/>
          <w:lang w:val="en-GB"/>
        </w:rPr>
        <w:t>The macroeconomic effects of currency redenomination: A comparative analysis of Ghana, Turkey, Zambia, and Zimbabwe</w:t>
      </w:r>
      <w:r w:rsidRPr="00906645">
        <w:rPr>
          <w:lang w:val="en-GB"/>
        </w:rPr>
        <w:t xml:space="preserve">. Journal of Business &amp; Economic Analysis, 7(2), 1–21. </w:t>
      </w:r>
      <w:hyperlink r:id="rId2" w:history="1">
        <w:r w:rsidRPr="00906645">
          <w:rPr>
            <w:rStyle w:val="Hyperlink"/>
            <w:lang w:val="en-GB"/>
          </w:rPr>
          <w:t>https://doi.org/10.5281/zenodo.16756839</w:t>
        </w:r>
      </w:hyperlink>
    </w:p>
  </w:footnote>
  <w:footnote w:id="26">
    <w:p w14:paraId="520A3949" w14:textId="77777777" w:rsidR="00906645" w:rsidRPr="00906645" w:rsidRDefault="00906645" w:rsidP="00906645">
      <w:pPr>
        <w:pStyle w:val="FootnoteText"/>
        <w:rPr>
          <w:lang w:val="en-GB"/>
        </w:rPr>
      </w:pPr>
      <w:r>
        <w:rPr>
          <w:rStyle w:val="FootnoteReference"/>
        </w:rPr>
        <w:footnoteRef/>
      </w:r>
      <w:r>
        <w:t xml:space="preserve"> </w:t>
      </w:r>
      <w:r w:rsidRPr="00906645">
        <w:rPr>
          <w:lang w:val="en-GB"/>
        </w:rPr>
        <w:t xml:space="preserve">Alper, C. E., &amp; </w:t>
      </w:r>
      <w:proofErr w:type="spellStart"/>
      <w:r w:rsidRPr="00906645">
        <w:rPr>
          <w:lang w:val="en-GB"/>
        </w:rPr>
        <w:t>Öniş</w:t>
      </w:r>
      <w:proofErr w:type="spellEnd"/>
      <w:r w:rsidRPr="00906645">
        <w:rPr>
          <w:lang w:val="en-GB"/>
        </w:rPr>
        <w:t xml:space="preserve">, Z. (2005). </w:t>
      </w:r>
      <w:r w:rsidRPr="00906645">
        <w:rPr>
          <w:i/>
          <w:iCs/>
          <w:lang w:val="en-GB"/>
        </w:rPr>
        <w:t>The Turkish banking system, financial crises and the IMF in the age of capital account liberalization: A political economy perspective</w:t>
      </w:r>
      <w:r w:rsidRPr="00906645">
        <w:rPr>
          <w:lang w:val="en-GB"/>
        </w:rPr>
        <w:t>. New Perspectives on Turkey, 33, 25–54. https://doi.org/10.1017/S0896634600004269</w:t>
      </w:r>
    </w:p>
    <w:p w14:paraId="6EAEE058" w14:textId="4D2D9103" w:rsidR="00906645" w:rsidRDefault="00906645">
      <w:pPr>
        <w:pStyle w:val="FootnoteText"/>
      </w:pPr>
      <w:r w:rsidRPr="00906645">
        <w:rPr>
          <w:lang w:val="en-GB"/>
        </w:rPr>
        <w:t xml:space="preserve">Central Bank of the Republic of Turkey. (2005). </w:t>
      </w:r>
      <w:r w:rsidRPr="00906645">
        <w:rPr>
          <w:i/>
          <w:iCs/>
          <w:lang w:val="en-GB"/>
        </w:rPr>
        <w:t>The New Turkish Lira</w:t>
      </w:r>
      <w:r w:rsidRPr="00906645">
        <w:rPr>
          <w:lang w:val="en-GB"/>
        </w:rPr>
        <w:t xml:space="preserve">. </w:t>
      </w:r>
      <w:hyperlink r:id="rId3" w:tgtFrame="_new" w:history="1">
        <w:r w:rsidRPr="00906645">
          <w:rPr>
            <w:rStyle w:val="Hyperlink"/>
            <w:lang w:val="en-GB"/>
          </w:rPr>
          <w:t>https://www.tcmb.gov.tr</w:t>
        </w:r>
      </w:hyperlink>
    </w:p>
  </w:footnote>
  <w:footnote w:id="27">
    <w:p w14:paraId="7695A04B" w14:textId="77777777" w:rsidR="00906645" w:rsidRPr="00906645" w:rsidRDefault="00906645" w:rsidP="00906645">
      <w:pPr>
        <w:pStyle w:val="FootnoteText"/>
        <w:rPr>
          <w:lang w:val="en-GB"/>
        </w:rPr>
      </w:pPr>
      <w:r>
        <w:rPr>
          <w:rStyle w:val="FootnoteReference"/>
        </w:rPr>
        <w:footnoteRef/>
      </w:r>
      <w:r>
        <w:t xml:space="preserve"> </w:t>
      </w:r>
      <w:r w:rsidRPr="00906645">
        <w:rPr>
          <w:lang w:val="en-GB"/>
        </w:rPr>
        <w:t xml:space="preserve">Bank of Ghana. (2007). </w:t>
      </w:r>
      <w:r w:rsidRPr="00906645">
        <w:rPr>
          <w:i/>
          <w:iCs/>
          <w:lang w:val="en-GB"/>
        </w:rPr>
        <w:t>The redenomination of the cedi</w:t>
      </w:r>
      <w:r w:rsidRPr="00906645">
        <w:rPr>
          <w:lang w:val="en-GB"/>
        </w:rPr>
        <w:t xml:space="preserve">. </w:t>
      </w:r>
      <w:hyperlink r:id="rId4" w:tgtFrame="_new" w:history="1">
        <w:r w:rsidRPr="00906645">
          <w:rPr>
            <w:rStyle w:val="Hyperlink"/>
            <w:lang w:val="en-GB"/>
          </w:rPr>
          <w:t>https://www.bog.gov.gh</w:t>
        </w:r>
      </w:hyperlink>
    </w:p>
    <w:p w14:paraId="6533641D" w14:textId="77777777" w:rsidR="00906645" w:rsidRPr="00906645" w:rsidRDefault="00906645" w:rsidP="00906645">
      <w:pPr>
        <w:pStyle w:val="FootnoteText"/>
        <w:rPr>
          <w:lang w:val="en-GB"/>
        </w:rPr>
      </w:pPr>
      <w:proofErr w:type="spellStart"/>
      <w:r w:rsidRPr="00906645">
        <w:rPr>
          <w:lang w:val="en-GB"/>
        </w:rPr>
        <w:t>Dzokoto</w:t>
      </w:r>
      <w:proofErr w:type="spellEnd"/>
      <w:r w:rsidRPr="00906645">
        <w:rPr>
          <w:lang w:val="en-GB"/>
        </w:rPr>
        <w:t xml:space="preserve">, V. A., &amp; Mensah, E. C. (2010). </w:t>
      </w:r>
      <w:r w:rsidRPr="00906645">
        <w:rPr>
          <w:i/>
          <w:iCs/>
          <w:lang w:val="en-GB"/>
        </w:rPr>
        <w:t>Redenomination of the Ghanaian currency: The role of trust and confidence</w:t>
      </w:r>
      <w:r w:rsidRPr="00906645">
        <w:rPr>
          <w:lang w:val="en-GB"/>
        </w:rPr>
        <w:t>. Journal of African Business, 11(3), 311–326. https://doi.org/10.1080/15228916.2010.509027</w:t>
      </w:r>
    </w:p>
    <w:p w14:paraId="60E52078" w14:textId="7F94AAF0" w:rsidR="00906645" w:rsidRDefault="00906645">
      <w:pPr>
        <w:pStyle w:val="FootnoteText"/>
      </w:pPr>
    </w:p>
  </w:footnote>
  <w:footnote w:id="28">
    <w:p w14:paraId="1AD1D980" w14:textId="77777777" w:rsidR="00906645" w:rsidRPr="00906645" w:rsidRDefault="00906645" w:rsidP="00906645">
      <w:pPr>
        <w:pStyle w:val="FootnoteText"/>
        <w:rPr>
          <w:lang w:val="en-GB"/>
        </w:rPr>
      </w:pPr>
      <w:r>
        <w:rPr>
          <w:rStyle w:val="FootnoteReference"/>
        </w:rPr>
        <w:footnoteRef/>
      </w:r>
      <w:r>
        <w:t xml:space="preserve"> </w:t>
      </w:r>
      <w:r w:rsidRPr="00906645">
        <w:rPr>
          <w:lang w:val="en-GB"/>
        </w:rPr>
        <w:t xml:space="preserve">Bank of Zambia. (2012). </w:t>
      </w:r>
      <w:r w:rsidRPr="00906645">
        <w:rPr>
          <w:i/>
          <w:iCs/>
          <w:lang w:val="en-GB"/>
        </w:rPr>
        <w:t>Currency rebasing in Zambia</w:t>
      </w:r>
      <w:r w:rsidRPr="00906645">
        <w:rPr>
          <w:lang w:val="en-GB"/>
        </w:rPr>
        <w:t xml:space="preserve">. </w:t>
      </w:r>
      <w:hyperlink r:id="rId5" w:tgtFrame="_new" w:history="1">
        <w:r w:rsidRPr="00906645">
          <w:rPr>
            <w:rStyle w:val="Hyperlink"/>
            <w:lang w:val="en-GB"/>
          </w:rPr>
          <w:t>https://www.boz.zm</w:t>
        </w:r>
      </w:hyperlink>
    </w:p>
    <w:p w14:paraId="5F60044A" w14:textId="36327EE4" w:rsidR="00906645" w:rsidRDefault="00906645">
      <w:pPr>
        <w:pStyle w:val="FootnoteText"/>
      </w:pPr>
      <w:proofErr w:type="spellStart"/>
      <w:r w:rsidRPr="00906645">
        <w:rPr>
          <w:lang w:val="en-GB"/>
        </w:rPr>
        <w:t>Kalyalya</w:t>
      </w:r>
      <w:proofErr w:type="spellEnd"/>
      <w:r w:rsidRPr="00906645">
        <w:rPr>
          <w:lang w:val="en-GB"/>
        </w:rPr>
        <w:t xml:space="preserve">, B. (2013). </w:t>
      </w:r>
      <w:r w:rsidRPr="00906645">
        <w:rPr>
          <w:i/>
          <w:iCs/>
          <w:lang w:val="en-GB"/>
        </w:rPr>
        <w:t>Zambia’s currency rebasing: Rationale and implications</w:t>
      </w:r>
      <w:r w:rsidRPr="00906645">
        <w:rPr>
          <w:lang w:val="en-GB"/>
        </w:rPr>
        <w:t>. African Development Review, 25(4), 506–515. https://doi.org/10.1111/1467-8268.12040</w:t>
      </w:r>
    </w:p>
  </w:footnote>
  <w:footnote w:id="29">
    <w:p w14:paraId="5B1520CB" w14:textId="77777777" w:rsidR="00906645" w:rsidRPr="00906645" w:rsidRDefault="00906645" w:rsidP="00906645">
      <w:pPr>
        <w:pStyle w:val="FootnoteText"/>
        <w:rPr>
          <w:lang w:val="en-GB"/>
        </w:rPr>
      </w:pPr>
      <w:r>
        <w:rPr>
          <w:rStyle w:val="FootnoteReference"/>
        </w:rPr>
        <w:footnoteRef/>
      </w:r>
      <w:r>
        <w:t xml:space="preserve"> </w:t>
      </w:r>
      <w:r w:rsidRPr="00906645">
        <w:rPr>
          <w:lang w:val="en-GB"/>
        </w:rPr>
        <w:t xml:space="preserve">Nenovsky, N., &amp; Hristov, K. (2002). </w:t>
      </w:r>
      <w:r w:rsidRPr="00906645">
        <w:rPr>
          <w:i/>
          <w:iCs/>
          <w:lang w:val="en-GB"/>
        </w:rPr>
        <w:t>The new currency board in Bulgaria: The first two years</w:t>
      </w:r>
      <w:r w:rsidRPr="00906645">
        <w:rPr>
          <w:lang w:val="en-GB"/>
        </w:rPr>
        <w:t>. Bank of Finland Institute for Economies in Transition. https://www.suomenpankki.fi/en/research/BOFIT/</w:t>
      </w:r>
    </w:p>
    <w:p w14:paraId="3D187A14" w14:textId="05EF227F" w:rsidR="00906645" w:rsidRDefault="00906645">
      <w:pPr>
        <w:pStyle w:val="FootnoteText"/>
      </w:pPr>
      <w:r w:rsidRPr="00906645">
        <w:rPr>
          <w:lang w:val="en-GB"/>
        </w:rPr>
        <w:t xml:space="preserve">Bulgarian National Bank. (1999). </w:t>
      </w:r>
      <w:r w:rsidRPr="00906645">
        <w:rPr>
          <w:i/>
          <w:iCs/>
          <w:lang w:val="en-GB"/>
        </w:rPr>
        <w:t>Denomination of the Bulgarian lev</w:t>
      </w:r>
      <w:r w:rsidRPr="00906645">
        <w:rPr>
          <w:lang w:val="en-GB"/>
        </w:rPr>
        <w:t xml:space="preserve">. </w:t>
      </w:r>
      <w:hyperlink r:id="rId6" w:tgtFrame="_new" w:history="1">
        <w:r w:rsidRPr="00906645">
          <w:rPr>
            <w:rStyle w:val="Hyperlink"/>
            <w:lang w:val="en-GB"/>
          </w:rPr>
          <w:t>https://www.bnb.bg</w:t>
        </w:r>
      </w:hyperlink>
    </w:p>
  </w:footnote>
  <w:footnote w:id="30">
    <w:p w14:paraId="3CD2F57B" w14:textId="77777777" w:rsidR="00906645" w:rsidRPr="00906645" w:rsidRDefault="00906645" w:rsidP="00906645">
      <w:pPr>
        <w:pStyle w:val="FootnoteText"/>
        <w:rPr>
          <w:lang w:val="en-GB"/>
        </w:rPr>
      </w:pPr>
      <w:r>
        <w:rPr>
          <w:rStyle w:val="FootnoteReference"/>
        </w:rPr>
        <w:footnoteRef/>
      </w:r>
      <w:r>
        <w:t xml:space="preserve"> </w:t>
      </w:r>
      <w:r w:rsidRPr="00906645">
        <w:rPr>
          <w:lang w:val="en-GB"/>
        </w:rPr>
        <w:t xml:space="preserve">Hanke, S. H., &amp; Kwok, A. K. F. (2009). </w:t>
      </w:r>
      <w:r w:rsidRPr="00906645">
        <w:rPr>
          <w:i/>
          <w:iCs/>
          <w:lang w:val="en-GB"/>
        </w:rPr>
        <w:t>On the measurement of Zimbabwe’s hyperinflation</w:t>
      </w:r>
      <w:r w:rsidRPr="00906645">
        <w:rPr>
          <w:lang w:val="en-GB"/>
        </w:rPr>
        <w:t xml:space="preserve">. Cato Journal, 29(2), 353–364. </w:t>
      </w:r>
      <w:hyperlink r:id="rId7" w:tgtFrame="_new" w:history="1">
        <w:r w:rsidRPr="00906645">
          <w:rPr>
            <w:rStyle w:val="Hyperlink"/>
            <w:lang w:val="en-GB"/>
          </w:rPr>
          <w:t>https://www.cato.org</w:t>
        </w:r>
      </w:hyperlink>
    </w:p>
    <w:p w14:paraId="042040AF" w14:textId="77777777" w:rsidR="00906645" w:rsidRPr="00906645" w:rsidRDefault="00906645" w:rsidP="00906645">
      <w:pPr>
        <w:pStyle w:val="FootnoteText"/>
        <w:rPr>
          <w:lang w:val="en-GB"/>
        </w:rPr>
      </w:pPr>
      <w:proofErr w:type="spellStart"/>
      <w:r w:rsidRPr="00906645">
        <w:rPr>
          <w:lang w:val="en-GB"/>
        </w:rPr>
        <w:t>Makochekanwa</w:t>
      </w:r>
      <w:proofErr w:type="spellEnd"/>
      <w:r w:rsidRPr="00906645">
        <w:rPr>
          <w:lang w:val="en-GB"/>
        </w:rPr>
        <w:t xml:space="preserve">, A. (2009). </w:t>
      </w:r>
      <w:r w:rsidRPr="00906645">
        <w:rPr>
          <w:i/>
          <w:iCs/>
          <w:lang w:val="en-GB"/>
        </w:rPr>
        <w:t>Zimbabwe’s currency crisis: Which way forward?</w:t>
      </w:r>
      <w:r w:rsidRPr="00906645">
        <w:rPr>
          <w:lang w:val="en-GB"/>
        </w:rPr>
        <w:t xml:space="preserve"> Journal of Applied Economics, 12(2), 307–334. https://doi.org/10.1016/S1514-0326(09)60017-0</w:t>
      </w:r>
    </w:p>
    <w:p w14:paraId="2E91C697" w14:textId="645E3A9C" w:rsidR="00906645" w:rsidRDefault="00906645">
      <w:pPr>
        <w:pStyle w:val="FootnoteText"/>
      </w:pPr>
    </w:p>
  </w:footnote>
  <w:footnote w:id="31">
    <w:p w14:paraId="4FB800F4" w14:textId="1F914D09" w:rsidR="00023157" w:rsidRDefault="00023157">
      <w:pPr>
        <w:pStyle w:val="FootnoteText"/>
      </w:pPr>
      <w:r>
        <w:rPr>
          <w:rStyle w:val="FootnoteReference"/>
        </w:rPr>
        <w:footnoteRef/>
      </w:r>
      <w:r>
        <w:t xml:space="preserve"> </w:t>
      </w:r>
      <w:proofErr w:type="spellStart"/>
      <w:r w:rsidRPr="00023157">
        <w:rPr>
          <w:lang w:val="en-GB"/>
        </w:rPr>
        <w:t>Azzimonti</w:t>
      </w:r>
      <w:proofErr w:type="spellEnd"/>
      <w:r w:rsidRPr="00023157">
        <w:rPr>
          <w:lang w:val="en-GB"/>
        </w:rPr>
        <w:t xml:space="preserve">, M., &amp; Quadrini, V. (2026, March 25). </w:t>
      </w:r>
      <w:r w:rsidRPr="00023157">
        <w:rPr>
          <w:i/>
          <w:iCs/>
          <w:lang w:val="en-GB"/>
        </w:rPr>
        <w:t>Stablecoins and the Demand for Dollars</w:t>
      </w:r>
      <w:r w:rsidRPr="00023157">
        <w:rPr>
          <w:lang w:val="en-GB"/>
        </w:rPr>
        <w:t>. Richmondfed.org; Economic Brief. https://www.richmondfed.org/publications/research/economic_brief/2026/eb_26-10</w:t>
      </w:r>
    </w:p>
  </w:footnote>
  <w:footnote w:id="32">
    <w:p w14:paraId="3825B8A2" w14:textId="77777777" w:rsidR="00023157" w:rsidRPr="00023157" w:rsidRDefault="00023157" w:rsidP="00023157">
      <w:pPr>
        <w:pStyle w:val="FootnoteText"/>
        <w:rPr>
          <w:lang w:val="en-GB"/>
        </w:rPr>
      </w:pPr>
      <w:r>
        <w:rPr>
          <w:rStyle w:val="FootnoteReference"/>
        </w:rPr>
        <w:footnoteRef/>
      </w:r>
      <w:r>
        <w:t xml:space="preserve"> </w:t>
      </w:r>
      <w:r w:rsidRPr="00023157">
        <w:rPr>
          <w:lang w:val="en-GB"/>
        </w:rPr>
        <w:t xml:space="preserve">Stanley, M. (2025). </w:t>
      </w:r>
      <w:r w:rsidRPr="00023157">
        <w:rPr>
          <w:i/>
          <w:iCs/>
          <w:lang w:val="en-GB"/>
        </w:rPr>
        <w:t xml:space="preserve">Stablecoins – Modernizing financial </w:t>
      </w:r>
      <w:proofErr w:type="gramStart"/>
      <w:r w:rsidRPr="00023157">
        <w:rPr>
          <w:i/>
          <w:iCs/>
          <w:lang w:val="en-GB"/>
        </w:rPr>
        <w:t xml:space="preserve">infrastructure </w:t>
      </w:r>
      <w:r w:rsidRPr="00023157">
        <w:rPr>
          <w:lang w:val="en-GB"/>
        </w:rPr>
        <w:t>.</w:t>
      </w:r>
      <w:proofErr w:type="gramEnd"/>
      <w:r w:rsidRPr="00023157">
        <w:rPr>
          <w:lang w:val="en-GB"/>
        </w:rPr>
        <w:t xml:space="preserve"> Morgan Stanley Investment Management. https://www.morganstanley.com/im/en-us/individual-investor/insights/articles/modernizing-financial-infrastructure.html</w:t>
      </w:r>
    </w:p>
    <w:p w14:paraId="6FB61845" w14:textId="1A28F326" w:rsidR="00023157" w:rsidRDefault="00023157">
      <w:pPr>
        <w:pStyle w:val="FootnoteText"/>
      </w:pPr>
    </w:p>
  </w:footnote>
  <w:footnote w:id="33">
    <w:p w14:paraId="275ED858" w14:textId="77777777" w:rsidR="00023157" w:rsidRPr="00023157" w:rsidRDefault="00023157" w:rsidP="00023157">
      <w:pPr>
        <w:pStyle w:val="FootnoteText"/>
      </w:pPr>
      <w:r>
        <w:rPr>
          <w:rStyle w:val="FootnoteReference"/>
        </w:rPr>
        <w:footnoteRef/>
      </w:r>
      <w:r>
        <w:t xml:space="preserve"> </w:t>
      </w:r>
      <w:proofErr w:type="spellStart"/>
      <w:r w:rsidRPr="00023157">
        <w:rPr>
          <w:lang w:val="en-GB"/>
        </w:rPr>
        <w:t>Azzimonti</w:t>
      </w:r>
      <w:proofErr w:type="spellEnd"/>
      <w:r w:rsidRPr="00023157">
        <w:rPr>
          <w:lang w:val="en-GB"/>
        </w:rPr>
        <w:t xml:space="preserve">, M., &amp; Quadrini, V. (2026, March 25). </w:t>
      </w:r>
      <w:r w:rsidRPr="00023157">
        <w:rPr>
          <w:i/>
          <w:iCs/>
          <w:lang w:val="en-GB"/>
        </w:rPr>
        <w:t>Stablecoins and the Demand for Dollars</w:t>
      </w:r>
      <w:r w:rsidRPr="00023157">
        <w:rPr>
          <w:lang w:val="en-GB"/>
        </w:rPr>
        <w:t>. Richmondfed.org; Economic Brief. https://www.richmondfed.org/publications/research/economic_brief/2026/eb_26-10</w:t>
      </w:r>
    </w:p>
    <w:p w14:paraId="4DF247E1" w14:textId="0C84BDC9" w:rsidR="00023157" w:rsidRDefault="00023157">
      <w:pPr>
        <w:pStyle w:val="FootnoteText"/>
      </w:pPr>
      <w:r w:rsidRPr="00023157">
        <w:rPr>
          <w:vertAlign w:val="superscript"/>
        </w:rPr>
        <w:footnoteRef/>
      </w:r>
      <w:r w:rsidRPr="00023157">
        <w:t xml:space="preserve"> </w:t>
      </w:r>
      <w:r w:rsidRPr="00023157">
        <w:rPr>
          <w:lang w:val="en-GB"/>
        </w:rPr>
        <w:t xml:space="preserve">Stanley, M. (2025). </w:t>
      </w:r>
      <w:r w:rsidRPr="00023157">
        <w:rPr>
          <w:i/>
          <w:iCs/>
          <w:lang w:val="en-GB"/>
        </w:rPr>
        <w:t xml:space="preserve">Stablecoins – Modernizing financial </w:t>
      </w:r>
      <w:proofErr w:type="gramStart"/>
      <w:r w:rsidRPr="00023157">
        <w:rPr>
          <w:i/>
          <w:iCs/>
          <w:lang w:val="en-GB"/>
        </w:rPr>
        <w:t xml:space="preserve">infrastructure </w:t>
      </w:r>
      <w:r w:rsidRPr="00023157">
        <w:rPr>
          <w:lang w:val="en-GB"/>
        </w:rPr>
        <w:t>.</w:t>
      </w:r>
      <w:proofErr w:type="gramEnd"/>
      <w:r w:rsidRPr="00023157">
        <w:rPr>
          <w:lang w:val="en-GB"/>
        </w:rPr>
        <w:t xml:space="preserve"> Morgan Stanley Investment Management. https://www.morganstanley.com/im/en-us/individual-investor/insights/articles/modernizing-financial-infrastructure.html</w:t>
      </w:r>
    </w:p>
  </w:footnote>
  <w:footnote w:id="34">
    <w:p w14:paraId="2C4BB69F" w14:textId="77777777" w:rsidR="00023157" w:rsidRPr="00023157" w:rsidRDefault="00023157" w:rsidP="00023157">
      <w:pPr>
        <w:pStyle w:val="FootnoteText"/>
        <w:rPr>
          <w:lang w:val="en-GB"/>
        </w:rPr>
      </w:pPr>
      <w:r>
        <w:rPr>
          <w:rStyle w:val="FootnoteReference"/>
        </w:rPr>
        <w:footnoteRef/>
      </w:r>
      <w:r>
        <w:t xml:space="preserve"> </w:t>
      </w:r>
      <w:r w:rsidRPr="00023157">
        <w:rPr>
          <w:lang w:val="en-GB"/>
        </w:rPr>
        <w:t xml:space="preserve">Altavilla, C., Boucinha, M., Burlon, L., Adalid, R., Fortes, R., &amp; Maruhn, F. (2026). Stablecoins and monetary policy transmission. </w:t>
      </w:r>
      <w:r w:rsidRPr="00023157">
        <w:rPr>
          <w:i/>
          <w:iCs/>
          <w:lang w:val="en-GB"/>
        </w:rPr>
        <w:t>SSRN Electronic Journal</w:t>
      </w:r>
      <w:r w:rsidRPr="00023157">
        <w:rPr>
          <w:lang w:val="en-GB"/>
        </w:rPr>
        <w:t>. https://doi.org/10.2139/ssrn.6340362</w:t>
      </w:r>
    </w:p>
    <w:p w14:paraId="088974BF" w14:textId="6FA9C3CE" w:rsidR="00023157" w:rsidRDefault="00023157">
      <w:pPr>
        <w:pStyle w:val="FootnoteText"/>
      </w:pPr>
    </w:p>
  </w:footnote>
  <w:footnote w:id="35">
    <w:p w14:paraId="33D17FA6" w14:textId="61219436" w:rsidR="00023157" w:rsidRDefault="00023157">
      <w:pPr>
        <w:pStyle w:val="FootnoteText"/>
      </w:pPr>
      <w:r>
        <w:rPr>
          <w:rStyle w:val="FootnoteReference"/>
        </w:rPr>
        <w:footnoteRef/>
      </w:r>
      <w:r>
        <w:t xml:space="preserve"> </w:t>
      </w:r>
      <w:r w:rsidRPr="00023157">
        <w:rPr>
          <w:lang w:val="en-GB"/>
        </w:rPr>
        <w:t xml:space="preserve">Altavilla, C., Boucinha, M., Burlon, L., Adalid, R., Fortes, R., &amp; Maruhn, F. (2026). Stablecoins and monetary policy transmission. </w:t>
      </w:r>
      <w:r w:rsidRPr="00023157">
        <w:rPr>
          <w:i/>
          <w:iCs/>
          <w:lang w:val="en-GB"/>
        </w:rPr>
        <w:t>SSRN Electronic Journal</w:t>
      </w:r>
      <w:r w:rsidRPr="00023157">
        <w:rPr>
          <w:lang w:val="en-GB"/>
        </w:rPr>
        <w:t>. https://doi.org/10.2139/ssrn.6340362</w:t>
      </w:r>
    </w:p>
  </w:footnote>
  <w:footnote w:id="36">
    <w:p w14:paraId="603FB8C0" w14:textId="77777777" w:rsidR="00023157" w:rsidRPr="00023157" w:rsidRDefault="00023157" w:rsidP="00023157">
      <w:pPr>
        <w:pStyle w:val="FootnoteText"/>
      </w:pPr>
      <w:r>
        <w:rPr>
          <w:rStyle w:val="FootnoteReference"/>
        </w:rPr>
        <w:footnoteRef/>
      </w:r>
      <w:r>
        <w:t xml:space="preserve"> </w:t>
      </w:r>
      <w:r w:rsidRPr="0084360F">
        <w:rPr>
          <w:lang w:val="en-GB"/>
        </w:rPr>
        <w:t xml:space="preserve">Stanley, M. (2025). </w:t>
      </w:r>
      <w:r w:rsidRPr="0084360F">
        <w:rPr>
          <w:i/>
          <w:iCs/>
          <w:lang w:val="en-GB"/>
        </w:rPr>
        <w:t xml:space="preserve">Stablecoins – Modernizing financial </w:t>
      </w:r>
      <w:proofErr w:type="gramStart"/>
      <w:r w:rsidRPr="0084360F">
        <w:rPr>
          <w:i/>
          <w:iCs/>
          <w:lang w:val="en-GB"/>
        </w:rPr>
        <w:t xml:space="preserve">infrastructure </w:t>
      </w:r>
      <w:r w:rsidRPr="0084360F">
        <w:rPr>
          <w:lang w:val="en-GB"/>
        </w:rPr>
        <w:t>.</w:t>
      </w:r>
      <w:proofErr w:type="gramEnd"/>
      <w:r w:rsidRPr="0084360F">
        <w:rPr>
          <w:lang w:val="en-GB"/>
        </w:rPr>
        <w:t xml:space="preserve"> Morgan Stanley Investment Management. </w:t>
      </w:r>
      <w:hyperlink r:id="rId8" w:history="1">
        <w:r w:rsidRPr="0084360F">
          <w:rPr>
            <w:rStyle w:val="Hyperlink"/>
            <w:lang w:val="en-GB"/>
          </w:rPr>
          <w:t>https://www.morganstanley.com/im/en-us/individual-investor/insights/articles/modernizing-financial-infrastructure.html</w:t>
        </w:r>
      </w:hyperlink>
    </w:p>
    <w:p w14:paraId="08EC321A" w14:textId="079F957D" w:rsidR="00023157" w:rsidRDefault="00023157">
      <w:pPr>
        <w:pStyle w:val="FootnoteText"/>
      </w:pPr>
    </w:p>
  </w:footnote>
  <w:footnote w:id="37">
    <w:p w14:paraId="04F976FC" w14:textId="0C97AEF4" w:rsidR="00023157" w:rsidRDefault="00023157">
      <w:pPr>
        <w:pStyle w:val="FootnoteText"/>
      </w:pPr>
      <w:r>
        <w:rPr>
          <w:rStyle w:val="FootnoteReference"/>
        </w:rPr>
        <w:footnoteRef/>
      </w:r>
      <w:r>
        <w:t xml:space="preserve"> </w:t>
      </w:r>
      <w:r w:rsidRPr="0084360F">
        <w:rPr>
          <w:lang w:val="en-GB"/>
        </w:rPr>
        <w:t xml:space="preserve">Stanley, M. (2025). </w:t>
      </w:r>
      <w:r w:rsidRPr="0084360F">
        <w:rPr>
          <w:i/>
          <w:iCs/>
          <w:lang w:val="en-GB"/>
        </w:rPr>
        <w:t xml:space="preserve">Stablecoins – Modernizing financial </w:t>
      </w:r>
      <w:proofErr w:type="gramStart"/>
      <w:r w:rsidRPr="0084360F">
        <w:rPr>
          <w:i/>
          <w:iCs/>
          <w:lang w:val="en-GB"/>
        </w:rPr>
        <w:t xml:space="preserve">infrastructure </w:t>
      </w:r>
      <w:r w:rsidRPr="0084360F">
        <w:rPr>
          <w:lang w:val="en-GB"/>
        </w:rPr>
        <w:t>.</w:t>
      </w:r>
      <w:proofErr w:type="gramEnd"/>
      <w:r w:rsidRPr="0084360F">
        <w:rPr>
          <w:lang w:val="en-GB"/>
        </w:rPr>
        <w:t xml:space="preserve"> Morgan Stanley Investment Management. </w:t>
      </w:r>
      <w:hyperlink r:id="rId9" w:history="1">
        <w:r w:rsidRPr="0084360F">
          <w:rPr>
            <w:rStyle w:val="Hyperlink"/>
            <w:lang w:val="en-GB"/>
          </w:rPr>
          <w:t>https://www.morganstanley.com/im/en-us/individual-investor/insights/articles/modernizing-financial-infrastructure.html</w:t>
        </w:r>
      </w:hyperlink>
    </w:p>
  </w:footnote>
  <w:footnote w:id="38">
    <w:p w14:paraId="43BF5242" w14:textId="77777777" w:rsidR="00023157" w:rsidRPr="00023157" w:rsidRDefault="00023157" w:rsidP="00023157">
      <w:pPr>
        <w:pStyle w:val="FootnoteText"/>
        <w:rPr>
          <w:lang w:val="en-GB"/>
        </w:rPr>
      </w:pPr>
      <w:r>
        <w:rPr>
          <w:rStyle w:val="FootnoteReference"/>
        </w:rPr>
        <w:footnoteRef/>
      </w:r>
      <w:r>
        <w:t xml:space="preserve"> </w:t>
      </w:r>
      <w:r w:rsidRPr="00023157">
        <w:rPr>
          <w:lang w:val="en-GB"/>
        </w:rPr>
        <w:t xml:space="preserve">Liao, G. Y., &amp; </w:t>
      </w:r>
      <w:proofErr w:type="spellStart"/>
      <w:r w:rsidRPr="00023157">
        <w:rPr>
          <w:lang w:val="en-GB"/>
        </w:rPr>
        <w:t>Caramichael</w:t>
      </w:r>
      <w:proofErr w:type="spellEnd"/>
      <w:r w:rsidRPr="00023157">
        <w:rPr>
          <w:lang w:val="en-GB"/>
        </w:rPr>
        <w:t xml:space="preserve">, J. (2022). Stablecoins: Growth Potential and Impact on Banking. </w:t>
      </w:r>
      <w:r w:rsidRPr="00023157">
        <w:rPr>
          <w:i/>
          <w:iCs/>
          <w:lang w:val="en-GB"/>
        </w:rPr>
        <w:t>International Finance Discussion Paper</w:t>
      </w:r>
      <w:r w:rsidRPr="00023157">
        <w:rPr>
          <w:lang w:val="en-GB"/>
        </w:rPr>
        <w:t xml:space="preserve">, </w:t>
      </w:r>
      <w:r w:rsidRPr="00023157">
        <w:rPr>
          <w:i/>
          <w:iCs/>
          <w:lang w:val="en-GB"/>
        </w:rPr>
        <w:t>2022</w:t>
      </w:r>
      <w:r w:rsidRPr="00023157">
        <w:rPr>
          <w:lang w:val="en-GB"/>
        </w:rPr>
        <w:t>(1334), 1–26. https://doi.org/10.17016/ifdp.2022.1334</w:t>
      </w:r>
    </w:p>
    <w:p w14:paraId="59278244" w14:textId="1DC3886B" w:rsidR="00023157" w:rsidRDefault="00023157">
      <w:pPr>
        <w:pStyle w:val="FootnoteText"/>
      </w:pPr>
    </w:p>
  </w:footnote>
  <w:footnote w:id="39">
    <w:p w14:paraId="44E43384" w14:textId="77777777" w:rsidR="003C5AEC" w:rsidRPr="00906645" w:rsidRDefault="003C5AEC" w:rsidP="003C5AEC">
      <w:pPr>
        <w:pStyle w:val="FootnoteText"/>
      </w:pPr>
      <w:r w:rsidRPr="00906645">
        <w:rPr>
          <w:rStyle w:val="FootnoteReference"/>
        </w:rPr>
        <w:footnoteRef/>
      </w:r>
      <w:r w:rsidRPr="00906645">
        <w:t xml:space="preserve"> </w:t>
      </w:r>
      <w:r w:rsidRPr="00906645">
        <w:t>AirdropBee. (2026, January 14). Stablecoin statistics 2026: Market cap and supply. https://airdropbee.com/blog/research/</w:t>
      </w:r>
    </w:p>
    <w:p w14:paraId="31A50EF1" w14:textId="0BB50402" w:rsidR="003C5AEC" w:rsidRPr="00906645" w:rsidRDefault="003C5AEC">
      <w:pPr>
        <w:pStyle w:val="FootnoteText"/>
      </w:pPr>
      <w:r w:rsidRPr="003C5AEC">
        <w:t>Cambridge Currencies. (2026, March 9). US dollar forecast this week – GBP, EUR &amp; DXY outlook (9–14 March 2026). https://cambridgecurrencies.com/market-insights/</w:t>
      </w:r>
    </w:p>
  </w:footnote>
  <w:footnote w:id="40">
    <w:p w14:paraId="3A677793" w14:textId="77777777" w:rsidR="003C5AEC" w:rsidRPr="00906645" w:rsidRDefault="003C5AEC" w:rsidP="003C5AEC">
      <w:pPr>
        <w:pStyle w:val="FootnoteText"/>
      </w:pPr>
      <w:r w:rsidRPr="00906645">
        <w:rPr>
          <w:rStyle w:val="FootnoteReference"/>
        </w:rPr>
        <w:footnoteRef/>
      </w:r>
      <w:r w:rsidRPr="00906645">
        <w:t xml:space="preserve"> </w:t>
      </w:r>
      <w:r w:rsidRPr="00906645">
        <w:t xml:space="preserve">Cochintu, </w:t>
      </w:r>
      <w:r w:rsidRPr="00906645">
        <w:t>C. (2026, April 6). EUR/USD forecast and price prediction: 1.25 in 2026? NAGA. https://naga.com/en/news-and-analysis/articles/eurusd-price-prediction</w:t>
      </w:r>
    </w:p>
    <w:p w14:paraId="6D14EE77" w14:textId="2E631ABF" w:rsidR="003C5AEC" w:rsidRPr="00906645" w:rsidRDefault="003C5AEC">
      <w:pPr>
        <w:pStyle w:val="FootnoteText"/>
      </w:pPr>
    </w:p>
  </w:footnote>
  <w:footnote w:id="41">
    <w:p w14:paraId="56494446" w14:textId="55AD21B9" w:rsidR="003C5AEC" w:rsidRPr="00906645" w:rsidRDefault="003C5AEC">
      <w:pPr>
        <w:pStyle w:val="FootnoteText"/>
      </w:pPr>
      <w:r w:rsidRPr="00906645">
        <w:rPr>
          <w:rStyle w:val="FootnoteReference"/>
        </w:rPr>
        <w:footnoteRef/>
      </w:r>
      <w:r w:rsidRPr="00906645">
        <w:t xml:space="preserve"> </w:t>
      </w:r>
      <w:r w:rsidRPr="00906645">
        <w:t xml:space="preserve">Edmondson, </w:t>
      </w:r>
      <w:r w:rsidRPr="00906645">
        <w:t>J. (2026, February 2). Stablecoins: The digital assets revolutionizing global payments. VettaFi. https://www.vettafi.com/insights/indexing-article-stablecoins-the-digital-assets-revolutionizing-global-payments</w:t>
      </w:r>
    </w:p>
  </w:footnote>
  <w:footnote w:id="42">
    <w:p w14:paraId="3843E714" w14:textId="32E81036" w:rsidR="003C5AEC" w:rsidRPr="00906645" w:rsidRDefault="003C5AEC">
      <w:pPr>
        <w:pStyle w:val="FootnoteText"/>
      </w:pPr>
      <w:r w:rsidRPr="00906645">
        <w:rPr>
          <w:rStyle w:val="FootnoteReference"/>
        </w:rPr>
        <w:footnoteRef/>
      </w:r>
      <w:r w:rsidRPr="00906645">
        <w:t xml:space="preserve"> </w:t>
      </w:r>
      <w:r w:rsidRPr="00906645">
        <w:t xml:space="preserve">Cochintu, </w:t>
      </w:r>
      <w:r w:rsidRPr="00906645">
        <w:t>C. (2026, April 6). EUR/USD forecast and price prediction: 1.25 in 2026? NAGA. https://naga.com/en/news-and-analysis/articles/eurusd-price-prediction</w:t>
      </w:r>
    </w:p>
  </w:footnote>
  <w:footnote w:id="43">
    <w:p w14:paraId="65AF8F3A" w14:textId="77777777" w:rsidR="00B40D0F" w:rsidRPr="00906645" w:rsidRDefault="003C5AEC" w:rsidP="00B40D0F">
      <w:pPr>
        <w:pStyle w:val="FootnoteText"/>
      </w:pPr>
      <w:r w:rsidRPr="00906645">
        <w:rPr>
          <w:rStyle w:val="FootnoteReference"/>
        </w:rPr>
        <w:footnoteRef/>
      </w:r>
      <w:r w:rsidRPr="00906645">
        <w:t xml:space="preserve"> </w:t>
      </w:r>
      <w:r w:rsidRPr="00906645">
        <w:t xml:space="preserve">Edmondson, </w:t>
      </w:r>
      <w:r w:rsidRPr="00906645">
        <w:t xml:space="preserve">J. (2026, February 2). Stablecoins: The digital assets revolutionizing global payments. VettaFi. </w:t>
      </w:r>
      <w:hyperlink r:id="rId10" w:history="1">
        <w:r w:rsidR="00B40D0F" w:rsidRPr="00906645">
          <w:rPr>
            <w:rStyle w:val="Hyperlink"/>
          </w:rPr>
          <w:t>https://www.vettafi.com/insights/indexing-article-stablecoins-the-digital-assets-revolutionizing-global-payments</w:t>
        </w:r>
      </w:hyperlink>
      <w:r w:rsidR="00B40D0F" w:rsidRPr="00906645">
        <w:t xml:space="preserve">; </w:t>
      </w:r>
      <w:r w:rsidR="00B40D0F" w:rsidRPr="00906645">
        <w:t>Plasma. (2026, February 13). Stablecoin transaction volume trends in 2026. https://www.plasma.to/learn/stablecoin-transaction-volume</w:t>
      </w:r>
    </w:p>
    <w:p w14:paraId="32E4F8C8" w14:textId="1B168481" w:rsidR="003C5AEC" w:rsidRPr="00906645" w:rsidRDefault="003C5AEC" w:rsidP="003C5AEC">
      <w:pPr>
        <w:pStyle w:val="FootnoteText"/>
      </w:pPr>
    </w:p>
    <w:p w14:paraId="51857EEE" w14:textId="1528E434" w:rsidR="003C5AEC" w:rsidRPr="00906645" w:rsidRDefault="003C5AEC">
      <w:pPr>
        <w:pStyle w:val="FootnoteText"/>
      </w:pPr>
    </w:p>
  </w:footnote>
  <w:footnote w:id="44">
    <w:p w14:paraId="58DC5EE2" w14:textId="4E907AB4" w:rsidR="00B40D0F" w:rsidRPr="00906645" w:rsidRDefault="00B40D0F">
      <w:pPr>
        <w:pStyle w:val="FootnoteText"/>
      </w:pPr>
      <w:r w:rsidRPr="00906645">
        <w:rPr>
          <w:rStyle w:val="FootnoteReference"/>
        </w:rPr>
        <w:footnoteRef/>
      </w:r>
      <w:r w:rsidRPr="00906645">
        <w:t xml:space="preserve"> </w:t>
      </w:r>
      <w:r w:rsidRPr="00906645">
        <w:t xml:space="preserve">MUFG </w:t>
      </w:r>
      <w:r w:rsidRPr="00906645">
        <w:t>Research. (2025, December 19). G10 FX 2026 outlook in a post-peak USD world. https://www.mufgresearch.com/fx/fx-focus-g10-fx-2026-outlook-in-a-post-peak-usd-world-19-december-2025/</w:t>
      </w:r>
    </w:p>
  </w:footnote>
  <w:footnote w:id="45">
    <w:p w14:paraId="687C9DF3" w14:textId="15F8BE3A" w:rsidR="00751AB8" w:rsidRPr="00906645" w:rsidRDefault="00751AB8">
      <w:pPr>
        <w:pStyle w:val="FootnoteText"/>
      </w:pPr>
      <w:r w:rsidRPr="00906645">
        <w:rPr>
          <w:rStyle w:val="FootnoteReference"/>
        </w:rPr>
        <w:footnoteRef/>
      </w:r>
      <w:r w:rsidRPr="00906645">
        <w:t xml:space="preserve"> </w:t>
      </w:r>
      <w:r w:rsidRPr="00906645">
        <w:t xml:space="preserve">Пак </w:t>
      </w:r>
      <w:r w:rsidRPr="00906645">
        <w:t>там</w:t>
      </w:r>
    </w:p>
  </w:footnote>
  <w:footnote w:id="46">
    <w:p w14:paraId="468BA06F" w14:textId="02EAF638" w:rsidR="00751AB8" w:rsidRPr="00906645" w:rsidRDefault="00751AB8">
      <w:pPr>
        <w:pStyle w:val="FootnoteText"/>
      </w:pPr>
      <w:r w:rsidRPr="00906645">
        <w:rPr>
          <w:rStyle w:val="FootnoteReference"/>
        </w:rPr>
        <w:footnoteRef/>
      </w:r>
      <w:r w:rsidRPr="00906645">
        <w:t xml:space="preserve"> </w:t>
      </w:r>
      <w:r w:rsidRPr="00906645">
        <w:t xml:space="preserve">Edmondson, </w:t>
      </w:r>
      <w:r w:rsidRPr="00906645">
        <w:t>J. (2026, February 2). Stablecoins: The digital assets revolutionizing global payments. VettaFi. https://www.vettafi.com/insights/indexing-article-stablecoins-the-digital-assets-revolutionizing-global-payments;</w:t>
      </w:r>
    </w:p>
  </w:footnote>
  <w:footnote w:id="47">
    <w:p w14:paraId="56BB8C60" w14:textId="77777777" w:rsidR="006B57F5" w:rsidRPr="00906645" w:rsidRDefault="006B57F5" w:rsidP="006B57F5">
      <w:pPr>
        <w:pStyle w:val="FootnoteText"/>
      </w:pPr>
      <w:r w:rsidRPr="00906645">
        <w:rPr>
          <w:rStyle w:val="FootnoteReference"/>
        </w:rPr>
        <w:footnoteRef/>
      </w:r>
      <w:r w:rsidRPr="00906645">
        <w:t xml:space="preserve"> </w:t>
      </w:r>
      <w:r w:rsidRPr="00906645">
        <w:t xml:space="preserve">Trading </w:t>
      </w:r>
      <w:r w:rsidRPr="00906645">
        <w:t>Economics. (2026, April 18). United States dollar - Quote - Chart - Historical data - News. https://tradingeconomics.com/united-states/currency</w:t>
      </w:r>
    </w:p>
    <w:p w14:paraId="20E57CB0" w14:textId="74052154" w:rsidR="006B57F5" w:rsidRPr="00906645" w:rsidRDefault="006B57F5">
      <w:pPr>
        <w:pStyle w:val="FootnoteText"/>
      </w:pPr>
    </w:p>
  </w:footnote>
  <w:footnote w:id="48">
    <w:p w14:paraId="7600753C" w14:textId="77777777" w:rsidR="006B57F5" w:rsidRPr="00906645" w:rsidRDefault="006B57F5" w:rsidP="006B57F5">
      <w:pPr>
        <w:pStyle w:val="FootnoteText"/>
      </w:pPr>
      <w:r w:rsidRPr="00906645">
        <w:rPr>
          <w:rStyle w:val="FootnoteReference"/>
        </w:rPr>
        <w:footnoteRef/>
      </w:r>
      <w:r w:rsidRPr="00906645">
        <w:t xml:space="preserve"> </w:t>
      </w:r>
      <w:r w:rsidRPr="00906645">
        <w:t xml:space="preserve">Trading </w:t>
      </w:r>
      <w:r w:rsidRPr="00906645">
        <w:t>Economics. (2026, April 18). United States dollar - Quote - Chart - Historical data - News. https://tradingeconomics.com/united-states/currency</w:t>
      </w:r>
    </w:p>
    <w:p w14:paraId="2ECE2EE7" w14:textId="0A9E72CA" w:rsidR="006B57F5" w:rsidRDefault="006B57F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5CD"/>
    <w:multiLevelType w:val="hybridMultilevel"/>
    <w:tmpl w:val="66FE964A"/>
    <w:lvl w:ilvl="0" w:tplc="04020001">
      <w:start w:val="1"/>
      <w:numFmt w:val="bullet"/>
      <w:lvlText w:val=""/>
      <w:lvlJc w:val="left"/>
      <w:pPr>
        <w:tabs>
          <w:tab w:val="num" w:pos="1260"/>
        </w:tabs>
        <w:ind w:left="126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15:restartNumberingAfterBreak="0">
    <w:nsid w:val="024A1212"/>
    <w:multiLevelType w:val="multilevel"/>
    <w:tmpl w:val="CB46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199C"/>
    <w:multiLevelType w:val="multilevel"/>
    <w:tmpl w:val="3FB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0ACF"/>
    <w:multiLevelType w:val="multilevel"/>
    <w:tmpl w:val="BA8E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B2D36"/>
    <w:multiLevelType w:val="multilevel"/>
    <w:tmpl w:val="739C8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B4E0E"/>
    <w:multiLevelType w:val="multilevel"/>
    <w:tmpl w:val="8348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306FA"/>
    <w:multiLevelType w:val="multilevel"/>
    <w:tmpl w:val="A4028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1C3B58"/>
    <w:multiLevelType w:val="hybridMultilevel"/>
    <w:tmpl w:val="67D4ACA0"/>
    <w:lvl w:ilvl="0" w:tplc="9D66F1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8E7B9D"/>
    <w:multiLevelType w:val="multilevel"/>
    <w:tmpl w:val="23CA4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53959"/>
    <w:multiLevelType w:val="multilevel"/>
    <w:tmpl w:val="9D4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37552"/>
    <w:multiLevelType w:val="multilevel"/>
    <w:tmpl w:val="2BA2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56CB9"/>
    <w:multiLevelType w:val="multilevel"/>
    <w:tmpl w:val="A344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84CA1"/>
    <w:multiLevelType w:val="multilevel"/>
    <w:tmpl w:val="158C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41F7"/>
    <w:multiLevelType w:val="multilevel"/>
    <w:tmpl w:val="B206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7E13D9"/>
    <w:multiLevelType w:val="multilevel"/>
    <w:tmpl w:val="62BAF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F53971"/>
    <w:multiLevelType w:val="multilevel"/>
    <w:tmpl w:val="A5F64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7C6B33"/>
    <w:multiLevelType w:val="multilevel"/>
    <w:tmpl w:val="AB903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97531B"/>
    <w:multiLevelType w:val="multilevel"/>
    <w:tmpl w:val="F466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16824"/>
    <w:multiLevelType w:val="multilevel"/>
    <w:tmpl w:val="087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D7274"/>
    <w:multiLevelType w:val="multilevel"/>
    <w:tmpl w:val="184802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17208A"/>
    <w:multiLevelType w:val="multilevel"/>
    <w:tmpl w:val="EAEC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572E50"/>
    <w:multiLevelType w:val="multilevel"/>
    <w:tmpl w:val="B942C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6D0063"/>
    <w:multiLevelType w:val="multilevel"/>
    <w:tmpl w:val="25B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B0C3E"/>
    <w:multiLevelType w:val="multilevel"/>
    <w:tmpl w:val="B7B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665FD4"/>
    <w:multiLevelType w:val="multilevel"/>
    <w:tmpl w:val="24484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4810BD"/>
    <w:multiLevelType w:val="multilevel"/>
    <w:tmpl w:val="9370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EF757C"/>
    <w:multiLevelType w:val="multilevel"/>
    <w:tmpl w:val="B66E0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1221A4"/>
    <w:multiLevelType w:val="multilevel"/>
    <w:tmpl w:val="96E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883597"/>
    <w:multiLevelType w:val="multilevel"/>
    <w:tmpl w:val="50AE7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A81471"/>
    <w:multiLevelType w:val="multilevel"/>
    <w:tmpl w:val="D4CE9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AB3FCB"/>
    <w:multiLevelType w:val="multilevel"/>
    <w:tmpl w:val="33BA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0A5916"/>
    <w:multiLevelType w:val="multilevel"/>
    <w:tmpl w:val="D5B29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0F1180"/>
    <w:multiLevelType w:val="multilevel"/>
    <w:tmpl w:val="314E06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A46882"/>
    <w:multiLevelType w:val="multilevel"/>
    <w:tmpl w:val="2C2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4505B0"/>
    <w:multiLevelType w:val="multilevel"/>
    <w:tmpl w:val="C670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742224"/>
    <w:multiLevelType w:val="multilevel"/>
    <w:tmpl w:val="E8A6E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571CE5"/>
    <w:multiLevelType w:val="multilevel"/>
    <w:tmpl w:val="4B96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2D10C0"/>
    <w:multiLevelType w:val="multilevel"/>
    <w:tmpl w:val="A02AD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736DC0"/>
    <w:multiLevelType w:val="multilevel"/>
    <w:tmpl w:val="721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3B563E"/>
    <w:multiLevelType w:val="multilevel"/>
    <w:tmpl w:val="BEEE5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9A51D0"/>
    <w:multiLevelType w:val="multilevel"/>
    <w:tmpl w:val="C3BC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2E4543"/>
    <w:multiLevelType w:val="multilevel"/>
    <w:tmpl w:val="B6C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92600F"/>
    <w:multiLevelType w:val="multilevel"/>
    <w:tmpl w:val="EDC07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4BA4CE2"/>
    <w:multiLevelType w:val="multilevel"/>
    <w:tmpl w:val="76262F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2B2639"/>
    <w:multiLevelType w:val="hybridMultilevel"/>
    <w:tmpl w:val="A2C26A7A"/>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800"/>
        </w:tabs>
        <w:ind w:left="1800" w:hanging="360"/>
      </w:pPr>
    </w:lvl>
    <w:lvl w:ilvl="2" w:tplc="04020005">
      <w:start w:val="1"/>
      <w:numFmt w:val="decimal"/>
      <w:lvlText w:val="%3."/>
      <w:lvlJc w:val="left"/>
      <w:pPr>
        <w:tabs>
          <w:tab w:val="num" w:pos="2520"/>
        </w:tabs>
        <w:ind w:left="2520" w:hanging="360"/>
      </w:pPr>
    </w:lvl>
    <w:lvl w:ilvl="3" w:tplc="04020001">
      <w:start w:val="1"/>
      <w:numFmt w:val="decimal"/>
      <w:lvlText w:val="%4."/>
      <w:lvlJc w:val="left"/>
      <w:pPr>
        <w:tabs>
          <w:tab w:val="num" w:pos="3240"/>
        </w:tabs>
        <w:ind w:left="3240" w:hanging="360"/>
      </w:pPr>
    </w:lvl>
    <w:lvl w:ilvl="4" w:tplc="04020003">
      <w:start w:val="1"/>
      <w:numFmt w:val="decimal"/>
      <w:lvlText w:val="%5."/>
      <w:lvlJc w:val="left"/>
      <w:pPr>
        <w:tabs>
          <w:tab w:val="num" w:pos="3960"/>
        </w:tabs>
        <w:ind w:left="3960" w:hanging="360"/>
      </w:pPr>
    </w:lvl>
    <w:lvl w:ilvl="5" w:tplc="04020005">
      <w:start w:val="1"/>
      <w:numFmt w:val="decimal"/>
      <w:lvlText w:val="%6."/>
      <w:lvlJc w:val="left"/>
      <w:pPr>
        <w:tabs>
          <w:tab w:val="num" w:pos="4680"/>
        </w:tabs>
        <w:ind w:left="4680" w:hanging="360"/>
      </w:pPr>
    </w:lvl>
    <w:lvl w:ilvl="6" w:tplc="04020001">
      <w:start w:val="1"/>
      <w:numFmt w:val="decimal"/>
      <w:lvlText w:val="%7."/>
      <w:lvlJc w:val="left"/>
      <w:pPr>
        <w:tabs>
          <w:tab w:val="num" w:pos="5400"/>
        </w:tabs>
        <w:ind w:left="5400" w:hanging="360"/>
      </w:pPr>
    </w:lvl>
    <w:lvl w:ilvl="7" w:tplc="04020003">
      <w:start w:val="1"/>
      <w:numFmt w:val="decimal"/>
      <w:lvlText w:val="%8."/>
      <w:lvlJc w:val="left"/>
      <w:pPr>
        <w:tabs>
          <w:tab w:val="num" w:pos="6120"/>
        </w:tabs>
        <w:ind w:left="6120" w:hanging="360"/>
      </w:pPr>
    </w:lvl>
    <w:lvl w:ilvl="8" w:tplc="04020005">
      <w:start w:val="1"/>
      <w:numFmt w:val="decimal"/>
      <w:lvlText w:val="%9."/>
      <w:lvlJc w:val="left"/>
      <w:pPr>
        <w:tabs>
          <w:tab w:val="num" w:pos="6840"/>
        </w:tabs>
        <w:ind w:left="6840" w:hanging="360"/>
      </w:pPr>
    </w:lvl>
  </w:abstractNum>
  <w:abstractNum w:abstractNumId="45" w15:restartNumberingAfterBreak="0">
    <w:nsid w:val="4B901C8C"/>
    <w:multiLevelType w:val="multilevel"/>
    <w:tmpl w:val="DEBC5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AE6805"/>
    <w:multiLevelType w:val="multilevel"/>
    <w:tmpl w:val="9E7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114EED"/>
    <w:multiLevelType w:val="multilevel"/>
    <w:tmpl w:val="288E3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C1295B"/>
    <w:multiLevelType w:val="multilevel"/>
    <w:tmpl w:val="8B00E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9A17F3"/>
    <w:multiLevelType w:val="multilevel"/>
    <w:tmpl w:val="118EE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F2160F"/>
    <w:multiLevelType w:val="multilevel"/>
    <w:tmpl w:val="FFA4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34040F"/>
    <w:multiLevelType w:val="multilevel"/>
    <w:tmpl w:val="C422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420FEC"/>
    <w:multiLevelType w:val="multilevel"/>
    <w:tmpl w:val="29C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F8257B"/>
    <w:multiLevelType w:val="multilevel"/>
    <w:tmpl w:val="2C5E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3C4F10"/>
    <w:multiLevelType w:val="multilevel"/>
    <w:tmpl w:val="DB2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5620A0"/>
    <w:multiLevelType w:val="multilevel"/>
    <w:tmpl w:val="A17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000F78"/>
    <w:multiLevelType w:val="multilevel"/>
    <w:tmpl w:val="3DD21F8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6E469C"/>
    <w:multiLevelType w:val="multilevel"/>
    <w:tmpl w:val="4648B6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B04143"/>
    <w:multiLevelType w:val="multilevel"/>
    <w:tmpl w:val="BFB28E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7957F0"/>
    <w:multiLevelType w:val="multilevel"/>
    <w:tmpl w:val="CF20A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8311F1"/>
    <w:multiLevelType w:val="multilevel"/>
    <w:tmpl w:val="06BA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51620E"/>
    <w:multiLevelType w:val="multilevel"/>
    <w:tmpl w:val="F82A2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D33CDE"/>
    <w:multiLevelType w:val="multilevel"/>
    <w:tmpl w:val="B97C4C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FE20E7"/>
    <w:multiLevelType w:val="multilevel"/>
    <w:tmpl w:val="FA9E34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114B8E"/>
    <w:multiLevelType w:val="multilevel"/>
    <w:tmpl w:val="BD341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C4799B"/>
    <w:multiLevelType w:val="multilevel"/>
    <w:tmpl w:val="188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B47A2C"/>
    <w:multiLevelType w:val="multilevel"/>
    <w:tmpl w:val="6F82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F1B2261"/>
    <w:multiLevelType w:val="multilevel"/>
    <w:tmpl w:val="45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2E0F0E"/>
    <w:multiLevelType w:val="multilevel"/>
    <w:tmpl w:val="94AC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4AC3DDC"/>
    <w:multiLevelType w:val="multilevel"/>
    <w:tmpl w:val="DBB2D1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34558E"/>
    <w:multiLevelType w:val="multilevel"/>
    <w:tmpl w:val="D95C1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76A5C68"/>
    <w:multiLevelType w:val="multilevel"/>
    <w:tmpl w:val="B1FC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F260BD"/>
    <w:multiLevelType w:val="multilevel"/>
    <w:tmpl w:val="006C7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A63F42"/>
    <w:multiLevelType w:val="multilevel"/>
    <w:tmpl w:val="1EB2EE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CE7EDA"/>
    <w:multiLevelType w:val="multilevel"/>
    <w:tmpl w:val="921A5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B7B00CA"/>
    <w:multiLevelType w:val="multilevel"/>
    <w:tmpl w:val="01E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D64E8F"/>
    <w:multiLevelType w:val="multilevel"/>
    <w:tmpl w:val="1C30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3041DC"/>
    <w:multiLevelType w:val="multilevel"/>
    <w:tmpl w:val="9D0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6524BD"/>
    <w:multiLevelType w:val="multilevel"/>
    <w:tmpl w:val="1C66D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265717">
    <w:abstractNumId w:val="17"/>
  </w:num>
  <w:num w:numId="2" w16cid:durableId="73667483">
    <w:abstractNumId w:val="39"/>
  </w:num>
  <w:num w:numId="3" w16cid:durableId="580026301">
    <w:abstractNumId w:val="33"/>
  </w:num>
  <w:num w:numId="4" w16cid:durableId="1808281581">
    <w:abstractNumId w:val="4"/>
  </w:num>
  <w:num w:numId="5" w16cid:durableId="1446271237">
    <w:abstractNumId w:val="14"/>
  </w:num>
  <w:num w:numId="6" w16cid:durableId="165756891">
    <w:abstractNumId w:val="34"/>
  </w:num>
  <w:num w:numId="7" w16cid:durableId="577910692">
    <w:abstractNumId w:val="67"/>
  </w:num>
  <w:num w:numId="8" w16cid:durableId="595097739">
    <w:abstractNumId w:val="77"/>
  </w:num>
  <w:num w:numId="9" w16cid:durableId="1897010140">
    <w:abstractNumId w:val="71"/>
  </w:num>
  <w:num w:numId="10" w16cid:durableId="1810778582">
    <w:abstractNumId w:val="61"/>
  </w:num>
  <w:num w:numId="11" w16cid:durableId="1725176933">
    <w:abstractNumId w:val="60"/>
  </w:num>
  <w:num w:numId="12" w16cid:durableId="1040204291">
    <w:abstractNumId w:val="1"/>
  </w:num>
  <w:num w:numId="13" w16cid:durableId="2032417040">
    <w:abstractNumId w:val="48"/>
  </w:num>
  <w:num w:numId="14" w16cid:durableId="1858501406">
    <w:abstractNumId w:val="18"/>
  </w:num>
  <w:num w:numId="15" w16cid:durableId="1558972676">
    <w:abstractNumId w:val="37"/>
  </w:num>
  <w:num w:numId="16" w16cid:durableId="16127650">
    <w:abstractNumId w:val="25"/>
  </w:num>
  <w:num w:numId="17" w16cid:durableId="271477105">
    <w:abstractNumId w:val="68"/>
  </w:num>
  <w:num w:numId="18" w16cid:durableId="1350332501">
    <w:abstractNumId w:val="16"/>
  </w:num>
  <w:num w:numId="19" w16cid:durableId="1084449137">
    <w:abstractNumId w:val="20"/>
  </w:num>
  <w:num w:numId="20" w16cid:durableId="411658378">
    <w:abstractNumId w:val="74"/>
  </w:num>
  <w:num w:numId="21" w16cid:durableId="741492420">
    <w:abstractNumId w:val="45"/>
  </w:num>
  <w:num w:numId="22" w16cid:durableId="505361831">
    <w:abstractNumId w:val="21"/>
  </w:num>
  <w:num w:numId="23" w16cid:durableId="783765953">
    <w:abstractNumId w:val="28"/>
  </w:num>
  <w:num w:numId="24" w16cid:durableId="682247219">
    <w:abstractNumId w:val="51"/>
  </w:num>
  <w:num w:numId="25" w16cid:durableId="79910339">
    <w:abstractNumId w:val="41"/>
  </w:num>
  <w:num w:numId="26" w16cid:durableId="1953130448">
    <w:abstractNumId w:val="55"/>
  </w:num>
  <w:num w:numId="27" w16cid:durableId="853693216">
    <w:abstractNumId w:val="23"/>
  </w:num>
  <w:num w:numId="28" w16cid:durableId="2062554560">
    <w:abstractNumId w:val="24"/>
  </w:num>
  <w:num w:numId="29" w16cid:durableId="1637487621">
    <w:abstractNumId w:val="9"/>
  </w:num>
  <w:num w:numId="30" w16cid:durableId="550389899">
    <w:abstractNumId w:val="3"/>
  </w:num>
  <w:num w:numId="31" w16cid:durableId="1649625355">
    <w:abstractNumId w:val="5"/>
  </w:num>
  <w:num w:numId="32" w16cid:durableId="318774513">
    <w:abstractNumId w:val="52"/>
  </w:num>
  <w:num w:numId="33" w16cid:durableId="15087523">
    <w:abstractNumId w:val="76"/>
  </w:num>
  <w:num w:numId="34" w16cid:durableId="1863786598">
    <w:abstractNumId w:val="27"/>
  </w:num>
  <w:num w:numId="35" w16cid:durableId="453865147">
    <w:abstractNumId w:val="2"/>
  </w:num>
  <w:num w:numId="36" w16cid:durableId="994189700">
    <w:abstractNumId w:val="65"/>
  </w:num>
  <w:num w:numId="37" w16cid:durableId="716127297">
    <w:abstractNumId w:val="36"/>
  </w:num>
  <w:num w:numId="38" w16cid:durableId="134883743">
    <w:abstractNumId w:val="46"/>
  </w:num>
  <w:num w:numId="39" w16cid:durableId="111291473">
    <w:abstractNumId w:val="22"/>
  </w:num>
  <w:num w:numId="40" w16cid:durableId="691422541">
    <w:abstractNumId w:val="6"/>
  </w:num>
  <w:num w:numId="41" w16cid:durableId="1188565342">
    <w:abstractNumId w:val="78"/>
  </w:num>
  <w:num w:numId="42" w16cid:durableId="1950622192">
    <w:abstractNumId w:val="64"/>
  </w:num>
  <w:num w:numId="43" w16cid:durableId="258484626">
    <w:abstractNumId w:val="31"/>
  </w:num>
  <w:num w:numId="44" w16cid:durableId="1820684031">
    <w:abstractNumId w:val="47"/>
  </w:num>
  <w:num w:numId="45" w16cid:durableId="1640189109">
    <w:abstractNumId w:val="29"/>
  </w:num>
  <w:num w:numId="46" w16cid:durableId="988560596">
    <w:abstractNumId w:val="42"/>
  </w:num>
  <w:num w:numId="47" w16cid:durableId="85074781">
    <w:abstractNumId w:val="26"/>
  </w:num>
  <w:num w:numId="48" w16cid:durableId="27920952">
    <w:abstractNumId w:val="50"/>
  </w:num>
  <w:num w:numId="49" w16cid:durableId="12885064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851045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6988292">
    <w:abstractNumId w:val="72"/>
  </w:num>
  <w:num w:numId="52" w16cid:durableId="1494680487">
    <w:abstractNumId w:val="30"/>
  </w:num>
  <w:num w:numId="53" w16cid:durableId="280454397">
    <w:abstractNumId w:val="13"/>
  </w:num>
  <w:num w:numId="54" w16cid:durableId="380178141">
    <w:abstractNumId w:val="11"/>
  </w:num>
  <w:num w:numId="55" w16cid:durableId="1780683037">
    <w:abstractNumId w:val="40"/>
  </w:num>
  <w:num w:numId="56" w16cid:durableId="1074473834">
    <w:abstractNumId w:val="59"/>
  </w:num>
  <w:num w:numId="57" w16cid:durableId="1788347457">
    <w:abstractNumId w:val="8"/>
  </w:num>
  <w:num w:numId="58" w16cid:durableId="232861718">
    <w:abstractNumId w:val="38"/>
  </w:num>
  <w:num w:numId="59" w16cid:durableId="789665846">
    <w:abstractNumId w:val="7"/>
  </w:num>
  <w:num w:numId="60" w16cid:durableId="1846625854">
    <w:abstractNumId w:val="75"/>
  </w:num>
  <w:num w:numId="61" w16cid:durableId="790828304">
    <w:abstractNumId w:val="12"/>
  </w:num>
  <w:num w:numId="62" w16cid:durableId="1749426943">
    <w:abstractNumId w:val="54"/>
  </w:num>
  <w:num w:numId="63" w16cid:durableId="582447254">
    <w:abstractNumId w:val="53"/>
  </w:num>
  <w:num w:numId="64" w16cid:durableId="954096364">
    <w:abstractNumId w:val="66"/>
  </w:num>
  <w:num w:numId="65" w16cid:durableId="731544264">
    <w:abstractNumId w:val="49"/>
  </w:num>
  <w:num w:numId="66" w16cid:durableId="1341466944">
    <w:abstractNumId w:val="15"/>
  </w:num>
  <w:num w:numId="67" w16cid:durableId="1602645745">
    <w:abstractNumId w:val="35"/>
  </w:num>
  <w:num w:numId="68" w16cid:durableId="367725401">
    <w:abstractNumId w:val="69"/>
  </w:num>
  <w:num w:numId="69" w16cid:durableId="103774113">
    <w:abstractNumId w:val="73"/>
  </w:num>
  <w:num w:numId="70" w16cid:durableId="1877548683">
    <w:abstractNumId w:val="19"/>
  </w:num>
  <w:num w:numId="71" w16cid:durableId="1132216668">
    <w:abstractNumId w:val="70"/>
  </w:num>
  <w:num w:numId="72" w16cid:durableId="131872226">
    <w:abstractNumId w:val="32"/>
  </w:num>
  <w:num w:numId="73" w16cid:durableId="637955474">
    <w:abstractNumId w:val="63"/>
  </w:num>
  <w:num w:numId="74" w16cid:durableId="1031414881">
    <w:abstractNumId w:val="43"/>
  </w:num>
  <w:num w:numId="75" w16cid:durableId="824466547">
    <w:abstractNumId w:val="57"/>
  </w:num>
  <w:num w:numId="76" w16cid:durableId="844320071">
    <w:abstractNumId w:val="62"/>
  </w:num>
  <w:num w:numId="77" w16cid:durableId="1870531573">
    <w:abstractNumId w:val="58"/>
  </w:num>
  <w:num w:numId="78" w16cid:durableId="1782384023">
    <w:abstractNumId w:val="56"/>
  </w:num>
  <w:num w:numId="79" w16cid:durableId="2080594433">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A5"/>
    <w:rsid w:val="00010036"/>
    <w:rsid w:val="000122CF"/>
    <w:rsid w:val="000203CA"/>
    <w:rsid w:val="00022911"/>
    <w:rsid w:val="00023157"/>
    <w:rsid w:val="0005558B"/>
    <w:rsid w:val="00055E59"/>
    <w:rsid w:val="0005718B"/>
    <w:rsid w:val="000601C6"/>
    <w:rsid w:val="0007206E"/>
    <w:rsid w:val="00076F21"/>
    <w:rsid w:val="00080A38"/>
    <w:rsid w:val="00084B0C"/>
    <w:rsid w:val="0009127E"/>
    <w:rsid w:val="000C0706"/>
    <w:rsid w:val="000E15B1"/>
    <w:rsid w:val="00111EDA"/>
    <w:rsid w:val="00133231"/>
    <w:rsid w:val="001441CA"/>
    <w:rsid w:val="001906A9"/>
    <w:rsid w:val="001E23D3"/>
    <w:rsid w:val="002248EB"/>
    <w:rsid w:val="0026620A"/>
    <w:rsid w:val="0028138C"/>
    <w:rsid w:val="00290D68"/>
    <w:rsid w:val="00292782"/>
    <w:rsid w:val="00292CF1"/>
    <w:rsid w:val="00295B91"/>
    <w:rsid w:val="002B067D"/>
    <w:rsid w:val="002D0B60"/>
    <w:rsid w:val="002D5827"/>
    <w:rsid w:val="002E0599"/>
    <w:rsid w:val="002F4FA3"/>
    <w:rsid w:val="00315D83"/>
    <w:rsid w:val="00317F04"/>
    <w:rsid w:val="003317F4"/>
    <w:rsid w:val="00370D77"/>
    <w:rsid w:val="00376D44"/>
    <w:rsid w:val="00383FD2"/>
    <w:rsid w:val="003859CE"/>
    <w:rsid w:val="003A08EB"/>
    <w:rsid w:val="003C5AEC"/>
    <w:rsid w:val="00400716"/>
    <w:rsid w:val="00402A8B"/>
    <w:rsid w:val="00414A28"/>
    <w:rsid w:val="004220EA"/>
    <w:rsid w:val="00426537"/>
    <w:rsid w:val="00440B8A"/>
    <w:rsid w:val="0045554C"/>
    <w:rsid w:val="00467893"/>
    <w:rsid w:val="004749AB"/>
    <w:rsid w:val="004828CD"/>
    <w:rsid w:val="004879DC"/>
    <w:rsid w:val="00495627"/>
    <w:rsid w:val="004A4565"/>
    <w:rsid w:val="004A4643"/>
    <w:rsid w:val="004A631A"/>
    <w:rsid w:val="004B01C3"/>
    <w:rsid w:val="004B38D3"/>
    <w:rsid w:val="004E59B7"/>
    <w:rsid w:val="004F6AF9"/>
    <w:rsid w:val="00521642"/>
    <w:rsid w:val="00522E01"/>
    <w:rsid w:val="00524906"/>
    <w:rsid w:val="00526A48"/>
    <w:rsid w:val="00534AF2"/>
    <w:rsid w:val="0057135B"/>
    <w:rsid w:val="005714DD"/>
    <w:rsid w:val="005826F4"/>
    <w:rsid w:val="00595D76"/>
    <w:rsid w:val="005A0DAC"/>
    <w:rsid w:val="005B13BD"/>
    <w:rsid w:val="006034A5"/>
    <w:rsid w:val="00613357"/>
    <w:rsid w:val="0061403A"/>
    <w:rsid w:val="00626356"/>
    <w:rsid w:val="00634945"/>
    <w:rsid w:val="00645967"/>
    <w:rsid w:val="00662EFE"/>
    <w:rsid w:val="00664DE4"/>
    <w:rsid w:val="006663C1"/>
    <w:rsid w:val="0068220C"/>
    <w:rsid w:val="006A6EDE"/>
    <w:rsid w:val="006B21EB"/>
    <w:rsid w:val="006B57F5"/>
    <w:rsid w:val="006D36ED"/>
    <w:rsid w:val="006F246D"/>
    <w:rsid w:val="00707C3F"/>
    <w:rsid w:val="00751AB8"/>
    <w:rsid w:val="00794812"/>
    <w:rsid w:val="007D1146"/>
    <w:rsid w:val="007D418F"/>
    <w:rsid w:val="00811206"/>
    <w:rsid w:val="00835C2C"/>
    <w:rsid w:val="00843B06"/>
    <w:rsid w:val="00843FA2"/>
    <w:rsid w:val="00847E76"/>
    <w:rsid w:val="0086433B"/>
    <w:rsid w:val="00867183"/>
    <w:rsid w:val="0087055D"/>
    <w:rsid w:val="008B7E06"/>
    <w:rsid w:val="008E3366"/>
    <w:rsid w:val="008E5601"/>
    <w:rsid w:val="00901629"/>
    <w:rsid w:val="0090640C"/>
    <w:rsid w:val="00906645"/>
    <w:rsid w:val="00907792"/>
    <w:rsid w:val="0091427E"/>
    <w:rsid w:val="009274A5"/>
    <w:rsid w:val="0095431C"/>
    <w:rsid w:val="0099206E"/>
    <w:rsid w:val="0099358C"/>
    <w:rsid w:val="009B34C5"/>
    <w:rsid w:val="009B4CD3"/>
    <w:rsid w:val="009C1400"/>
    <w:rsid w:val="009C2D0B"/>
    <w:rsid w:val="009F4488"/>
    <w:rsid w:val="00A056F4"/>
    <w:rsid w:val="00A2774F"/>
    <w:rsid w:val="00A4481B"/>
    <w:rsid w:val="00A96344"/>
    <w:rsid w:val="00AA0FBF"/>
    <w:rsid w:val="00AC14A2"/>
    <w:rsid w:val="00AD247D"/>
    <w:rsid w:val="00AE0705"/>
    <w:rsid w:val="00AE178E"/>
    <w:rsid w:val="00AF1640"/>
    <w:rsid w:val="00B374C8"/>
    <w:rsid w:val="00B37ECD"/>
    <w:rsid w:val="00B40D0F"/>
    <w:rsid w:val="00B41539"/>
    <w:rsid w:val="00B41D4B"/>
    <w:rsid w:val="00B525B9"/>
    <w:rsid w:val="00B7788A"/>
    <w:rsid w:val="00B95672"/>
    <w:rsid w:val="00BA4377"/>
    <w:rsid w:val="00BD63BB"/>
    <w:rsid w:val="00C21869"/>
    <w:rsid w:val="00C35F53"/>
    <w:rsid w:val="00C67299"/>
    <w:rsid w:val="00C721A0"/>
    <w:rsid w:val="00C74C91"/>
    <w:rsid w:val="00C75D9C"/>
    <w:rsid w:val="00CF05C0"/>
    <w:rsid w:val="00D11A6A"/>
    <w:rsid w:val="00D15B44"/>
    <w:rsid w:val="00D2109B"/>
    <w:rsid w:val="00D377F6"/>
    <w:rsid w:val="00D44810"/>
    <w:rsid w:val="00D667D0"/>
    <w:rsid w:val="00D70224"/>
    <w:rsid w:val="00DA597B"/>
    <w:rsid w:val="00DC2D51"/>
    <w:rsid w:val="00DC7C2E"/>
    <w:rsid w:val="00DD799B"/>
    <w:rsid w:val="00DE5730"/>
    <w:rsid w:val="00DF4A55"/>
    <w:rsid w:val="00E00E75"/>
    <w:rsid w:val="00E11CDD"/>
    <w:rsid w:val="00E44ED5"/>
    <w:rsid w:val="00E9720C"/>
    <w:rsid w:val="00EA1147"/>
    <w:rsid w:val="00EB0095"/>
    <w:rsid w:val="00EB6E2D"/>
    <w:rsid w:val="00EC7CA1"/>
    <w:rsid w:val="00F10BA9"/>
    <w:rsid w:val="00F13F40"/>
    <w:rsid w:val="00F25A48"/>
    <w:rsid w:val="00F41FF6"/>
    <w:rsid w:val="00F45B66"/>
    <w:rsid w:val="00F51D29"/>
    <w:rsid w:val="00F53C88"/>
    <w:rsid w:val="00F93C0F"/>
    <w:rsid w:val="00F96499"/>
    <w:rsid w:val="00FB7EE8"/>
    <w:rsid w:val="00FF3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75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83"/>
    <w:rPr>
      <w:lang w:val="bg-BG"/>
    </w:rPr>
  </w:style>
  <w:style w:type="paragraph" w:styleId="Heading2">
    <w:name w:val="heading 2"/>
    <w:basedOn w:val="Normal"/>
    <w:next w:val="Normal"/>
    <w:link w:val="Heading2Char"/>
    <w:uiPriority w:val="9"/>
    <w:semiHidden/>
    <w:unhideWhenUsed/>
    <w:qFormat/>
    <w:rsid w:val="005B1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B7E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06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22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095"/>
    <w:pPr>
      <w:ind w:left="720"/>
      <w:contextualSpacing/>
    </w:pPr>
  </w:style>
  <w:style w:type="character" w:styleId="Hyperlink">
    <w:name w:val="Hyperlink"/>
    <w:basedOn w:val="DefaultParagraphFont"/>
    <w:uiPriority w:val="99"/>
    <w:unhideWhenUsed/>
    <w:rsid w:val="00EB0095"/>
    <w:rPr>
      <w:color w:val="0563C1" w:themeColor="hyperlink"/>
      <w:u w:val="single"/>
    </w:rPr>
  </w:style>
  <w:style w:type="character" w:styleId="UnresolvedMention">
    <w:name w:val="Unresolved Mention"/>
    <w:basedOn w:val="DefaultParagraphFont"/>
    <w:uiPriority w:val="99"/>
    <w:semiHidden/>
    <w:unhideWhenUsed/>
    <w:rsid w:val="00EB0095"/>
    <w:rPr>
      <w:color w:val="605E5C"/>
      <w:shd w:val="clear" w:color="auto" w:fill="E1DFDD"/>
    </w:rPr>
  </w:style>
  <w:style w:type="paragraph" w:styleId="FootnoteText">
    <w:name w:val="footnote text"/>
    <w:basedOn w:val="Normal"/>
    <w:link w:val="FootnoteTextChar"/>
    <w:uiPriority w:val="99"/>
    <w:unhideWhenUsed/>
    <w:rsid w:val="00C75D9C"/>
    <w:pPr>
      <w:spacing w:after="0" w:line="240" w:lineRule="auto"/>
    </w:pPr>
    <w:rPr>
      <w:sz w:val="20"/>
      <w:szCs w:val="20"/>
    </w:rPr>
  </w:style>
  <w:style w:type="character" w:customStyle="1" w:styleId="FootnoteTextChar">
    <w:name w:val="Footnote Text Char"/>
    <w:basedOn w:val="DefaultParagraphFont"/>
    <w:link w:val="FootnoteText"/>
    <w:uiPriority w:val="99"/>
    <w:rsid w:val="00C75D9C"/>
    <w:rPr>
      <w:sz w:val="20"/>
      <w:szCs w:val="20"/>
    </w:rPr>
  </w:style>
  <w:style w:type="character" w:styleId="FootnoteReference">
    <w:name w:val="footnote reference"/>
    <w:basedOn w:val="DefaultParagraphFont"/>
    <w:uiPriority w:val="99"/>
    <w:semiHidden/>
    <w:unhideWhenUsed/>
    <w:rsid w:val="00C75D9C"/>
    <w:rPr>
      <w:vertAlign w:val="superscript"/>
    </w:rPr>
  </w:style>
  <w:style w:type="table" w:styleId="TableGrid">
    <w:name w:val="Table Grid"/>
    <w:basedOn w:val="TableNormal"/>
    <w:uiPriority w:val="39"/>
    <w:rsid w:val="00C75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79D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3Char">
    <w:name w:val="Heading 3 Char"/>
    <w:basedOn w:val="DefaultParagraphFont"/>
    <w:link w:val="Heading3"/>
    <w:uiPriority w:val="9"/>
    <w:semiHidden/>
    <w:rsid w:val="008B7E0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906A9"/>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1906A9"/>
  </w:style>
  <w:style w:type="character" w:customStyle="1" w:styleId="mrel">
    <w:name w:val="mrel"/>
    <w:basedOn w:val="DefaultParagraphFont"/>
    <w:rsid w:val="001906A9"/>
  </w:style>
  <w:style w:type="character" w:customStyle="1" w:styleId="mbin">
    <w:name w:val="mbin"/>
    <w:basedOn w:val="DefaultParagraphFont"/>
    <w:rsid w:val="001906A9"/>
  </w:style>
  <w:style w:type="character" w:customStyle="1" w:styleId="vlist-s">
    <w:name w:val="vlist-s"/>
    <w:basedOn w:val="DefaultParagraphFont"/>
    <w:rsid w:val="001906A9"/>
  </w:style>
  <w:style w:type="character" w:customStyle="1" w:styleId="Heading5Char">
    <w:name w:val="Heading 5 Char"/>
    <w:basedOn w:val="DefaultParagraphFont"/>
    <w:link w:val="Heading5"/>
    <w:uiPriority w:val="9"/>
    <w:semiHidden/>
    <w:rsid w:val="0068220C"/>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86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33B"/>
  </w:style>
  <w:style w:type="paragraph" w:styleId="Footer">
    <w:name w:val="footer"/>
    <w:basedOn w:val="Normal"/>
    <w:link w:val="FooterChar"/>
    <w:uiPriority w:val="99"/>
    <w:unhideWhenUsed/>
    <w:rsid w:val="00864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33B"/>
  </w:style>
  <w:style w:type="character" w:customStyle="1" w:styleId="Heading2Char">
    <w:name w:val="Heading 2 Char"/>
    <w:basedOn w:val="DefaultParagraphFont"/>
    <w:link w:val="Heading2"/>
    <w:uiPriority w:val="9"/>
    <w:semiHidden/>
    <w:rsid w:val="005B13BD"/>
    <w:rPr>
      <w:rFonts w:asciiTheme="majorHAnsi" w:eastAsiaTheme="majorEastAsia" w:hAnsiTheme="majorHAnsi" w:cstheme="majorBidi"/>
      <w:color w:val="2F5496" w:themeColor="accent1" w:themeShade="BF"/>
      <w:sz w:val="26"/>
      <w:szCs w:val="2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599">
      <w:bodyDiv w:val="1"/>
      <w:marLeft w:val="0"/>
      <w:marRight w:val="0"/>
      <w:marTop w:val="0"/>
      <w:marBottom w:val="0"/>
      <w:divBdr>
        <w:top w:val="none" w:sz="0" w:space="0" w:color="auto"/>
        <w:left w:val="none" w:sz="0" w:space="0" w:color="auto"/>
        <w:bottom w:val="none" w:sz="0" w:space="0" w:color="auto"/>
        <w:right w:val="none" w:sz="0" w:space="0" w:color="auto"/>
      </w:divBdr>
    </w:div>
    <w:div w:id="24795111">
      <w:bodyDiv w:val="1"/>
      <w:marLeft w:val="0"/>
      <w:marRight w:val="0"/>
      <w:marTop w:val="0"/>
      <w:marBottom w:val="0"/>
      <w:divBdr>
        <w:top w:val="none" w:sz="0" w:space="0" w:color="auto"/>
        <w:left w:val="none" w:sz="0" w:space="0" w:color="auto"/>
        <w:bottom w:val="none" w:sz="0" w:space="0" w:color="auto"/>
        <w:right w:val="none" w:sz="0" w:space="0" w:color="auto"/>
      </w:divBdr>
    </w:div>
    <w:div w:id="25643881">
      <w:bodyDiv w:val="1"/>
      <w:marLeft w:val="0"/>
      <w:marRight w:val="0"/>
      <w:marTop w:val="0"/>
      <w:marBottom w:val="0"/>
      <w:divBdr>
        <w:top w:val="none" w:sz="0" w:space="0" w:color="auto"/>
        <w:left w:val="none" w:sz="0" w:space="0" w:color="auto"/>
        <w:bottom w:val="none" w:sz="0" w:space="0" w:color="auto"/>
        <w:right w:val="none" w:sz="0" w:space="0" w:color="auto"/>
      </w:divBdr>
      <w:divsChild>
        <w:div w:id="992485318">
          <w:marLeft w:val="0"/>
          <w:marRight w:val="0"/>
          <w:marTop w:val="0"/>
          <w:marBottom w:val="0"/>
          <w:divBdr>
            <w:top w:val="none" w:sz="0" w:space="0" w:color="auto"/>
            <w:left w:val="none" w:sz="0" w:space="0" w:color="auto"/>
            <w:bottom w:val="none" w:sz="0" w:space="0" w:color="auto"/>
            <w:right w:val="none" w:sz="0" w:space="0" w:color="auto"/>
          </w:divBdr>
          <w:divsChild>
            <w:div w:id="1592543709">
              <w:marLeft w:val="0"/>
              <w:marRight w:val="0"/>
              <w:marTop w:val="0"/>
              <w:marBottom w:val="0"/>
              <w:divBdr>
                <w:top w:val="none" w:sz="0" w:space="0" w:color="auto"/>
                <w:left w:val="none" w:sz="0" w:space="0" w:color="auto"/>
                <w:bottom w:val="none" w:sz="0" w:space="0" w:color="auto"/>
                <w:right w:val="none" w:sz="0" w:space="0" w:color="auto"/>
              </w:divBdr>
              <w:divsChild>
                <w:div w:id="2018462037">
                  <w:marLeft w:val="0"/>
                  <w:marRight w:val="0"/>
                  <w:marTop w:val="0"/>
                  <w:marBottom w:val="0"/>
                  <w:divBdr>
                    <w:top w:val="none" w:sz="0" w:space="0" w:color="auto"/>
                    <w:left w:val="none" w:sz="0" w:space="0" w:color="auto"/>
                    <w:bottom w:val="none" w:sz="0" w:space="0" w:color="auto"/>
                    <w:right w:val="none" w:sz="0" w:space="0" w:color="auto"/>
                  </w:divBdr>
                  <w:divsChild>
                    <w:div w:id="1542014490">
                      <w:marLeft w:val="0"/>
                      <w:marRight w:val="0"/>
                      <w:marTop w:val="0"/>
                      <w:marBottom w:val="0"/>
                      <w:divBdr>
                        <w:top w:val="none" w:sz="0" w:space="0" w:color="auto"/>
                        <w:left w:val="none" w:sz="0" w:space="0" w:color="auto"/>
                        <w:bottom w:val="none" w:sz="0" w:space="0" w:color="auto"/>
                        <w:right w:val="none" w:sz="0" w:space="0" w:color="auto"/>
                      </w:divBdr>
                      <w:divsChild>
                        <w:div w:id="1246957555">
                          <w:marLeft w:val="0"/>
                          <w:marRight w:val="0"/>
                          <w:marTop w:val="0"/>
                          <w:marBottom w:val="0"/>
                          <w:divBdr>
                            <w:top w:val="none" w:sz="0" w:space="0" w:color="auto"/>
                            <w:left w:val="none" w:sz="0" w:space="0" w:color="auto"/>
                            <w:bottom w:val="none" w:sz="0" w:space="0" w:color="auto"/>
                            <w:right w:val="none" w:sz="0" w:space="0" w:color="auto"/>
                          </w:divBdr>
                          <w:divsChild>
                            <w:div w:id="40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7522">
      <w:bodyDiv w:val="1"/>
      <w:marLeft w:val="0"/>
      <w:marRight w:val="0"/>
      <w:marTop w:val="0"/>
      <w:marBottom w:val="0"/>
      <w:divBdr>
        <w:top w:val="none" w:sz="0" w:space="0" w:color="auto"/>
        <w:left w:val="none" w:sz="0" w:space="0" w:color="auto"/>
        <w:bottom w:val="none" w:sz="0" w:space="0" w:color="auto"/>
        <w:right w:val="none" w:sz="0" w:space="0" w:color="auto"/>
      </w:divBdr>
    </w:div>
    <w:div w:id="56636455">
      <w:bodyDiv w:val="1"/>
      <w:marLeft w:val="0"/>
      <w:marRight w:val="0"/>
      <w:marTop w:val="0"/>
      <w:marBottom w:val="0"/>
      <w:divBdr>
        <w:top w:val="none" w:sz="0" w:space="0" w:color="auto"/>
        <w:left w:val="none" w:sz="0" w:space="0" w:color="auto"/>
        <w:bottom w:val="none" w:sz="0" w:space="0" w:color="auto"/>
        <w:right w:val="none" w:sz="0" w:space="0" w:color="auto"/>
      </w:divBdr>
      <w:divsChild>
        <w:div w:id="175655224">
          <w:marLeft w:val="0"/>
          <w:marRight w:val="0"/>
          <w:marTop w:val="0"/>
          <w:marBottom w:val="0"/>
          <w:divBdr>
            <w:top w:val="none" w:sz="0" w:space="0" w:color="auto"/>
            <w:left w:val="none" w:sz="0" w:space="0" w:color="auto"/>
            <w:bottom w:val="none" w:sz="0" w:space="0" w:color="auto"/>
            <w:right w:val="none" w:sz="0" w:space="0" w:color="auto"/>
          </w:divBdr>
          <w:divsChild>
            <w:div w:id="1615290325">
              <w:marLeft w:val="0"/>
              <w:marRight w:val="0"/>
              <w:marTop w:val="0"/>
              <w:marBottom w:val="0"/>
              <w:divBdr>
                <w:top w:val="none" w:sz="0" w:space="0" w:color="auto"/>
                <w:left w:val="none" w:sz="0" w:space="0" w:color="auto"/>
                <w:bottom w:val="none" w:sz="0" w:space="0" w:color="auto"/>
                <w:right w:val="none" w:sz="0" w:space="0" w:color="auto"/>
              </w:divBdr>
              <w:divsChild>
                <w:div w:id="1900051590">
                  <w:marLeft w:val="0"/>
                  <w:marRight w:val="0"/>
                  <w:marTop w:val="0"/>
                  <w:marBottom w:val="0"/>
                  <w:divBdr>
                    <w:top w:val="none" w:sz="0" w:space="0" w:color="auto"/>
                    <w:left w:val="none" w:sz="0" w:space="0" w:color="auto"/>
                    <w:bottom w:val="none" w:sz="0" w:space="0" w:color="auto"/>
                    <w:right w:val="none" w:sz="0" w:space="0" w:color="auto"/>
                  </w:divBdr>
                  <w:divsChild>
                    <w:div w:id="622735780">
                      <w:marLeft w:val="0"/>
                      <w:marRight w:val="0"/>
                      <w:marTop w:val="0"/>
                      <w:marBottom w:val="0"/>
                      <w:divBdr>
                        <w:top w:val="none" w:sz="0" w:space="0" w:color="auto"/>
                        <w:left w:val="none" w:sz="0" w:space="0" w:color="auto"/>
                        <w:bottom w:val="none" w:sz="0" w:space="0" w:color="auto"/>
                        <w:right w:val="none" w:sz="0" w:space="0" w:color="auto"/>
                      </w:divBdr>
                      <w:divsChild>
                        <w:div w:id="642539354">
                          <w:marLeft w:val="0"/>
                          <w:marRight w:val="0"/>
                          <w:marTop w:val="0"/>
                          <w:marBottom w:val="0"/>
                          <w:divBdr>
                            <w:top w:val="none" w:sz="0" w:space="0" w:color="auto"/>
                            <w:left w:val="none" w:sz="0" w:space="0" w:color="auto"/>
                            <w:bottom w:val="none" w:sz="0" w:space="0" w:color="auto"/>
                            <w:right w:val="none" w:sz="0" w:space="0" w:color="auto"/>
                          </w:divBdr>
                          <w:divsChild>
                            <w:div w:id="933512291">
                              <w:marLeft w:val="0"/>
                              <w:marRight w:val="0"/>
                              <w:marTop w:val="0"/>
                              <w:marBottom w:val="0"/>
                              <w:divBdr>
                                <w:top w:val="none" w:sz="0" w:space="0" w:color="auto"/>
                                <w:left w:val="none" w:sz="0" w:space="0" w:color="auto"/>
                                <w:bottom w:val="none" w:sz="0" w:space="0" w:color="auto"/>
                                <w:right w:val="none" w:sz="0" w:space="0" w:color="auto"/>
                              </w:divBdr>
                              <w:divsChild>
                                <w:div w:id="895700939">
                                  <w:marLeft w:val="0"/>
                                  <w:marRight w:val="0"/>
                                  <w:marTop w:val="0"/>
                                  <w:marBottom w:val="0"/>
                                  <w:divBdr>
                                    <w:top w:val="none" w:sz="0" w:space="0" w:color="auto"/>
                                    <w:left w:val="none" w:sz="0" w:space="0" w:color="auto"/>
                                    <w:bottom w:val="none" w:sz="0" w:space="0" w:color="auto"/>
                                    <w:right w:val="none" w:sz="0" w:space="0" w:color="auto"/>
                                  </w:divBdr>
                                  <w:divsChild>
                                    <w:div w:id="789006746">
                                      <w:marLeft w:val="0"/>
                                      <w:marRight w:val="0"/>
                                      <w:marTop w:val="0"/>
                                      <w:marBottom w:val="0"/>
                                      <w:divBdr>
                                        <w:top w:val="none" w:sz="0" w:space="0" w:color="auto"/>
                                        <w:left w:val="none" w:sz="0" w:space="0" w:color="auto"/>
                                        <w:bottom w:val="none" w:sz="0" w:space="0" w:color="auto"/>
                                        <w:right w:val="none" w:sz="0" w:space="0" w:color="auto"/>
                                      </w:divBdr>
                                      <w:divsChild>
                                        <w:div w:id="186018958">
                                          <w:marLeft w:val="0"/>
                                          <w:marRight w:val="0"/>
                                          <w:marTop w:val="0"/>
                                          <w:marBottom w:val="0"/>
                                          <w:divBdr>
                                            <w:top w:val="none" w:sz="0" w:space="0" w:color="auto"/>
                                            <w:left w:val="none" w:sz="0" w:space="0" w:color="auto"/>
                                            <w:bottom w:val="none" w:sz="0" w:space="0" w:color="auto"/>
                                            <w:right w:val="none" w:sz="0" w:space="0" w:color="auto"/>
                                          </w:divBdr>
                                          <w:divsChild>
                                            <w:div w:id="1029719385">
                                              <w:marLeft w:val="0"/>
                                              <w:marRight w:val="0"/>
                                              <w:marTop w:val="0"/>
                                              <w:marBottom w:val="0"/>
                                              <w:divBdr>
                                                <w:top w:val="none" w:sz="0" w:space="0" w:color="auto"/>
                                                <w:left w:val="none" w:sz="0" w:space="0" w:color="auto"/>
                                                <w:bottom w:val="none" w:sz="0" w:space="0" w:color="auto"/>
                                                <w:right w:val="none" w:sz="0" w:space="0" w:color="auto"/>
                                              </w:divBdr>
                                              <w:divsChild>
                                                <w:div w:id="497814015">
                                                  <w:marLeft w:val="0"/>
                                                  <w:marRight w:val="0"/>
                                                  <w:marTop w:val="0"/>
                                                  <w:marBottom w:val="0"/>
                                                  <w:divBdr>
                                                    <w:top w:val="none" w:sz="0" w:space="0" w:color="auto"/>
                                                    <w:left w:val="none" w:sz="0" w:space="0" w:color="auto"/>
                                                    <w:bottom w:val="none" w:sz="0" w:space="0" w:color="auto"/>
                                                    <w:right w:val="none" w:sz="0" w:space="0" w:color="auto"/>
                                                  </w:divBdr>
                                                  <w:divsChild>
                                                    <w:div w:id="242883850">
                                                      <w:marLeft w:val="0"/>
                                                      <w:marRight w:val="0"/>
                                                      <w:marTop w:val="0"/>
                                                      <w:marBottom w:val="0"/>
                                                      <w:divBdr>
                                                        <w:top w:val="none" w:sz="0" w:space="0" w:color="auto"/>
                                                        <w:left w:val="none" w:sz="0" w:space="0" w:color="auto"/>
                                                        <w:bottom w:val="none" w:sz="0" w:space="0" w:color="auto"/>
                                                        <w:right w:val="none" w:sz="0" w:space="0" w:color="auto"/>
                                                      </w:divBdr>
                                                      <w:divsChild>
                                                        <w:div w:id="736587050">
                                                          <w:marLeft w:val="0"/>
                                                          <w:marRight w:val="0"/>
                                                          <w:marTop w:val="0"/>
                                                          <w:marBottom w:val="0"/>
                                                          <w:divBdr>
                                                            <w:top w:val="none" w:sz="0" w:space="0" w:color="auto"/>
                                                            <w:left w:val="none" w:sz="0" w:space="0" w:color="auto"/>
                                                            <w:bottom w:val="none" w:sz="0" w:space="0" w:color="auto"/>
                                                            <w:right w:val="none" w:sz="0" w:space="0" w:color="auto"/>
                                                          </w:divBdr>
                                                          <w:divsChild>
                                                            <w:div w:id="287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75026">
                                                  <w:marLeft w:val="0"/>
                                                  <w:marRight w:val="0"/>
                                                  <w:marTop w:val="0"/>
                                                  <w:marBottom w:val="0"/>
                                                  <w:divBdr>
                                                    <w:top w:val="none" w:sz="0" w:space="0" w:color="auto"/>
                                                    <w:left w:val="none" w:sz="0" w:space="0" w:color="auto"/>
                                                    <w:bottom w:val="none" w:sz="0" w:space="0" w:color="auto"/>
                                                    <w:right w:val="none" w:sz="0" w:space="0" w:color="auto"/>
                                                  </w:divBdr>
                                                  <w:divsChild>
                                                    <w:div w:id="1531915597">
                                                      <w:marLeft w:val="0"/>
                                                      <w:marRight w:val="0"/>
                                                      <w:marTop w:val="0"/>
                                                      <w:marBottom w:val="0"/>
                                                      <w:divBdr>
                                                        <w:top w:val="none" w:sz="0" w:space="0" w:color="auto"/>
                                                        <w:left w:val="none" w:sz="0" w:space="0" w:color="auto"/>
                                                        <w:bottom w:val="none" w:sz="0" w:space="0" w:color="auto"/>
                                                        <w:right w:val="none" w:sz="0" w:space="0" w:color="auto"/>
                                                      </w:divBdr>
                                                      <w:divsChild>
                                                        <w:div w:id="103382147">
                                                          <w:marLeft w:val="0"/>
                                                          <w:marRight w:val="0"/>
                                                          <w:marTop w:val="0"/>
                                                          <w:marBottom w:val="0"/>
                                                          <w:divBdr>
                                                            <w:top w:val="none" w:sz="0" w:space="0" w:color="auto"/>
                                                            <w:left w:val="none" w:sz="0" w:space="0" w:color="auto"/>
                                                            <w:bottom w:val="none" w:sz="0" w:space="0" w:color="auto"/>
                                                            <w:right w:val="none" w:sz="0" w:space="0" w:color="auto"/>
                                                          </w:divBdr>
                                                          <w:divsChild>
                                                            <w:div w:id="19676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508474">
          <w:marLeft w:val="0"/>
          <w:marRight w:val="0"/>
          <w:marTop w:val="0"/>
          <w:marBottom w:val="0"/>
          <w:divBdr>
            <w:top w:val="none" w:sz="0" w:space="0" w:color="auto"/>
            <w:left w:val="none" w:sz="0" w:space="0" w:color="auto"/>
            <w:bottom w:val="none" w:sz="0" w:space="0" w:color="auto"/>
            <w:right w:val="none" w:sz="0" w:space="0" w:color="auto"/>
          </w:divBdr>
          <w:divsChild>
            <w:div w:id="231433804">
              <w:marLeft w:val="0"/>
              <w:marRight w:val="0"/>
              <w:marTop w:val="0"/>
              <w:marBottom w:val="0"/>
              <w:divBdr>
                <w:top w:val="none" w:sz="0" w:space="0" w:color="auto"/>
                <w:left w:val="none" w:sz="0" w:space="0" w:color="auto"/>
                <w:bottom w:val="none" w:sz="0" w:space="0" w:color="auto"/>
                <w:right w:val="none" w:sz="0" w:space="0" w:color="auto"/>
              </w:divBdr>
              <w:divsChild>
                <w:div w:id="19813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730">
      <w:bodyDiv w:val="1"/>
      <w:marLeft w:val="0"/>
      <w:marRight w:val="0"/>
      <w:marTop w:val="0"/>
      <w:marBottom w:val="0"/>
      <w:divBdr>
        <w:top w:val="none" w:sz="0" w:space="0" w:color="auto"/>
        <w:left w:val="none" w:sz="0" w:space="0" w:color="auto"/>
        <w:bottom w:val="none" w:sz="0" w:space="0" w:color="auto"/>
        <w:right w:val="none" w:sz="0" w:space="0" w:color="auto"/>
      </w:divBdr>
      <w:divsChild>
        <w:div w:id="580406342">
          <w:marLeft w:val="0"/>
          <w:marRight w:val="0"/>
          <w:marTop w:val="0"/>
          <w:marBottom w:val="0"/>
          <w:divBdr>
            <w:top w:val="none" w:sz="0" w:space="0" w:color="auto"/>
            <w:left w:val="none" w:sz="0" w:space="0" w:color="auto"/>
            <w:bottom w:val="none" w:sz="0" w:space="0" w:color="auto"/>
            <w:right w:val="none" w:sz="0" w:space="0" w:color="auto"/>
          </w:divBdr>
          <w:divsChild>
            <w:div w:id="2102798139">
              <w:marLeft w:val="0"/>
              <w:marRight w:val="0"/>
              <w:marTop w:val="0"/>
              <w:marBottom w:val="0"/>
              <w:divBdr>
                <w:top w:val="none" w:sz="0" w:space="0" w:color="auto"/>
                <w:left w:val="none" w:sz="0" w:space="0" w:color="auto"/>
                <w:bottom w:val="none" w:sz="0" w:space="0" w:color="auto"/>
                <w:right w:val="none" w:sz="0" w:space="0" w:color="auto"/>
              </w:divBdr>
              <w:divsChild>
                <w:div w:id="2144732043">
                  <w:marLeft w:val="0"/>
                  <w:marRight w:val="0"/>
                  <w:marTop w:val="0"/>
                  <w:marBottom w:val="0"/>
                  <w:divBdr>
                    <w:top w:val="none" w:sz="0" w:space="0" w:color="auto"/>
                    <w:left w:val="none" w:sz="0" w:space="0" w:color="auto"/>
                    <w:bottom w:val="none" w:sz="0" w:space="0" w:color="auto"/>
                    <w:right w:val="none" w:sz="0" w:space="0" w:color="auto"/>
                  </w:divBdr>
                  <w:divsChild>
                    <w:div w:id="494419332">
                      <w:marLeft w:val="0"/>
                      <w:marRight w:val="0"/>
                      <w:marTop w:val="0"/>
                      <w:marBottom w:val="0"/>
                      <w:divBdr>
                        <w:top w:val="none" w:sz="0" w:space="0" w:color="auto"/>
                        <w:left w:val="none" w:sz="0" w:space="0" w:color="auto"/>
                        <w:bottom w:val="none" w:sz="0" w:space="0" w:color="auto"/>
                        <w:right w:val="none" w:sz="0" w:space="0" w:color="auto"/>
                      </w:divBdr>
                      <w:divsChild>
                        <w:div w:id="966739884">
                          <w:marLeft w:val="0"/>
                          <w:marRight w:val="0"/>
                          <w:marTop w:val="0"/>
                          <w:marBottom w:val="0"/>
                          <w:divBdr>
                            <w:top w:val="none" w:sz="0" w:space="0" w:color="auto"/>
                            <w:left w:val="none" w:sz="0" w:space="0" w:color="auto"/>
                            <w:bottom w:val="none" w:sz="0" w:space="0" w:color="auto"/>
                            <w:right w:val="none" w:sz="0" w:space="0" w:color="auto"/>
                          </w:divBdr>
                          <w:divsChild>
                            <w:div w:id="705762620">
                              <w:marLeft w:val="0"/>
                              <w:marRight w:val="0"/>
                              <w:marTop w:val="0"/>
                              <w:marBottom w:val="0"/>
                              <w:divBdr>
                                <w:top w:val="none" w:sz="0" w:space="0" w:color="auto"/>
                                <w:left w:val="none" w:sz="0" w:space="0" w:color="auto"/>
                                <w:bottom w:val="none" w:sz="0" w:space="0" w:color="auto"/>
                                <w:right w:val="none" w:sz="0" w:space="0" w:color="auto"/>
                              </w:divBdr>
                              <w:divsChild>
                                <w:div w:id="224142970">
                                  <w:marLeft w:val="0"/>
                                  <w:marRight w:val="0"/>
                                  <w:marTop w:val="0"/>
                                  <w:marBottom w:val="0"/>
                                  <w:divBdr>
                                    <w:top w:val="none" w:sz="0" w:space="0" w:color="auto"/>
                                    <w:left w:val="none" w:sz="0" w:space="0" w:color="auto"/>
                                    <w:bottom w:val="none" w:sz="0" w:space="0" w:color="auto"/>
                                    <w:right w:val="none" w:sz="0" w:space="0" w:color="auto"/>
                                  </w:divBdr>
                                  <w:divsChild>
                                    <w:div w:id="1931696765">
                                      <w:marLeft w:val="0"/>
                                      <w:marRight w:val="0"/>
                                      <w:marTop w:val="0"/>
                                      <w:marBottom w:val="0"/>
                                      <w:divBdr>
                                        <w:top w:val="none" w:sz="0" w:space="0" w:color="auto"/>
                                        <w:left w:val="none" w:sz="0" w:space="0" w:color="auto"/>
                                        <w:bottom w:val="none" w:sz="0" w:space="0" w:color="auto"/>
                                        <w:right w:val="none" w:sz="0" w:space="0" w:color="auto"/>
                                      </w:divBdr>
                                      <w:divsChild>
                                        <w:div w:id="1846743438">
                                          <w:marLeft w:val="0"/>
                                          <w:marRight w:val="0"/>
                                          <w:marTop w:val="0"/>
                                          <w:marBottom w:val="0"/>
                                          <w:divBdr>
                                            <w:top w:val="none" w:sz="0" w:space="0" w:color="auto"/>
                                            <w:left w:val="none" w:sz="0" w:space="0" w:color="auto"/>
                                            <w:bottom w:val="none" w:sz="0" w:space="0" w:color="auto"/>
                                            <w:right w:val="none" w:sz="0" w:space="0" w:color="auto"/>
                                          </w:divBdr>
                                          <w:divsChild>
                                            <w:div w:id="1597399627">
                                              <w:marLeft w:val="0"/>
                                              <w:marRight w:val="0"/>
                                              <w:marTop w:val="0"/>
                                              <w:marBottom w:val="0"/>
                                              <w:divBdr>
                                                <w:top w:val="none" w:sz="0" w:space="0" w:color="auto"/>
                                                <w:left w:val="none" w:sz="0" w:space="0" w:color="auto"/>
                                                <w:bottom w:val="none" w:sz="0" w:space="0" w:color="auto"/>
                                                <w:right w:val="none" w:sz="0" w:space="0" w:color="auto"/>
                                              </w:divBdr>
                                              <w:divsChild>
                                                <w:div w:id="1874226941">
                                                  <w:marLeft w:val="0"/>
                                                  <w:marRight w:val="0"/>
                                                  <w:marTop w:val="0"/>
                                                  <w:marBottom w:val="0"/>
                                                  <w:divBdr>
                                                    <w:top w:val="none" w:sz="0" w:space="0" w:color="auto"/>
                                                    <w:left w:val="none" w:sz="0" w:space="0" w:color="auto"/>
                                                    <w:bottom w:val="none" w:sz="0" w:space="0" w:color="auto"/>
                                                    <w:right w:val="none" w:sz="0" w:space="0" w:color="auto"/>
                                                  </w:divBdr>
                                                  <w:divsChild>
                                                    <w:div w:id="1310095324">
                                                      <w:marLeft w:val="0"/>
                                                      <w:marRight w:val="0"/>
                                                      <w:marTop w:val="0"/>
                                                      <w:marBottom w:val="0"/>
                                                      <w:divBdr>
                                                        <w:top w:val="none" w:sz="0" w:space="0" w:color="auto"/>
                                                        <w:left w:val="none" w:sz="0" w:space="0" w:color="auto"/>
                                                        <w:bottom w:val="none" w:sz="0" w:space="0" w:color="auto"/>
                                                        <w:right w:val="none" w:sz="0" w:space="0" w:color="auto"/>
                                                      </w:divBdr>
                                                      <w:divsChild>
                                                        <w:div w:id="1137456417">
                                                          <w:marLeft w:val="0"/>
                                                          <w:marRight w:val="0"/>
                                                          <w:marTop w:val="0"/>
                                                          <w:marBottom w:val="0"/>
                                                          <w:divBdr>
                                                            <w:top w:val="none" w:sz="0" w:space="0" w:color="auto"/>
                                                            <w:left w:val="none" w:sz="0" w:space="0" w:color="auto"/>
                                                            <w:bottom w:val="none" w:sz="0" w:space="0" w:color="auto"/>
                                                            <w:right w:val="none" w:sz="0" w:space="0" w:color="auto"/>
                                                          </w:divBdr>
                                                          <w:divsChild>
                                                            <w:div w:id="9210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0811">
                                                  <w:marLeft w:val="0"/>
                                                  <w:marRight w:val="0"/>
                                                  <w:marTop w:val="0"/>
                                                  <w:marBottom w:val="0"/>
                                                  <w:divBdr>
                                                    <w:top w:val="none" w:sz="0" w:space="0" w:color="auto"/>
                                                    <w:left w:val="none" w:sz="0" w:space="0" w:color="auto"/>
                                                    <w:bottom w:val="none" w:sz="0" w:space="0" w:color="auto"/>
                                                    <w:right w:val="none" w:sz="0" w:space="0" w:color="auto"/>
                                                  </w:divBdr>
                                                  <w:divsChild>
                                                    <w:div w:id="1520044682">
                                                      <w:marLeft w:val="0"/>
                                                      <w:marRight w:val="0"/>
                                                      <w:marTop w:val="0"/>
                                                      <w:marBottom w:val="0"/>
                                                      <w:divBdr>
                                                        <w:top w:val="none" w:sz="0" w:space="0" w:color="auto"/>
                                                        <w:left w:val="none" w:sz="0" w:space="0" w:color="auto"/>
                                                        <w:bottom w:val="none" w:sz="0" w:space="0" w:color="auto"/>
                                                        <w:right w:val="none" w:sz="0" w:space="0" w:color="auto"/>
                                                      </w:divBdr>
                                                      <w:divsChild>
                                                        <w:div w:id="15740540">
                                                          <w:marLeft w:val="0"/>
                                                          <w:marRight w:val="0"/>
                                                          <w:marTop w:val="0"/>
                                                          <w:marBottom w:val="0"/>
                                                          <w:divBdr>
                                                            <w:top w:val="none" w:sz="0" w:space="0" w:color="auto"/>
                                                            <w:left w:val="none" w:sz="0" w:space="0" w:color="auto"/>
                                                            <w:bottom w:val="none" w:sz="0" w:space="0" w:color="auto"/>
                                                            <w:right w:val="none" w:sz="0" w:space="0" w:color="auto"/>
                                                          </w:divBdr>
                                                          <w:divsChild>
                                                            <w:div w:id="2011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039338">
          <w:marLeft w:val="0"/>
          <w:marRight w:val="0"/>
          <w:marTop w:val="0"/>
          <w:marBottom w:val="0"/>
          <w:divBdr>
            <w:top w:val="none" w:sz="0" w:space="0" w:color="auto"/>
            <w:left w:val="none" w:sz="0" w:space="0" w:color="auto"/>
            <w:bottom w:val="none" w:sz="0" w:space="0" w:color="auto"/>
            <w:right w:val="none" w:sz="0" w:space="0" w:color="auto"/>
          </w:divBdr>
          <w:divsChild>
            <w:div w:id="1380275832">
              <w:marLeft w:val="0"/>
              <w:marRight w:val="0"/>
              <w:marTop w:val="0"/>
              <w:marBottom w:val="0"/>
              <w:divBdr>
                <w:top w:val="none" w:sz="0" w:space="0" w:color="auto"/>
                <w:left w:val="none" w:sz="0" w:space="0" w:color="auto"/>
                <w:bottom w:val="none" w:sz="0" w:space="0" w:color="auto"/>
                <w:right w:val="none" w:sz="0" w:space="0" w:color="auto"/>
              </w:divBdr>
              <w:divsChild>
                <w:div w:id="169833616">
                  <w:marLeft w:val="0"/>
                  <w:marRight w:val="0"/>
                  <w:marTop w:val="0"/>
                  <w:marBottom w:val="0"/>
                  <w:divBdr>
                    <w:top w:val="none" w:sz="0" w:space="0" w:color="auto"/>
                    <w:left w:val="none" w:sz="0" w:space="0" w:color="auto"/>
                    <w:bottom w:val="none" w:sz="0" w:space="0" w:color="auto"/>
                    <w:right w:val="none" w:sz="0" w:space="0" w:color="auto"/>
                  </w:divBdr>
                  <w:divsChild>
                    <w:div w:id="220483126">
                      <w:marLeft w:val="0"/>
                      <w:marRight w:val="0"/>
                      <w:marTop w:val="0"/>
                      <w:marBottom w:val="0"/>
                      <w:divBdr>
                        <w:top w:val="none" w:sz="0" w:space="0" w:color="auto"/>
                        <w:left w:val="none" w:sz="0" w:space="0" w:color="auto"/>
                        <w:bottom w:val="none" w:sz="0" w:space="0" w:color="auto"/>
                        <w:right w:val="none" w:sz="0" w:space="0" w:color="auto"/>
                      </w:divBdr>
                      <w:divsChild>
                        <w:div w:id="2104298824">
                          <w:marLeft w:val="0"/>
                          <w:marRight w:val="0"/>
                          <w:marTop w:val="0"/>
                          <w:marBottom w:val="0"/>
                          <w:divBdr>
                            <w:top w:val="none" w:sz="0" w:space="0" w:color="auto"/>
                            <w:left w:val="none" w:sz="0" w:space="0" w:color="auto"/>
                            <w:bottom w:val="none" w:sz="0" w:space="0" w:color="auto"/>
                            <w:right w:val="none" w:sz="0" w:space="0" w:color="auto"/>
                          </w:divBdr>
                          <w:divsChild>
                            <w:div w:id="2001806548">
                              <w:marLeft w:val="0"/>
                              <w:marRight w:val="0"/>
                              <w:marTop w:val="0"/>
                              <w:marBottom w:val="0"/>
                              <w:divBdr>
                                <w:top w:val="none" w:sz="0" w:space="0" w:color="auto"/>
                                <w:left w:val="none" w:sz="0" w:space="0" w:color="auto"/>
                                <w:bottom w:val="none" w:sz="0" w:space="0" w:color="auto"/>
                                <w:right w:val="none" w:sz="0" w:space="0" w:color="auto"/>
                              </w:divBdr>
                              <w:divsChild>
                                <w:div w:id="158154119">
                                  <w:marLeft w:val="0"/>
                                  <w:marRight w:val="0"/>
                                  <w:marTop w:val="0"/>
                                  <w:marBottom w:val="0"/>
                                  <w:divBdr>
                                    <w:top w:val="none" w:sz="0" w:space="0" w:color="auto"/>
                                    <w:left w:val="none" w:sz="0" w:space="0" w:color="auto"/>
                                    <w:bottom w:val="none" w:sz="0" w:space="0" w:color="auto"/>
                                    <w:right w:val="none" w:sz="0" w:space="0" w:color="auto"/>
                                  </w:divBdr>
                                  <w:divsChild>
                                    <w:div w:id="1950579851">
                                      <w:marLeft w:val="0"/>
                                      <w:marRight w:val="0"/>
                                      <w:marTop w:val="0"/>
                                      <w:marBottom w:val="0"/>
                                      <w:divBdr>
                                        <w:top w:val="none" w:sz="0" w:space="0" w:color="auto"/>
                                        <w:left w:val="none" w:sz="0" w:space="0" w:color="auto"/>
                                        <w:bottom w:val="none" w:sz="0" w:space="0" w:color="auto"/>
                                        <w:right w:val="none" w:sz="0" w:space="0" w:color="auto"/>
                                      </w:divBdr>
                                      <w:divsChild>
                                        <w:div w:id="1805927889">
                                          <w:marLeft w:val="0"/>
                                          <w:marRight w:val="0"/>
                                          <w:marTop w:val="0"/>
                                          <w:marBottom w:val="0"/>
                                          <w:divBdr>
                                            <w:top w:val="none" w:sz="0" w:space="0" w:color="auto"/>
                                            <w:left w:val="none" w:sz="0" w:space="0" w:color="auto"/>
                                            <w:bottom w:val="none" w:sz="0" w:space="0" w:color="auto"/>
                                            <w:right w:val="none" w:sz="0" w:space="0" w:color="auto"/>
                                          </w:divBdr>
                                          <w:divsChild>
                                            <w:div w:id="1151561105">
                                              <w:marLeft w:val="0"/>
                                              <w:marRight w:val="0"/>
                                              <w:marTop w:val="0"/>
                                              <w:marBottom w:val="0"/>
                                              <w:divBdr>
                                                <w:top w:val="none" w:sz="0" w:space="0" w:color="auto"/>
                                                <w:left w:val="none" w:sz="0" w:space="0" w:color="auto"/>
                                                <w:bottom w:val="none" w:sz="0" w:space="0" w:color="auto"/>
                                                <w:right w:val="none" w:sz="0" w:space="0" w:color="auto"/>
                                              </w:divBdr>
                                              <w:divsChild>
                                                <w:div w:id="1782871931">
                                                  <w:marLeft w:val="0"/>
                                                  <w:marRight w:val="0"/>
                                                  <w:marTop w:val="0"/>
                                                  <w:marBottom w:val="0"/>
                                                  <w:divBdr>
                                                    <w:top w:val="none" w:sz="0" w:space="0" w:color="auto"/>
                                                    <w:left w:val="none" w:sz="0" w:space="0" w:color="auto"/>
                                                    <w:bottom w:val="none" w:sz="0" w:space="0" w:color="auto"/>
                                                    <w:right w:val="none" w:sz="0" w:space="0" w:color="auto"/>
                                                  </w:divBdr>
                                                  <w:divsChild>
                                                    <w:div w:id="1642004984">
                                                      <w:marLeft w:val="0"/>
                                                      <w:marRight w:val="0"/>
                                                      <w:marTop w:val="0"/>
                                                      <w:marBottom w:val="0"/>
                                                      <w:divBdr>
                                                        <w:top w:val="none" w:sz="0" w:space="0" w:color="auto"/>
                                                        <w:left w:val="none" w:sz="0" w:space="0" w:color="auto"/>
                                                        <w:bottom w:val="none" w:sz="0" w:space="0" w:color="auto"/>
                                                        <w:right w:val="none" w:sz="0" w:space="0" w:color="auto"/>
                                                      </w:divBdr>
                                                      <w:divsChild>
                                                        <w:div w:id="1067654759">
                                                          <w:marLeft w:val="0"/>
                                                          <w:marRight w:val="0"/>
                                                          <w:marTop w:val="0"/>
                                                          <w:marBottom w:val="0"/>
                                                          <w:divBdr>
                                                            <w:top w:val="none" w:sz="0" w:space="0" w:color="auto"/>
                                                            <w:left w:val="none" w:sz="0" w:space="0" w:color="auto"/>
                                                            <w:bottom w:val="none" w:sz="0" w:space="0" w:color="auto"/>
                                                            <w:right w:val="none" w:sz="0" w:space="0" w:color="auto"/>
                                                          </w:divBdr>
                                                        </w:div>
                                                      </w:divsChild>
                                                    </w:div>
                                                    <w:div w:id="825825504">
                                                      <w:marLeft w:val="0"/>
                                                      <w:marRight w:val="0"/>
                                                      <w:marTop w:val="0"/>
                                                      <w:marBottom w:val="0"/>
                                                      <w:divBdr>
                                                        <w:top w:val="none" w:sz="0" w:space="0" w:color="auto"/>
                                                        <w:left w:val="none" w:sz="0" w:space="0" w:color="auto"/>
                                                        <w:bottom w:val="none" w:sz="0" w:space="0" w:color="auto"/>
                                                        <w:right w:val="none" w:sz="0" w:space="0" w:color="auto"/>
                                                      </w:divBdr>
                                                      <w:divsChild>
                                                        <w:div w:id="1398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99976">
      <w:bodyDiv w:val="1"/>
      <w:marLeft w:val="0"/>
      <w:marRight w:val="0"/>
      <w:marTop w:val="0"/>
      <w:marBottom w:val="0"/>
      <w:divBdr>
        <w:top w:val="none" w:sz="0" w:space="0" w:color="auto"/>
        <w:left w:val="none" w:sz="0" w:space="0" w:color="auto"/>
        <w:bottom w:val="none" w:sz="0" w:space="0" w:color="auto"/>
        <w:right w:val="none" w:sz="0" w:space="0" w:color="auto"/>
      </w:divBdr>
    </w:div>
    <w:div w:id="121074314">
      <w:bodyDiv w:val="1"/>
      <w:marLeft w:val="0"/>
      <w:marRight w:val="0"/>
      <w:marTop w:val="0"/>
      <w:marBottom w:val="0"/>
      <w:divBdr>
        <w:top w:val="none" w:sz="0" w:space="0" w:color="auto"/>
        <w:left w:val="none" w:sz="0" w:space="0" w:color="auto"/>
        <w:bottom w:val="none" w:sz="0" w:space="0" w:color="auto"/>
        <w:right w:val="none" w:sz="0" w:space="0" w:color="auto"/>
      </w:divBdr>
    </w:div>
    <w:div w:id="123085202">
      <w:bodyDiv w:val="1"/>
      <w:marLeft w:val="0"/>
      <w:marRight w:val="0"/>
      <w:marTop w:val="0"/>
      <w:marBottom w:val="0"/>
      <w:divBdr>
        <w:top w:val="none" w:sz="0" w:space="0" w:color="auto"/>
        <w:left w:val="none" w:sz="0" w:space="0" w:color="auto"/>
        <w:bottom w:val="none" w:sz="0" w:space="0" w:color="auto"/>
        <w:right w:val="none" w:sz="0" w:space="0" w:color="auto"/>
      </w:divBdr>
    </w:div>
    <w:div w:id="152185116">
      <w:bodyDiv w:val="1"/>
      <w:marLeft w:val="0"/>
      <w:marRight w:val="0"/>
      <w:marTop w:val="0"/>
      <w:marBottom w:val="0"/>
      <w:divBdr>
        <w:top w:val="none" w:sz="0" w:space="0" w:color="auto"/>
        <w:left w:val="none" w:sz="0" w:space="0" w:color="auto"/>
        <w:bottom w:val="none" w:sz="0" w:space="0" w:color="auto"/>
        <w:right w:val="none" w:sz="0" w:space="0" w:color="auto"/>
      </w:divBdr>
      <w:divsChild>
        <w:div w:id="334771637">
          <w:marLeft w:val="0"/>
          <w:marRight w:val="0"/>
          <w:marTop w:val="0"/>
          <w:marBottom w:val="0"/>
          <w:divBdr>
            <w:top w:val="none" w:sz="0" w:space="0" w:color="auto"/>
            <w:left w:val="none" w:sz="0" w:space="0" w:color="auto"/>
            <w:bottom w:val="none" w:sz="0" w:space="0" w:color="auto"/>
            <w:right w:val="none" w:sz="0" w:space="0" w:color="auto"/>
          </w:divBdr>
          <w:divsChild>
            <w:div w:id="511721747">
              <w:marLeft w:val="0"/>
              <w:marRight w:val="0"/>
              <w:marTop w:val="0"/>
              <w:marBottom w:val="0"/>
              <w:divBdr>
                <w:top w:val="none" w:sz="0" w:space="0" w:color="auto"/>
                <w:left w:val="none" w:sz="0" w:space="0" w:color="auto"/>
                <w:bottom w:val="none" w:sz="0" w:space="0" w:color="auto"/>
                <w:right w:val="none" w:sz="0" w:space="0" w:color="auto"/>
              </w:divBdr>
              <w:divsChild>
                <w:div w:id="169106736">
                  <w:marLeft w:val="0"/>
                  <w:marRight w:val="0"/>
                  <w:marTop w:val="0"/>
                  <w:marBottom w:val="0"/>
                  <w:divBdr>
                    <w:top w:val="none" w:sz="0" w:space="0" w:color="auto"/>
                    <w:left w:val="none" w:sz="0" w:space="0" w:color="auto"/>
                    <w:bottom w:val="none" w:sz="0" w:space="0" w:color="auto"/>
                    <w:right w:val="none" w:sz="0" w:space="0" w:color="auto"/>
                  </w:divBdr>
                  <w:divsChild>
                    <w:div w:id="787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2955">
          <w:marLeft w:val="0"/>
          <w:marRight w:val="0"/>
          <w:marTop w:val="0"/>
          <w:marBottom w:val="0"/>
          <w:divBdr>
            <w:top w:val="none" w:sz="0" w:space="0" w:color="auto"/>
            <w:left w:val="none" w:sz="0" w:space="0" w:color="auto"/>
            <w:bottom w:val="none" w:sz="0" w:space="0" w:color="auto"/>
            <w:right w:val="none" w:sz="0" w:space="0" w:color="auto"/>
          </w:divBdr>
          <w:divsChild>
            <w:div w:id="2056736906">
              <w:marLeft w:val="0"/>
              <w:marRight w:val="0"/>
              <w:marTop w:val="0"/>
              <w:marBottom w:val="0"/>
              <w:divBdr>
                <w:top w:val="none" w:sz="0" w:space="0" w:color="auto"/>
                <w:left w:val="none" w:sz="0" w:space="0" w:color="auto"/>
                <w:bottom w:val="none" w:sz="0" w:space="0" w:color="auto"/>
                <w:right w:val="none" w:sz="0" w:space="0" w:color="auto"/>
              </w:divBdr>
              <w:divsChild>
                <w:div w:id="848720824">
                  <w:marLeft w:val="0"/>
                  <w:marRight w:val="0"/>
                  <w:marTop w:val="0"/>
                  <w:marBottom w:val="0"/>
                  <w:divBdr>
                    <w:top w:val="none" w:sz="0" w:space="0" w:color="auto"/>
                    <w:left w:val="none" w:sz="0" w:space="0" w:color="auto"/>
                    <w:bottom w:val="none" w:sz="0" w:space="0" w:color="auto"/>
                    <w:right w:val="none" w:sz="0" w:space="0" w:color="auto"/>
                  </w:divBdr>
                  <w:divsChild>
                    <w:div w:id="329872744">
                      <w:marLeft w:val="0"/>
                      <w:marRight w:val="0"/>
                      <w:marTop w:val="0"/>
                      <w:marBottom w:val="0"/>
                      <w:divBdr>
                        <w:top w:val="none" w:sz="0" w:space="0" w:color="auto"/>
                        <w:left w:val="none" w:sz="0" w:space="0" w:color="auto"/>
                        <w:bottom w:val="none" w:sz="0" w:space="0" w:color="auto"/>
                        <w:right w:val="none" w:sz="0" w:space="0" w:color="auto"/>
                      </w:divBdr>
                      <w:divsChild>
                        <w:div w:id="1741172900">
                          <w:marLeft w:val="0"/>
                          <w:marRight w:val="0"/>
                          <w:marTop w:val="0"/>
                          <w:marBottom w:val="0"/>
                          <w:divBdr>
                            <w:top w:val="none" w:sz="0" w:space="0" w:color="auto"/>
                            <w:left w:val="none" w:sz="0" w:space="0" w:color="auto"/>
                            <w:bottom w:val="none" w:sz="0" w:space="0" w:color="auto"/>
                            <w:right w:val="none" w:sz="0" w:space="0" w:color="auto"/>
                          </w:divBdr>
                          <w:divsChild>
                            <w:div w:id="2112235629">
                              <w:marLeft w:val="0"/>
                              <w:marRight w:val="0"/>
                              <w:marTop w:val="0"/>
                              <w:marBottom w:val="0"/>
                              <w:divBdr>
                                <w:top w:val="none" w:sz="0" w:space="0" w:color="auto"/>
                                <w:left w:val="none" w:sz="0" w:space="0" w:color="auto"/>
                                <w:bottom w:val="none" w:sz="0" w:space="0" w:color="auto"/>
                                <w:right w:val="none" w:sz="0" w:space="0" w:color="auto"/>
                              </w:divBdr>
                              <w:divsChild>
                                <w:div w:id="2099474813">
                                  <w:marLeft w:val="0"/>
                                  <w:marRight w:val="0"/>
                                  <w:marTop w:val="0"/>
                                  <w:marBottom w:val="0"/>
                                  <w:divBdr>
                                    <w:top w:val="none" w:sz="0" w:space="0" w:color="auto"/>
                                    <w:left w:val="none" w:sz="0" w:space="0" w:color="auto"/>
                                    <w:bottom w:val="none" w:sz="0" w:space="0" w:color="auto"/>
                                    <w:right w:val="none" w:sz="0" w:space="0" w:color="auto"/>
                                  </w:divBdr>
                                  <w:divsChild>
                                    <w:div w:id="267667554">
                                      <w:marLeft w:val="0"/>
                                      <w:marRight w:val="0"/>
                                      <w:marTop w:val="0"/>
                                      <w:marBottom w:val="0"/>
                                      <w:divBdr>
                                        <w:top w:val="none" w:sz="0" w:space="0" w:color="auto"/>
                                        <w:left w:val="none" w:sz="0" w:space="0" w:color="auto"/>
                                        <w:bottom w:val="none" w:sz="0" w:space="0" w:color="auto"/>
                                        <w:right w:val="none" w:sz="0" w:space="0" w:color="auto"/>
                                      </w:divBdr>
                                      <w:divsChild>
                                        <w:div w:id="1861966324">
                                          <w:marLeft w:val="0"/>
                                          <w:marRight w:val="0"/>
                                          <w:marTop w:val="0"/>
                                          <w:marBottom w:val="0"/>
                                          <w:divBdr>
                                            <w:top w:val="none" w:sz="0" w:space="0" w:color="auto"/>
                                            <w:left w:val="none" w:sz="0" w:space="0" w:color="auto"/>
                                            <w:bottom w:val="none" w:sz="0" w:space="0" w:color="auto"/>
                                            <w:right w:val="none" w:sz="0" w:space="0" w:color="auto"/>
                                          </w:divBdr>
                                          <w:divsChild>
                                            <w:div w:id="1536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671749">
          <w:marLeft w:val="0"/>
          <w:marRight w:val="0"/>
          <w:marTop w:val="0"/>
          <w:marBottom w:val="0"/>
          <w:divBdr>
            <w:top w:val="none" w:sz="0" w:space="0" w:color="auto"/>
            <w:left w:val="none" w:sz="0" w:space="0" w:color="auto"/>
            <w:bottom w:val="none" w:sz="0" w:space="0" w:color="auto"/>
            <w:right w:val="none" w:sz="0" w:space="0" w:color="auto"/>
          </w:divBdr>
          <w:divsChild>
            <w:div w:id="1224371160">
              <w:marLeft w:val="0"/>
              <w:marRight w:val="0"/>
              <w:marTop w:val="0"/>
              <w:marBottom w:val="0"/>
              <w:divBdr>
                <w:top w:val="none" w:sz="0" w:space="0" w:color="auto"/>
                <w:left w:val="none" w:sz="0" w:space="0" w:color="auto"/>
                <w:bottom w:val="none" w:sz="0" w:space="0" w:color="auto"/>
                <w:right w:val="none" w:sz="0" w:space="0" w:color="auto"/>
              </w:divBdr>
              <w:divsChild>
                <w:div w:id="1513494418">
                  <w:marLeft w:val="0"/>
                  <w:marRight w:val="0"/>
                  <w:marTop w:val="0"/>
                  <w:marBottom w:val="0"/>
                  <w:divBdr>
                    <w:top w:val="none" w:sz="0" w:space="0" w:color="auto"/>
                    <w:left w:val="none" w:sz="0" w:space="0" w:color="auto"/>
                    <w:bottom w:val="none" w:sz="0" w:space="0" w:color="auto"/>
                    <w:right w:val="none" w:sz="0" w:space="0" w:color="auto"/>
                  </w:divBdr>
                  <w:divsChild>
                    <w:div w:id="1824158675">
                      <w:marLeft w:val="0"/>
                      <w:marRight w:val="0"/>
                      <w:marTop w:val="0"/>
                      <w:marBottom w:val="0"/>
                      <w:divBdr>
                        <w:top w:val="none" w:sz="0" w:space="0" w:color="auto"/>
                        <w:left w:val="none" w:sz="0" w:space="0" w:color="auto"/>
                        <w:bottom w:val="none" w:sz="0" w:space="0" w:color="auto"/>
                        <w:right w:val="none" w:sz="0" w:space="0" w:color="auto"/>
                      </w:divBdr>
                      <w:divsChild>
                        <w:div w:id="1103841231">
                          <w:marLeft w:val="0"/>
                          <w:marRight w:val="0"/>
                          <w:marTop w:val="0"/>
                          <w:marBottom w:val="0"/>
                          <w:divBdr>
                            <w:top w:val="none" w:sz="0" w:space="0" w:color="auto"/>
                            <w:left w:val="none" w:sz="0" w:space="0" w:color="auto"/>
                            <w:bottom w:val="none" w:sz="0" w:space="0" w:color="auto"/>
                            <w:right w:val="none" w:sz="0" w:space="0" w:color="auto"/>
                          </w:divBdr>
                          <w:divsChild>
                            <w:div w:id="1422753289">
                              <w:marLeft w:val="0"/>
                              <w:marRight w:val="0"/>
                              <w:marTop w:val="0"/>
                              <w:marBottom w:val="0"/>
                              <w:divBdr>
                                <w:top w:val="none" w:sz="0" w:space="0" w:color="auto"/>
                                <w:left w:val="none" w:sz="0" w:space="0" w:color="auto"/>
                                <w:bottom w:val="none" w:sz="0" w:space="0" w:color="auto"/>
                                <w:right w:val="none" w:sz="0" w:space="0" w:color="auto"/>
                              </w:divBdr>
                              <w:divsChild>
                                <w:div w:id="141393811">
                                  <w:marLeft w:val="0"/>
                                  <w:marRight w:val="0"/>
                                  <w:marTop w:val="0"/>
                                  <w:marBottom w:val="0"/>
                                  <w:divBdr>
                                    <w:top w:val="none" w:sz="0" w:space="0" w:color="auto"/>
                                    <w:left w:val="none" w:sz="0" w:space="0" w:color="auto"/>
                                    <w:bottom w:val="none" w:sz="0" w:space="0" w:color="auto"/>
                                    <w:right w:val="none" w:sz="0" w:space="0" w:color="auto"/>
                                  </w:divBdr>
                                  <w:divsChild>
                                    <w:div w:id="19434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0730">
                      <w:marLeft w:val="0"/>
                      <w:marRight w:val="0"/>
                      <w:marTop w:val="0"/>
                      <w:marBottom w:val="0"/>
                      <w:divBdr>
                        <w:top w:val="none" w:sz="0" w:space="0" w:color="auto"/>
                        <w:left w:val="none" w:sz="0" w:space="0" w:color="auto"/>
                        <w:bottom w:val="none" w:sz="0" w:space="0" w:color="auto"/>
                        <w:right w:val="none" w:sz="0" w:space="0" w:color="auto"/>
                      </w:divBdr>
                      <w:divsChild>
                        <w:div w:id="1450012083">
                          <w:marLeft w:val="0"/>
                          <w:marRight w:val="0"/>
                          <w:marTop w:val="0"/>
                          <w:marBottom w:val="0"/>
                          <w:divBdr>
                            <w:top w:val="none" w:sz="0" w:space="0" w:color="auto"/>
                            <w:left w:val="none" w:sz="0" w:space="0" w:color="auto"/>
                            <w:bottom w:val="none" w:sz="0" w:space="0" w:color="auto"/>
                            <w:right w:val="none" w:sz="0" w:space="0" w:color="auto"/>
                          </w:divBdr>
                          <w:divsChild>
                            <w:div w:id="1096707559">
                              <w:marLeft w:val="0"/>
                              <w:marRight w:val="0"/>
                              <w:marTop w:val="0"/>
                              <w:marBottom w:val="0"/>
                              <w:divBdr>
                                <w:top w:val="none" w:sz="0" w:space="0" w:color="auto"/>
                                <w:left w:val="none" w:sz="0" w:space="0" w:color="auto"/>
                                <w:bottom w:val="none" w:sz="0" w:space="0" w:color="auto"/>
                                <w:right w:val="none" w:sz="0" w:space="0" w:color="auto"/>
                              </w:divBdr>
                              <w:divsChild>
                                <w:div w:id="1532887138">
                                  <w:marLeft w:val="0"/>
                                  <w:marRight w:val="0"/>
                                  <w:marTop w:val="0"/>
                                  <w:marBottom w:val="0"/>
                                  <w:divBdr>
                                    <w:top w:val="none" w:sz="0" w:space="0" w:color="auto"/>
                                    <w:left w:val="none" w:sz="0" w:space="0" w:color="auto"/>
                                    <w:bottom w:val="none" w:sz="0" w:space="0" w:color="auto"/>
                                    <w:right w:val="none" w:sz="0" w:space="0" w:color="auto"/>
                                  </w:divBdr>
                                  <w:divsChild>
                                    <w:div w:id="2002467706">
                                      <w:marLeft w:val="0"/>
                                      <w:marRight w:val="0"/>
                                      <w:marTop w:val="0"/>
                                      <w:marBottom w:val="0"/>
                                      <w:divBdr>
                                        <w:top w:val="none" w:sz="0" w:space="0" w:color="auto"/>
                                        <w:left w:val="none" w:sz="0" w:space="0" w:color="auto"/>
                                        <w:bottom w:val="none" w:sz="0" w:space="0" w:color="auto"/>
                                        <w:right w:val="none" w:sz="0" w:space="0" w:color="auto"/>
                                      </w:divBdr>
                                      <w:divsChild>
                                        <w:div w:id="491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7662">
                              <w:marLeft w:val="0"/>
                              <w:marRight w:val="0"/>
                              <w:marTop w:val="0"/>
                              <w:marBottom w:val="0"/>
                              <w:divBdr>
                                <w:top w:val="none" w:sz="0" w:space="0" w:color="auto"/>
                                <w:left w:val="none" w:sz="0" w:space="0" w:color="auto"/>
                                <w:bottom w:val="none" w:sz="0" w:space="0" w:color="auto"/>
                                <w:right w:val="none" w:sz="0" w:space="0" w:color="auto"/>
                              </w:divBdr>
                              <w:divsChild>
                                <w:div w:id="1655449491">
                                  <w:marLeft w:val="0"/>
                                  <w:marRight w:val="0"/>
                                  <w:marTop w:val="0"/>
                                  <w:marBottom w:val="0"/>
                                  <w:divBdr>
                                    <w:top w:val="none" w:sz="0" w:space="0" w:color="auto"/>
                                    <w:left w:val="none" w:sz="0" w:space="0" w:color="auto"/>
                                    <w:bottom w:val="none" w:sz="0" w:space="0" w:color="auto"/>
                                    <w:right w:val="none" w:sz="0" w:space="0" w:color="auto"/>
                                  </w:divBdr>
                                  <w:divsChild>
                                    <w:div w:id="1978682015">
                                      <w:marLeft w:val="0"/>
                                      <w:marRight w:val="0"/>
                                      <w:marTop w:val="0"/>
                                      <w:marBottom w:val="0"/>
                                      <w:divBdr>
                                        <w:top w:val="none" w:sz="0" w:space="0" w:color="auto"/>
                                        <w:left w:val="none" w:sz="0" w:space="0" w:color="auto"/>
                                        <w:bottom w:val="none" w:sz="0" w:space="0" w:color="auto"/>
                                        <w:right w:val="none" w:sz="0" w:space="0" w:color="auto"/>
                                      </w:divBdr>
                                      <w:divsChild>
                                        <w:div w:id="1778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591253">
          <w:marLeft w:val="0"/>
          <w:marRight w:val="0"/>
          <w:marTop w:val="0"/>
          <w:marBottom w:val="0"/>
          <w:divBdr>
            <w:top w:val="none" w:sz="0" w:space="0" w:color="auto"/>
            <w:left w:val="none" w:sz="0" w:space="0" w:color="auto"/>
            <w:bottom w:val="none" w:sz="0" w:space="0" w:color="auto"/>
            <w:right w:val="none" w:sz="0" w:space="0" w:color="auto"/>
          </w:divBdr>
          <w:divsChild>
            <w:div w:id="73357924">
              <w:marLeft w:val="0"/>
              <w:marRight w:val="0"/>
              <w:marTop w:val="0"/>
              <w:marBottom w:val="0"/>
              <w:divBdr>
                <w:top w:val="none" w:sz="0" w:space="0" w:color="auto"/>
                <w:left w:val="none" w:sz="0" w:space="0" w:color="auto"/>
                <w:bottom w:val="none" w:sz="0" w:space="0" w:color="auto"/>
                <w:right w:val="none" w:sz="0" w:space="0" w:color="auto"/>
              </w:divBdr>
              <w:divsChild>
                <w:div w:id="399719952">
                  <w:marLeft w:val="0"/>
                  <w:marRight w:val="0"/>
                  <w:marTop w:val="0"/>
                  <w:marBottom w:val="0"/>
                  <w:divBdr>
                    <w:top w:val="none" w:sz="0" w:space="0" w:color="auto"/>
                    <w:left w:val="none" w:sz="0" w:space="0" w:color="auto"/>
                    <w:bottom w:val="none" w:sz="0" w:space="0" w:color="auto"/>
                    <w:right w:val="none" w:sz="0" w:space="0" w:color="auto"/>
                  </w:divBdr>
                  <w:divsChild>
                    <w:div w:id="1985969415">
                      <w:marLeft w:val="0"/>
                      <w:marRight w:val="0"/>
                      <w:marTop w:val="0"/>
                      <w:marBottom w:val="0"/>
                      <w:divBdr>
                        <w:top w:val="none" w:sz="0" w:space="0" w:color="auto"/>
                        <w:left w:val="none" w:sz="0" w:space="0" w:color="auto"/>
                        <w:bottom w:val="none" w:sz="0" w:space="0" w:color="auto"/>
                        <w:right w:val="none" w:sz="0" w:space="0" w:color="auto"/>
                      </w:divBdr>
                      <w:divsChild>
                        <w:div w:id="2076273257">
                          <w:marLeft w:val="0"/>
                          <w:marRight w:val="0"/>
                          <w:marTop w:val="0"/>
                          <w:marBottom w:val="0"/>
                          <w:divBdr>
                            <w:top w:val="none" w:sz="0" w:space="0" w:color="auto"/>
                            <w:left w:val="none" w:sz="0" w:space="0" w:color="auto"/>
                            <w:bottom w:val="none" w:sz="0" w:space="0" w:color="auto"/>
                            <w:right w:val="none" w:sz="0" w:space="0" w:color="auto"/>
                          </w:divBdr>
                          <w:divsChild>
                            <w:div w:id="236282326">
                              <w:marLeft w:val="0"/>
                              <w:marRight w:val="0"/>
                              <w:marTop w:val="0"/>
                              <w:marBottom w:val="0"/>
                              <w:divBdr>
                                <w:top w:val="none" w:sz="0" w:space="0" w:color="auto"/>
                                <w:left w:val="none" w:sz="0" w:space="0" w:color="auto"/>
                                <w:bottom w:val="none" w:sz="0" w:space="0" w:color="auto"/>
                                <w:right w:val="none" w:sz="0" w:space="0" w:color="auto"/>
                              </w:divBdr>
                              <w:divsChild>
                                <w:div w:id="693309118">
                                  <w:marLeft w:val="0"/>
                                  <w:marRight w:val="0"/>
                                  <w:marTop w:val="0"/>
                                  <w:marBottom w:val="0"/>
                                  <w:divBdr>
                                    <w:top w:val="none" w:sz="0" w:space="0" w:color="auto"/>
                                    <w:left w:val="none" w:sz="0" w:space="0" w:color="auto"/>
                                    <w:bottom w:val="none" w:sz="0" w:space="0" w:color="auto"/>
                                    <w:right w:val="none" w:sz="0" w:space="0" w:color="auto"/>
                                  </w:divBdr>
                                  <w:divsChild>
                                    <w:div w:id="1226331303">
                                      <w:marLeft w:val="0"/>
                                      <w:marRight w:val="0"/>
                                      <w:marTop w:val="0"/>
                                      <w:marBottom w:val="0"/>
                                      <w:divBdr>
                                        <w:top w:val="none" w:sz="0" w:space="0" w:color="auto"/>
                                        <w:left w:val="none" w:sz="0" w:space="0" w:color="auto"/>
                                        <w:bottom w:val="none" w:sz="0" w:space="0" w:color="auto"/>
                                        <w:right w:val="none" w:sz="0" w:space="0" w:color="auto"/>
                                      </w:divBdr>
                                      <w:divsChild>
                                        <w:div w:id="227767780">
                                          <w:marLeft w:val="0"/>
                                          <w:marRight w:val="0"/>
                                          <w:marTop w:val="0"/>
                                          <w:marBottom w:val="0"/>
                                          <w:divBdr>
                                            <w:top w:val="none" w:sz="0" w:space="0" w:color="auto"/>
                                            <w:left w:val="none" w:sz="0" w:space="0" w:color="auto"/>
                                            <w:bottom w:val="none" w:sz="0" w:space="0" w:color="auto"/>
                                            <w:right w:val="none" w:sz="0" w:space="0" w:color="auto"/>
                                          </w:divBdr>
                                          <w:divsChild>
                                            <w:div w:id="1667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09045">
          <w:marLeft w:val="0"/>
          <w:marRight w:val="0"/>
          <w:marTop w:val="0"/>
          <w:marBottom w:val="0"/>
          <w:divBdr>
            <w:top w:val="none" w:sz="0" w:space="0" w:color="auto"/>
            <w:left w:val="none" w:sz="0" w:space="0" w:color="auto"/>
            <w:bottom w:val="none" w:sz="0" w:space="0" w:color="auto"/>
            <w:right w:val="none" w:sz="0" w:space="0" w:color="auto"/>
          </w:divBdr>
          <w:divsChild>
            <w:div w:id="1927306458">
              <w:marLeft w:val="0"/>
              <w:marRight w:val="0"/>
              <w:marTop w:val="0"/>
              <w:marBottom w:val="0"/>
              <w:divBdr>
                <w:top w:val="none" w:sz="0" w:space="0" w:color="auto"/>
                <w:left w:val="none" w:sz="0" w:space="0" w:color="auto"/>
                <w:bottom w:val="none" w:sz="0" w:space="0" w:color="auto"/>
                <w:right w:val="none" w:sz="0" w:space="0" w:color="auto"/>
              </w:divBdr>
              <w:divsChild>
                <w:div w:id="307441063">
                  <w:marLeft w:val="0"/>
                  <w:marRight w:val="0"/>
                  <w:marTop w:val="0"/>
                  <w:marBottom w:val="0"/>
                  <w:divBdr>
                    <w:top w:val="none" w:sz="0" w:space="0" w:color="auto"/>
                    <w:left w:val="none" w:sz="0" w:space="0" w:color="auto"/>
                    <w:bottom w:val="none" w:sz="0" w:space="0" w:color="auto"/>
                    <w:right w:val="none" w:sz="0" w:space="0" w:color="auto"/>
                  </w:divBdr>
                  <w:divsChild>
                    <w:div w:id="770902472">
                      <w:marLeft w:val="0"/>
                      <w:marRight w:val="0"/>
                      <w:marTop w:val="0"/>
                      <w:marBottom w:val="0"/>
                      <w:divBdr>
                        <w:top w:val="none" w:sz="0" w:space="0" w:color="auto"/>
                        <w:left w:val="none" w:sz="0" w:space="0" w:color="auto"/>
                        <w:bottom w:val="none" w:sz="0" w:space="0" w:color="auto"/>
                        <w:right w:val="none" w:sz="0" w:space="0" w:color="auto"/>
                      </w:divBdr>
                      <w:divsChild>
                        <w:div w:id="391318730">
                          <w:marLeft w:val="0"/>
                          <w:marRight w:val="0"/>
                          <w:marTop w:val="0"/>
                          <w:marBottom w:val="0"/>
                          <w:divBdr>
                            <w:top w:val="none" w:sz="0" w:space="0" w:color="auto"/>
                            <w:left w:val="none" w:sz="0" w:space="0" w:color="auto"/>
                            <w:bottom w:val="none" w:sz="0" w:space="0" w:color="auto"/>
                            <w:right w:val="none" w:sz="0" w:space="0" w:color="auto"/>
                          </w:divBdr>
                          <w:divsChild>
                            <w:div w:id="1037899234">
                              <w:marLeft w:val="0"/>
                              <w:marRight w:val="0"/>
                              <w:marTop w:val="0"/>
                              <w:marBottom w:val="0"/>
                              <w:divBdr>
                                <w:top w:val="none" w:sz="0" w:space="0" w:color="auto"/>
                                <w:left w:val="none" w:sz="0" w:space="0" w:color="auto"/>
                                <w:bottom w:val="none" w:sz="0" w:space="0" w:color="auto"/>
                                <w:right w:val="none" w:sz="0" w:space="0" w:color="auto"/>
                              </w:divBdr>
                              <w:divsChild>
                                <w:div w:id="2063628061">
                                  <w:marLeft w:val="0"/>
                                  <w:marRight w:val="0"/>
                                  <w:marTop w:val="0"/>
                                  <w:marBottom w:val="0"/>
                                  <w:divBdr>
                                    <w:top w:val="none" w:sz="0" w:space="0" w:color="auto"/>
                                    <w:left w:val="none" w:sz="0" w:space="0" w:color="auto"/>
                                    <w:bottom w:val="none" w:sz="0" w:space="0" w:color="auto"/>
                                    <w:right w:val="none" w:sz="0" w:space="0" w:color="auto"/>
                                  </w:divBdr>
                                  <w:divsChild>
                                    <w:div w:id="7996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82693">
                      <w:marLeft w:val="0"/>
                      <w:marRight w:val="0"/>
                      <w:marTop w:val="0"/>
                      <w:marBottom w:val="0"/>
                      <w:divBdr>
                        <w:top w:val="none" w:sz="0" w:space="0" w:color="auto"/>
                        <w:left w:val="none" w:sz="0" w:space="0" w:color="auto"/>
                        <w:bottom w:val="none" w:sz="0" w:space="0" w:color="auto"/>
                        <w:right w:val="none" w:sz="0" w:space="0" w:color="auto"/>
                      </w:divBdr>
                      <w:divsChild>
                        <w:div w:id="1032531202">
                          <w:marLeft w:val="0"/>
                          <w:marRight w:val="0"/>
                          <w:marTop w:val="0"/>
                          <w:marBottom w:val="0"/>
                          <w:divBdr>
                            <w:top w:val="none" w:sz="0" w:space="0" w:color="auto"/>
                            <w:left w:val="none" w:sz="0" w:space="0" w:color="auto"/>
                            <w:bottom w:val="none" w:sz="0" w:space="0" w:color="auto"/>
                            <w:right w:val="none" w:sz="0" w:space="0" w:color="auto"/>
                          </w:divBdr>
                          <w:divsChild>
                            <w:div w:id="1102382740">
                              <w:marLeft w:val="0"/>
                              <w:marRight w:val="0"/>
                              <w:marTop w:val="0"/>
                              <w:marBottom w:val="0"/>
                              <w:divBdr>
                                <w:top w:val="none" w:sz="0" w:space="0" w:color="auto"/>
                                <w:left w:val="none" w:sz="0" w:space="0" w:color="auto"/>
                                <w:bottom w:val="none" w:sz="0" w:space="0" w:color="auto"/>
                                <w:right w:val="none" w:sz="0" w:space="0" w:color="auto"/>
                              </w:divBdr>
                              <w:divsChild>
                                <w:div w:id="1317606490">
                                  <w:marLeft w:val="0"/>
                                  <w:marRight w:val="0"/>
                                  <w:marTop w:val="0"/>
                                  <w:marBottom w:val="0"/>
                                  <w:divBdr>
                                    <w:top w:val="none" w:sz="0" w:space="0" w:color="auto"/>
                                    <w:left w:val="none" w:sz="0" w:space="0" w:color="auto"/>
                                    <w:bottom w:val="none" w:sz="0" w:space="0" w:color="auto"/>
                                    <w:right w:val="none" w:sz="0" w:space="0" w:color="auto"/>
                                  </w:divBdr>
                                  <w:divsChild>
                                    <w:div w:id="535436282">
                                      <w:marLeft w:val="0"/>
                                      <w:marRight w:val="0"/>
                                      <w:marTop w:val="0"/>
                                      <w:marBottom w:val="0"/>
                                      <w:divBdr>
                                        <w:top w:val="none" w:sz="0" w:space="0" w:color="auto"/>
                                        <w:left w:val="none" w:sz="0" w:space="0" w:color="auto"/>
                                        <w:bottom w:val="none" w:sz="0" w:space="0" w:color="auto"/>
                                        <w:right w:val="none" w:sz="0" w:space="0" w:color="auto"/>
                                      </w:divBdr>
                                      <w:divsChild>
                                        <w:div w:id="1181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5546">
                              <w:marLeft w:val="0"/>
                              <w:marRight w:val="0"/>
                              <w:marTop w:val="0"/>
                              <w:marBottom w:val="0"/>
                              <w:divBdr>
                                <w:top w:val="none" w:sz="0" w:space="0" w:color="auto"/>
                                <w:left w:val="none" w:sz="0" w:space="0" w:color="auto"/>
                                <w:bottom w:val="none" w:sz="0" w:space="0" w:color="auto"/>
                                <w:right w:val="none" w:sz="0" w:space="0" w:color="auto"/>
                              </w:divBdr>
                              <w:divsChild>
                                <w:div w:id="1753088229">
                                  <w:marLeft w:val="0"/>
                                  <w:marRight w:val="0"/>
                                  <w:marTop w:val="0"/>
                                  <w:marBottom w:val="0"/>
                                  <w:divBdr>
                                    <w:top w:val="none" w:sz="0" w:space="0" w:color="auto"/>
                                    <w:left w:val="none" w:sz="0" w:space="0" w:color="auto"/>
                                    <w:bottom w:val="none" w:sz="0" w:space="0" w:color="auto"/>
                                    <w:right w:val="none" w:sz="0" w:space="0" w:color="auto"/>
                                  </w:divBdr>
                                  <w:divsChild>
                                    <w:div w:id="908613414">
                                      <w:marLeft w:val="0"/>
                                      <w:marRight w:val="0"/>
                                      <w:marTop w:val="0"/>
                                      <w:marBottom w:val="0"/>
                                      <w:divBdr>
                                        <w:top w:val="none" w:sz="0" w:space="0" w:color="auto"/>
                                        <w:left w:val="none" w:sz="0" w:space="0" w:color="auto"/>
                                        <w:bottom w:val="none" w:sz="0" w:space="0" w:color="auto"/>
                                        <w:right w:val="none" w:sz="0" w:space="0" w:color="auto"/>
                                      </w:divBdr>
                                      <w:divsChild>
                                        <w:div w:id="19085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223419">
          <w:marLeft w:val="0"/>
          <w:marRight w:val="0"/>
          <w:marTop w:val="0"/>
          <w:marBottom w:val="0"/>
          <w:divBdr>
            <w:top w:val="none" w:sz="0" w:space="0" w:color="auto"/>
            <w:left w:val="none" w:sz="0" w:space="0" w:color="auto"/>
            <w:bottom w:val="none" w:sz="0" w:space="0" w:color="auto"/>
            <w:right w:val="none" w:sz="0" w:space="0" w:color="auto"/>
          </w:divBdr>
          <w:divsChild>
            <w:div w:id="321273598">
              <w:marLeft w:val="0"/>
              <w:marRight w:val="0"/>
              <w:marTop w:val="0"/>
              <w:marBottom w:val="0"/>
              <w:divBdr>
                <w:top w:val="none" w:sz="0" w:space="0" w:color="auto"/>
                <w:left w:val="none" w:sz="0" w:space="0" w:color="auto"/>
                <w:bottom w:val="none" w:sz="0" w:space="0" w:color="auto"/>
                <w:right w:val="none" w:sz="0" w:space="0" w:color="auto"/>
              </w:divBdr>
              <w:divsChild>
                <w:div w:id="1310868899">
                  <w:marLeft w:val="0"/>
                  <w:marRight w:val="0"/>
                  <w:marTop w:val="0"/>
                  <w:marBottom w:val="0"/>
                  <w:divBdr>
                    <w:top w:val="none" w:sz="0" w:space="0" w:color="auto"/>
                    <w:left w:val="none" w:sz="0" w:space="0" w:color="auto"/>
                    <w:bottom w:val="none" w:sz="0" w:space="0" w:color="auto"/>
                    <w:right w:val="none" w:sz="0" w:space="0" w:color="auto"/>
                  </w:divBdr>
                  <w:divsChild>
                    <w:div w:id="1286428790">
                      <w:marLeft w:val="0"/>
                      <w:marRight w:val="0"/>
                      <w:marTop w:val="0"/>
                      <w:marBottom w:val="0"/>
                      <w:divBdr>
                        <w:top w:val="none" w:sz="0" w:space="0" w:color="auto"/>
                        <w:left w:val="none" w:sz="0" w:space="0" w:color="auto"/>
                        <w:bottom w:val="none" w:sz="0" w:space="0" w:color="auto"/>
                        <w:right w:val="none" w:sz="0" w:space="0" w:color="auto"/>
                      </w:divBdr>
                      <w:divsChild>
                        <w:div w:id="635525632">
                          <w:marLeft w:val="0"/>
                          <w:marRight w:val="0"/>
                          <w:marTop w:val="0"/>
                          <w:marBottom w:val="0"/>
                          <w:divBdr>
                            <w:top w:val="none" w:sz="0" w:space="0" w:color="auto"/>
                            <w:left w:val="none" w:sz="0" w:space="0" w:color="auto"/>
                            <w:bottom w:val="none" w:sz="0" w:space="0" w:color="auto"/>
                            <w:right w:val="none" w:sz="0" w:space="0" w:color="auto"/>
                          </w:divBdr>
                          <w:divsChild>
                            <w:div w:id="1543977328">
                              <w:marLeft w:val="0"/>
                              <w:marRight w:val="0"/>
                              <w:marTop w:val="0"/>
                              <w:marBottom w:val="0"/>
                              <w:divBdr>
                                <w:top w:val="none" w:sz="0" w:space="0" w:color="auto"/>
                                <w:left w:val="none" w:sz="0" w:space="0" w:color="auto"/>
                                <w:bottom w:val="none" w:sz="0" w:space="0" w:color="auto"/>
                                <w:right w:val="none" w:sz="0" w:space="0" w:color="auto"/>
                              </w:divBdr>
                              <w:divsChild>
                                <w:div w:id="978725526">
                                  <w:marLeft w:val="0"/>
                                  <w:marRight w:val="0"/>
                                  <w:marTop w:val="0"/>
                                  <w:marBottom w:val="0"/>
                                  <w:divBdr>
                                    <w:top w:val="none" w:sz="0" w:space="0" w:color="auto"/>
                                    <w:left w:val="none" w:sz="0" w:space="0" w:color="auto"/>
                                    <w:bottom w:val="none" w:sz="0" w:space="0" w:color="auto"/>
                                    <w:right w:val="none" w:sz="0" w:space="0" w:color="auto"/>
                                  </w:divBdr>
                                  <w:divsChild>
                                    <w:div w:id="2063823214">
                                      <w:marLeft w:val="0"/>
                                      <w:marRight w:val="0"/>
                                      <w:marTop w:val="0"/>
                                      <w:marBottom w:val="0"/>
                                      <w:divBdr>
                                        <w:top w:val="none" w:sz="0" w:space="0" w:color="auto"/>
                                        <w:left w:val="none" w:sz="0" w:space="0" w:color="auto"/>
                                        <w:bottom w:val="none" w:sz="0" w:space="0" w:color="auto"/>
                                        <w:right w:val="none" w:sz="0" w:space="0" w:color="auto"/>
                                      </w:divBdr>
                                      <w:divsChild>
                                        <w:div w:id="1440224057">
                                          <w:marLeft w:val="0"/>
                                          <w:marRight w:val="0"/>
                                          <w:marTop w:val="0"/>
                                          <w:marBottom w:val="0"/>
                                          <w:divBdr>
                                            <w:top w:val="none" w:sz="0" w:space="0" w:color="auto"/>
                                            <w:left w:val="none" w:sz="0" w:space="0" w:color="auto"/>
                                            <w:bottom w:val="none" w:sz="0" w:space="0" w:color="auto"/>
                                            <w:right w:val="none" w:sz="0" w:space="0" w:color="auto"/>
                                          </w:divBdr>
                                          <w:divsChild>
                                            <w:div w:id="15723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54754">
          <w:marLeft w:val="0"/>
          <w:marRight w:val="0"/>
          <w:marTop w:val="0"/>
          <w:marBottom w:val="0"/>
          <w:divBdr>
            <w:top w:val="none" w:sz="0" w:space="0" w:color="auto"/>
            <w:left w:val="none" w:sz="0" w:space="0" w:color="auto"/>
            <w:bottom w:val="none" w:sz="0" w:space="0" w:color="auto"/>
            <w:right w:val="none" w:sz="0" w:space="0" w:color="auto"/>
          </w:divBdr>
          <w:divsChild>
            <w:div w:id="447546030">
              <w:marLeft w:val="0"/>
              <w:marRight w:val="0"/>
              <w:marTop w:val="0"/>
              <w:marBottom w:val="0"/>
              <w:divBdr>
                <w:top w:val="none" w:sz="0" w:space="0" w:color="auto"/>
                <w:left w:val="none" w:sz="0" w:space="0" w:color="auto"/>
                <w:bottom w:val="none" w:sz="0" w:space="0" w:color="auto"/>
                <w:right w:val="none" w:sz="0" w:space="0" w:color="auto"/>
              </w:divBdr>
              <w:divsChild>
                <w:div w:id="35088452">
                  <w:marLeft w:val="0"/>
                  <w:marRight w:val="0"/>
                  <w:marTop w:val="0"/>
                  <w:marBottom w:val="0"/>
                  <w:divBdr>
                    <w:top w:val="none" w:sz="0" w:space="0" w:color="auto"/>
                    <w:left w:val="none" w:sz="0" w:space="0" w:color="auto"/>
                    <w:bottom w:val="none" w:sz="0" w:space="0" w:color="auto"/>
                    <w:right w:val="none" w:sz="0" w:space="0" w:color="auto"/>
                  </w:divBdr>
                  <w:divsChild>
                    <w:div w:id="1850635103">
                      <w:marLeft w:val="0"/>
                      <w:marRight w:val="0"/>
                      <w:marTop w:val="0"/>
                      <w:marBottom w:val="0"/>
                      <w:divBdr>
                        <w:top w:val="none" w:sz="0" w:space="0" w:color="auto"/>
                        <w:left w:val="none" w:sz="0" w:space="0" w:color="auto"/>
                        <w:bottom w:val="none" w:sz="0" w:space="0" w:color="auto"/>
                        <w:right w:val="none" w:sz="0" w:space="0" w:color="auto"/>
                      </w:divBdr>
                      <w:divsChild>
                        <w:div w:id="272636446">
                          <w:marLeft w:val="0"/>
                          <w:marRight w:val="0"/>
                          <w:marTop w:val="0"/>
                          <w:marBottom w:val="0"/>
                          <w:divBdr>
                            <w:top w:val="none" w:sz="0" w:space="0" w:color="auto"/>
                            <w:left w:val="none" w:sz="0" w:space="0" w:color="auto"/>
                            <w:bottom w:val="none" w:sz="0" w:space="0" w:color="auto"/>
                            <w:right w:val="none" w:sz="0" w:space="0" w:color="auto"/>
                          </w:divBdr>
                          <w:divsChild>
                            <w:div w:id="1468938177">
                              <w:marLeft w:val="0"/>
                              <w:marRight w:val="0"/>
                              <w:marTop w:val="0"/>
                              <w:marBottom w:val="0"/>
                              <w:divBdr>
                                <w:top w:val="none" w:sz="0" w:space="0" w:color="auto"/>
                                <w:left w:val="none" w:sz="0" w:space="0" w:color="auto"/>
                                <w:bottom w:val="none" w:sz="0" w:space="0" w:color="auto"/>
                                <w:right w:val="none" w:sz="0" w:space="0" w:color="auto"/>
                              </w:divBdr>
                              <w:divsChild>
                                <w:div w:id="1116028117">
                                  <w:marLeft w:val="0"/>
                                  <w:marRight w:val="0"/>
                                  <w:marTop w:val="0"/>
                                  <w:marBottom w:val="0"/>
                                  <w:divBdr>
                                    <w:top w:val="none" w:sz="0" w:space="0" w:color="auto"/>
                                    <w:left w:val="none" w:sz="0" w:space="0" w:color="auto"/>
                                    <w:bottom w:val="none" w:sz="0" w:space="0" w:color="auto"/>
                                    <w:right w:val="none" w:sz="0" w:space="0" w:color="auto"/>
                                  </w:divBdr>
                                  <w:divsChild>
                                    <w:div w:id="6115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7891">
                      <w:marLeft w:val="0"/>
                      <w:marRight w:val="0"/>
                      <w:marTop w:val="0"/>
                      <w:marBottom w:val="0"/>
                      <w:divBdr>
                        <w:top w:val="none" w:sz="0" w:space="0" w:color="auto"/>
                        <w:left w:val="none" w:sz="0" w:space="0" w:color="auto"/>
                        <w:bottom w:val="none" w:sz="0" w:space="0" w:color="auto"/>
                        <w:right w:val="none" w:sz="0" w:space="0" w:color="auto"/>
                      </w:divBdr>
                      <w:divsChild>
                        <w:div w:id="1080255436">
                          <w:marLeft w:val="0"/>
                          <w:marRight w:val="0"/>
                          <w:marTop w:val="0"/>
                          <w:marBottom w:val="0"/>
                          <w:divBdr>
                            <w:top w:val="none" w:sz="0" w:space="0" w:color="auto"/>
                            <w:left w:val="none" w:sz="0" w:space="0" w:color="auto"/>
                            <w:bottom w:val="none" w:sz="0" w:space="0" w:color="auto"/>
                            <w:right w:val="none" w:sz="0" w:space="0" w:color="auto"/>
                          </w:divBdr>
                          <w:divsChild>
                            <w:div w:id="967904721">
                              <w:marLeft w:val="0"/>
                              <w:marRight w:val="0"/>
                              <w:marTop w:val="0"/>
                              <w:marBottom w:val="0"/>
                              <w:divBdr>
                                <w:top w:val="none" w:sz="0" w:space="0" w:color="auto"/>
                                <w:left w:val="none" w:sz="0" w:space="0" w:color="auto"/>
                                <w:bottom w:val="none" w:sz="0" w:space="0" w:color="auto"/>
                                <w:right w:val="none" w:sz="0" w:space="0" w:color="auto"/>
                              </w:divBdr>
                              <w:divsChild>
                                <w:div w:id="892930707">
                                  <w:marLeft w:val="0"/>
                                  <w:marRight w:val="0"/>
                                  <w:marTop w:val="0"/>
                                  <w:marBottom w:val="0"/>
                                  <w:divBdr>
                                    <w:top w:val="none" w:sz="0" w:space="0" w:color="auto"/>
                                    <w:left w:val="none" w:sz="0" w:space="0" w:color="auto"/>
                                    <w:bottom w:val="none" w:sz="0" w:space="0" w:color="auto"/>
                                    <w:right w:val="none" w:sz="0" w:space="0" w:color="auto"/>
                                  </w:divBdr>
                                  <w:divsChild>
                                    <w:div w:id="604190261">
                                      <w:marLeft w:val="0"/>
                                      <w:marRight w:val="0"/>
                                      <w:marTop w:val="0"/>
                                      <w:marBottom w:val="0"/>
                                      <w:divBdr>
                                        <w:top w:val="none" w:sz="0" w:space="0" w:color="auto"/>
                                        <w:left w:val="none" w:sz="0" w:space="0" w:color="auto"/>
                                        <w:bottom w:val="none" w:sz="0" w:space="0" w:color="auto"/>
                                        <w:right w:val="none" w:sz="0" w:space="0" w:color="auto"/>
                                      </w:divBdr>
                                      <w:divsChild>
                                        <w:div w:id="7170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97486">
                              <w:marLeft w:val="0"/>
                              <w:marRight w:val="0"/>
                              <w:marTop w:val="0"/>
                              <w:marBottom w:val="0"/>
                              <w:divBdr>
                                <w:top w:val="none" w:sz="0" w:space="0" w:color="auto"/>
                                <w:left w:val="none" w:sz="0" w:space="0" w:color="auto"/>
                                <w:bottom w:val="none" w:sz="0" w:space="0" w:color="auto"/>
                                <w:right w:val="none" w:sz="0" w:space="0" w:color="auto"/>
                              </w:divBdr>
                              <w:divsChild>
                                <w:div w:id="1729916169">
                                  <w:marLeft w:val="0"/>
                                  <w:marRight w:val="0"/>
                                  <w:marTop w:val="0"/>
                                  <w:marBottom w:val="0"/>
                                  <w:divBdr>
                                    <w:top w:val="none" w:sz="0" w:space="0" w:color="auto"/>
                                    <w:left w:val="none" w:sz="0" w:space="0" w:color="auto"/>
                                    <w:bottom w:val="none" w:sz="0" w:space="0" w:color="auto"/>
                                    <w:right w:val="none" w:sz="0" w:space="0" w:color="auto"/>
                                  </w:divBdr>
                                  <w:divsChild>
                                    <w:div w:id="1810633882">
                                      <w:marLeft w:val="0"/>
                                      <w:marRight w:val="0"/>
                                      <w:marTop w:val="0"/>
                                      <w:marBottom w:val="0"/>
                                      <w:divBdr>
                                        <w:top w:val="none" w:sz="0" w:space="0" w:color="auto"/>
                                        <w:left w:val="none" w:sz="0" w:space="0" w:color="auto"/>
                                        <w:bottom w:val="none" w:sz="0" w:space="0" w:color="auto"/>
                                        <w:right w:val="none" w:sz="0" w:space="0" w:color="auto"/>
                                      </w:divBdr>
                                      <w:divsChild>
                                        <w:div w:id="546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097221">
          <w:marLeft w:val="0"/>
          <w:marRight w:val="0"/>
          <w:marTop w:val="0"/>
          <w:marBottom w:val="0"/>
          <w:divBdr>
            <w:top w:val="none" w:sz="0" w:space="0" w:color="auto"/>
            <w:left w:val="none" w:sz="0" w:space="0" w:color="auto"/>
            <w:bottom w:val="none" w:sz="0" w:space="0" w:color="auto"/>
            <w:right w:val="none" w:sz="0" w:space="0" w:color="auto"/>
          </w:divBdr>
          <w:divsChild>
            <w:div w:id="1170146106">
              <w:marLeft w:val="0"/>
              <w:marRight w:val="0"/>
              <w:marTop w:val="0"/>
              <w:marBottom w:val="0"/>
              <w:divBdr>
                <w:top w:val="none" w:sz="0" w:space="0" w:color="auto"/>
                <w:left w:val="none" w:sz="0" w:space="0" w:color="auto"/>
                <w:bottom w:val="none" w:sz="0" w:space="0" w:color="auto"/>
                <w:right w:val="none" w:sz="0" w:space="0" w:color="auto"/>
              </w:divBdr>
              <w:divsChild>
                <w:div w:id="218595229">
                  <w:marLeft w:val="0"/>
                  <w:marRight w:val="0"/>
                  <w:marTop w:val="0"/>
                  <w:marBottom w:val="0"/>
                  <w:divBdr>
                    <w:top w:val="none" w:sz="0" w:space="0" w:color="auto"/>
                    <w:left w:val="none" w:sz="0" w:space="0" w:color="auto"/>
                    <w:bottom w:val="none" w:sz="0" w:space="0" w:color="auto"/>
                    <w:right w:val="none" w:sz="0" w:space="0" w:color="auto"/>
                  </w:divBdr>
                  <w:divsChild>
                    <w:div w:id="136844637">
                      <w:marLeft w:val="0"/>
                      <w:marRight w:val="0"/>
                      <w:marTop w:val="0"/>
                      <w:marBottom w:val="0"/>
                      <w:divBdr>
                        <w:top w:val="none" w:sz="0" w:space="0" w:color="auto"/>
                        <w:left w:val="none" w:sz="0" w:space="0" w:color="auto"/>
                        <w:bottom w:val="none" w:sz="0" w:space="0" w:color="auto"/>
                        <w:right w:val="none" w:sz="0" w:space="0" w:color="auto"/>
                      </w:divBdr>
                      <w:divsChild>
                        <w:div w:id="1484733818">
                          <w:marLeft w:val="0"/>
                          <w:marRight w:val="0"/>
                          <w:marTop w:val="0"/>
                          <w:marBottom w:val="0"/>
                          <w:divBdr>
                            <w:top w:val="none" w:sz="0" w:space="0" w:color="auto"/>
                            <w:left w:val="none" w:sz="0" w:space="0" w:color="auto"/>
                            <w:bottom w:val="none" w:sz="0" w:space="0" w:color="auto"/>
                            <w:right w:val="none" w:sz="0" w:space="0" w:color="auto"/>
                          </w:divBdr>
                          <w:divsChild>
                            <w:div w:id="543059171">
                              <w:marLeft w:val="0"/>
                              <w:marRight w:val="0"/>
                              <w:marTop w:val="0"/>
                              <w:marBottom w:val="0"/>
                              <w:divBdr>
                                <w:top w:val="none" w:sz="0" w:space="0" w:color="auto"/>
                                <w:left w:val="none" w:sz="0" w:space="0" w:color="auto"/>
                                <w:bottom w:val="none" w:sz="0" w:space="0" w:color="auto"/>
                                <w:right w:val="none" w:sz="0" w:space="0" w:color="auto"/>
                              </w:divBdr>
                              <w:divsChild>
                                <w:div w:id="1347445170">
                                  <w:marLeft w:val="0"/>
                                  <w:marRight w:val="0"/>
                                  <w:marTop w:val="0"/>
                                  <w:marBottom w:val="0"/>
                                  <w:divBdr>
                                    <w:top w:val="none" w:sz="0" w:space="0" w:color="auto"/>
                                    <w:left w:val="none" w:sz="0" w:space="0" w:color="auto"/>
                                    <w:bottom w:val="none" w:sz="0" w:space="0" w:color="auto"/>
                                    <w:right w:val="none" w:sz="0" w:space="0" w:color="auto"/>
                                  </w:divBdr>
                                  <w:divsChild>
                                    <w:div w:id="1285696160">
                                      <w:marLeft w:val="0"/>
                                      <w:marRight w:val="0"/>
                                      <w:marTop w:val="0"/>
                                      <w:marBottom w:val="0"/>
                                      <w:divBdr>
                                        <w:top w:val="none" w:sz="0" w:space="0" w:color="auto"/>
                                        <w:left w:val="none" w:sz="0" w:space="0" w:color="auto"/>
                                        <w:bottom w:val="none" w:sz="0" w:space="0" w:color="auto"/>
                                        <w:right w:val="none" w:sz="0" w:space="0" w:color="auto"/>
                                      </w:divBdr>
                                      <w:divsChild>
                                        <w:div w:id="384573130">
                                          <w:marLeft w:val="0"/>
                                          <w:marRight w:val="0"/>
                                          <w:marTop w:val="0"/>
                                          <w:marBottom w:val="0"/>
                                          <w:divBdr>
                                            <w:top w:val="none" w:sz="0" w:space="0" w:color="auto"/>
                                            <w:left w:val="none" w:sz="0" w:space="0" w:color="auto"/>
                                            <w:bottom w:val="none" w:sz="0" w:space="0" w:color="auto"/>
                                            <w:right w:val="none" w:sz="0" w:space="0" w:color="auto"/>
                                          </w:divBdr>
                                          <w:divsChild>
                                            <w:div w:id="10270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34602">
          <w:marLeft w:val="0"/>
          <w:marRight w:val="0"/>
          <w:marTop w:val="0"/>
          <w:marBottom w:val="0"/>
          <w:divBdr>
            <w:top w:val="none" w:sz="0" w:space="0" w:color="auto"/>
            <w:left w:val="none" w:sz="0" w:space="0" w:color="auto"/>
            <w:bottom w:val="none" w:sz="0" w:space="0" w:color="auto"/>
            <w:right w:val="none" w:sz="0" w:space="0" w:color="auto"/>
          </w:divBdr>
          <w:divsChild>
            <w:div w:id="390739745">
              <w:marLeft w:val="0"/>
              <w:marRight w:val="0"/>
              <w:marTop w:val="0"/>
              <w:marBottom w:val="0"/>
              <w:divBdr>
                <w:top w:val="none" w:sz="0" w:space="0" w:color="auto"/>
                <w:left w:val="none" w:sz="0" w:space="0" w:color="auto"/>
                <w:bottom w:val="none" w:sz="0" w:space="0" w:color="auto"/>
                <w:right w:val="none" w:sz="0" w:space="0" w:color="auto"/>
              </w:divBdr>
              <w:divsChild>
                <w:div w:id="1599755764">
                  <w:marLeft w:val="0"/>
                  <w:marRight w:val="0"/>
                  <w:marTop w:val="0"/>
                  <w:marBottom w:val="0"/>
                  <w:divBdr>
                    <w:top w:val="none" w:sz="0" w:space="0" w:color="auto"/>
                    <w:left w:val="none" w:sz="0" w:space="0" w:color="auto"/>
                    <w:bottom w:val="none" w:sz="0" w:space="0" w:color="auto"/>
                    <w:right w:val="none" w:sz="0" w:space="0" w:color="auto"/>
                  </w:divBdr>
                  <w:divsChild>
                    <w:div w:id="282198522">
                      <w:marLeft w:val="0"/>
                      <w:marRight w:val="0"/>
                      <w:marTop w:val="0"/>
                      <w:marBottom w:val="0"/>
                      <w:divBdr>
                        <w:top w:val="none" w:sz="0" w:space="0" w:color="auto"/>
                        <w:left w:val="none" w:sz="0" w:space="0" w:color="auto"/>
                        <w:bottom w:val="none" w:sz="0" w:space="0" w:color="auto"/>
                        <w:right w:val="none" w:sz="0" w:space="0" w:color="auto"/>
                      </w:divBdr>
                      <w:divsChild>
                        <w:div w:id="352729279">
                          <w:marLeft w:val="0"/>
                          <w:marRight w:val="0"/>
                          <w:marTop w:val="0"/>
                          <w:marBottom w:val="0"/>
                          <w:divBdr>
                            <w:top w:val="none" w:sz="0" w:space="0" w:color="auto"/>
                            <w:left w:val="none" w:sz="0" w:space="0" w:color="auto"/>
                            <w:bottom w:val="none" w:sz="0" w:space="0" w:color="auto"/>
                            <w:right w:val="none" w:sz="0" w:space="0" w:color="auto"/>
                          </w:divBdr>
                          <w:divsChild>
                            <w:div w:id="657732412">
                              <w:marLeft w:val="0"/>
                              <w:marRight w:val="0"/>
                              <w:marTop w:val="0"/>
                              <w:marBottom w:val="0"/>
                              <w:divBdr>
                                <w:top w:val="none" w:sz="0" w:space="0" w:color="auto"/>
                                <w:left w:val="none" w:sz="0" w:space="0" w:color="auto"/>
                                <w:bottom w:val="none" w:sz="0" w:space="0" w:color="auto"/>
                                <w:right w:val="none" w:sz="0" w:space="0" w:color="auto"/>
                              </w:divBdr>
                              <w:divsChild>
                                <w:div w:id="464155757">
                                  <w:marLeft w:val="0"/>
                                  <w:marRight w:val="0"/>
                                  <w:marTop w:val="0"/>
                                  <w:marBottom w:val="0"/>
                                  <w:divBdr>
                                    <w:top w:val="none" w:sz="0" w:space="0" w:color="auto"/>
                                    <w:left w:val="none" w:sz="0" w:space="0" w:color="auto"/>
                                    <w:bottom w:val="none" w:sz="0" w:space="0" w:color="auto"/>
                                    <w:right w:val="none" w:sz="0" w:space="0" w:color="auto"/>
                                  </w:divBdr>
                                  <w:divsChild>
                                    <w:div w:id="364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52792">
                      <w:marLeft w:val="0"/>
                      <w:marRight w:val="0"/>
                      <w:marTop w:val="0"/>
                      <w:marBottom w:val="0"/>
                      <w:divBdr>
                        <w:top w:val="none" w:sz="0" w:space="0" w:color="auto"/>
                        <w:left w:val="none" w:sz="0" w:space="0" w:color="auto"/>
                        <w:bottom w:val="none" w:sz="0" w:space="0" w:color="auto"/>
                        <w:right w:val="none" w:sz="0" w:space="0" w:color="auto"/>
                      </w:divBdr>
                      <w:divsChild>
                        <w:div w:id="2113277809">
                          <w:marLeft w:val="0"/>
                          <w:marRight w:val="0"/>
                          <w:marTop w:val="0"/>
                          <w:marBottom w:val="0"/>
                          <w:divBdr>
                            <w:top w:val="none" w:sz="0" w:space="0" w:color="auto"/>
                            <w:left w:val="none" w:sz="0" w:space="0" w:color="auto"/>
                            <w:bottom w:val="none" w:sz="0" w:space="0" w:color="auto"/>
                            <w:right w:val="none" w:sz="0" w:space="0" w:color="auto"/>
                          </w:divBdr>
                          <w:divsChild>
                            <w:div w:id="1780493895">
                              <w:marLeft w:val="0"/>
                              <w:marRight w:val="0"/>
                              <w:marTop w:val="0"/>
                              <w:marBottom w:val="0"/>
                              <w:divBdr>
                                <w:top w:val="none" w:sz="0" w:space="0" w:color="auto"/>
                                <w:left w:val="none" w:sz="0" w:space="0" w:color="auto"/>
                                <w:bottom w:val="none" w:sz="0" w:space="0" w:color="auto"/>
                                <w:right w:val="none" w:sz="0" w:space="0" w:color="auto"/>
                              </w:divBdr>
                              <w:divsChild>
                                <w:div w:id="1901744230">
                                  <w:marLeft w:val="0"/>
                                  <w:marRight w:val="0"/>
                                  <w:marTop w:val="0"/>
                                  <w:marBottom w:val="0"/>
                                  <w:divBdr>
                                    <w:top w:val="none" w:sz="0" w:space="0" w:color="auto"/>
                                    <w:left w:val="none" w:sz="0" w:space="0" w:color="auto"/>
                                    <w:bottom w:val="none" w:sz="0" w:space="0" w:color="auto"/>
                                    <w:right w:val="none" w:sz="0" w:space="0" w:color="auto"/>
                                  </w:divBdr>
                                  <w:divsChild>
                                    <w:div w:id="655840198">
                                      <w:marLeft w:val="0"/>
                                      <w:marRight w:val="0"/>
                                      <w:marTop w:val="0"/>
                                      <w:marBottom w:val="0"/>
                                      <w:divBdr>
                                        <w:top w:val="none" w:sz="0" w:space="0" w:color="auto"/>
                                        <w:left w:val="none" w:sz="0" w:space="0" w:color="auto"/>
                                        <w:bottom w:val="none" w:sz="0" w:space="0" w:color="auto"/>
                                        <w:right w:val="none" w:sz="0" w:space="0" w:color="auto"/>
                                      </w:divBdr>
                                      <w:divsChild>
                                        <w:div w:id="13269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5288">
                              <w:marLeft w:val="0"/>
                              <w:marRight w:val="0"/>
                              <w:marTop w:val="0"/>
                              <w:marBottom w:val="0"/>
                              <w:divBdr>
                                <w:top w:val="none" w:sz="0" w:space="0" w:color="auto"/>
                                <w:left w:val="none" w:sz="0" w:space="0" w:color="auto"/>
                                <w:bottom w:val="none" w:sz="0" w:space="0" w:color="auto"/>
                                <w:right w:val="none" w:sz="0" w:space="0" w:color="auto"/>
                              </w:divBdr>
                              <w:divsChild>
                                <w:div w:id="1365204506">
                                  <w:marLeft w:val="0"/>
                                  <w:marRight w:val="0"/>
                                  <w:marTop w:val="0"/>
                                  <w:marBottom w:val="0"/>
                                  <w:divBdr>
                                    <w:top w:val="none" w:sz="0" w:space="0" w:color="auto"/>
                                    <w:left w:val="none" w:sz="0" w:space="0" w:color="auto"/>
                                    <w:bottom w:val="none" w:sz="0" w:space="0" w:color="auto"/>
                                    <w:right w:val="none" w:sz="0" w:space="0" w:color="auto"/>
                                  </w:divBdr>
                                  <w:divsChild>
                                    <w:div w:id="1977180939">
                                      <w:marLeft w:val="0"/>
                                      <w:marRight w:val="0"/>
                                      <w:marTop w:val="0"/>
                                      <w:marBottom w:val="0"/>
                                      <w:divBdr>
                                        <w:top w:val="none" w:sz="0" w:space="0" w:color="auto"/>
                                        <w:left w:val="none" w:sz="0" w:space="0" w:color="auto"/>
                                        <w:bottom w:val="none" w:sz="0" w:space="0" w:color="auto"/>
                                        <w:right w:val="none" w:sz="0" w:space="0" w:color="auto"/>
                                      </w:divBdr>
                                      <w:divsChild>
                                        <w:div w:id="1734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311617">
          <w:marLeft w:val="0"/>
          <w:marRight w:val="0"/>
          <w:marTop w:val="0"/>
          <w:marBottom w:val="0"/>
          <w:divBdr>
            <w:top w:val="none" w:sz="0" w:space="0" w:color="auto"/>
            <w:left w:val="none" w:sz="0" w:space="0" w:color="auto"/>
            <w:bottom w:val="none" w:sz="0" w:space="0" w:color="auto"/>
            <w:right w:val="none" w:sz="0" w:space="0" w:color="auto"/>
          </w:divBdr>
          <w:divsChild>
            <w:div w:id="2087071414">
              <w:marLeft w:val="0"/>
              <w:marRight w:val="0"/>
              <w:marTop w:val="0"/>
              <w:marBottom w:val="0"/>
              <w:divBdr>
                <w:top w:val="none" w:sz="0" w:space="0" w:color="auto"/>
                <w:left w:val="none" w:sz="0" w:space="0" w:color="auto"/>
                <w:bottom w:val="none" w:sz="0" w:space="0" w:color="auto"/>
                <w:right w:val="none" w:sz="0" w:space="0" w:color="auto"/>
              </w:divBdr>
              <w:divsChild>
                <w:div w:id="554052728">
                  <w:marLeft w:val="0"/>
                  <w:marRight w:val="0"/>
                  <w:marTop w:val="0"/>
                  <w:marBottom w:val="0"/>
                  <w:divBdr>
                    <w:top w:val="none" w:sz="0" w:space="0" w:color="auto"/>
                    <w:left w:val="none" w:sz="0" w:space="0" w:color="auto"/>
                    <w:bottom w:val="none" w:sz="0" w:space="0" w:color="auto"/>
                    <w:right w:val="none" w:sz="0" w:space="0" w:color="auto"/>
                  </w:divBdr>
                  <w:divsChild>
                    <w:div w:id="890921538">
                      <w:marLeft w:val="0"/>
                      <w:marRight w:val="0"/>
                      <w:marTop w:val="0"/>
                      <w:marBottom w:val="0"/>
                      <w:divBdr>
                        <w:top w:val="none" w:sz="0" w:space="0" w:color="auto"/>
                        <w:left w:val="none" w:sz="0" w:space="0" w:color="auto"/>
                        <w:bottom w:val="none" w:sz="0" w:space="0" w:color="auto"/>
                        <w:right w:val="none" w:sz="0" w:space="0" w:color="auto"/>
                      </w:divBdr>
                      <w:divsChild>
                        <w:div w:id="1823231309">
                          <w:marLeft w:val="0"/>
                          <w:marRight w:val="0"/>
                          <w:marTop w:val="0"/>
                          <w:marBottom w:val="0"/>
                          <w:divBdr>
                            <w:top w:val="none" w:sz="0" w:space="0" w:color="auto"/>
                            <w:left w:val="none" w:sz="0" w:space="0" w:color="auto"/>
                            <w:bottom w:val="none" w:sz="0" w:space="0" w:color="auto"/>
                            <w:right w:val="none" w:sz="0" w:space="0" w:color="auto"/>
                          </w:divBdr>
                          <w:divsChild>
                            <w:div w:id="297615067">
                              <w:marLeft w:val="0"/>
                              <w:marRight w:val="0"/>
                              <w:marTop w:val="0"/>
                              <w:marBottom w:val="0"/>
                              <w:divBdr>
                                <w:top w:val="none" w:sz="0" w:space="0" w:color="auto"/>
                                <w:left w:val="none" w:sz="0" w:space="0" w:color="auto"/>
                                <w:bottom w:val="none" w:sz="0" w:space="0" w:color="auto"/>
                                <w:right w:val="none" w:sz="0" w:space="0" w:color="auto"/>
                              </w:divBdr>
                              <w:divsChild>
                                <w:div w:id="722560501">
                                  <w:marLeft w:val="0"/>
                                  <w:marRight w:val="0"/>
                                  <w:marTop w:val="0"/>
                                  <w:marBottom w:val="0"/>
                                  <w:divBdr>
                                    <w:top w:val="none" w:sz="0" w:space="0" w:color="auto"/>
                                    <w:left w:val="none" w:sz="0" w:space="0" w:color="auto"/>
                                    <w:bottom w:val="none" w:sz="0" w:space="0" w:color="auto"/>
                                    <w:right w:val="none" w:sz="0" w:space="0" w:color="auto"/>
                                  </w:divBdr>
                                  <w:divsChild>
                                    <w:div w:id="608464114">
                                      <w:marLeft w:val="0"/>
                                      <w:marRight w:val="0"/>
                                      <w:marTop w:val="0"/>
                                      <w:marBottom w:val="0"/>
                                      <w:divBdr>
                                        <w:top w:val="none" w:sz="0" w:space="0" w:color="auto"/>
                                        <w:left w:val="none" w:sz="0" w:space="0" w:color="auto"/>
                                        <w:bottom w:val="none" w:sz="0" w:space="0" w:color="auto"/>
                                        <w:right w:val="none" w:sz="0" w:space="0" w:color="auto"/>
                                      </w:divBdr>
                                      <w:divsChild>
                                        <w:div w:id="1033654422">
                                          <w:marLeft w:val="0"/>
                                          <w:marRight w:val="0"/>
                                          <w:marTop w:val="0"/>
                                          <w:marBottom w:val="0"/>
                                          <w:divBdr>
                                            <w:top w:val="none" w:sz="0" w:space="0" w:color="auto"/>
                                            <w:left w:val="none" w:sz="0" w:space="0" w:color="auto"/>
                                            <w:bottom w:val="none" w:sz="0" w:space="0" w:color="auto"/>
                                            <w:right w:val="none" w:sz="0" w:space="0" w:color="auto"/>
                                          </w:divBdr>
                                          <w:divsChild>
                                            <w:div w:id="5699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9585850">
          <w:marLeft w:val="0"/>
          <w:marRight w:val="0"/>
          <w:marTop w:val="0"/>
          <w:marBottom w:val="0"/>
          <w:divBdr>
            <w:top w:val="none" w:sz="0" w:space="0" w:color="auto"/>
            <w:left w:val="none" w:sz="0" w:space="0" w:color="auto"/>
            <w:bottom w:val="none" w:sz="0" w:space="0" w:color="auto"/>
            <w:right w:val="none" w:sz="0" w:space="0" w:color="auto"/>
          </w:divBdr>
          <w:divsChild>
            <w:div w:id="2000762968">
              <w:marLeft w:val="0"/>
              <w:marRight w:val="0"/>
              <w:marTop w:val="0"/>
              <w:marBottom w:val="0"/>
              <w:divBdr>
                <w:top w:val="none" w:sz="0" w:space="0" w:color="auto"/>
                <w:left w:val="none" w:sz="0" w:space="0" w:color="auto"/>
                <w:bottom w:val="none" w:sz="0" w:space="0" w:color="auto"/>
                <w:right w:val="none" w:sz="0" w:space="0" w:color="auto"/>
              </w:divBdr>
              <w:divsChild>
                <w:div w:id="2052877840">
                  <w:marLeft w:val="0"/>
                  <w:marRight w:val="0"/>
                  <w:marTop w:val="0"/>
                  <w:marBottom w:val="0"/>
                  <w:divBdr>
                    <w:top w:val="none" w:sz="0" w:space="0" w:color="auto"/>
                    <w:left w:val="none" w:sz="0" w:space="0" w:color="auto"/>
                    <w:bottom w:val="none" w:sz="0" w:space="0" w:color="auto"/>
                    <w:right w:val="none" w:sz="0" w:space="0" w:color="auto"/>
                  </w:divBdr>
                  <w:divsChild>
                    <w:div w:id="1637640179">
                      <w:marLeft w:val="0"/>
                      <w:marRight w:val="0"/>
                      <w:marTop w:val="0"/>
                      <w:marBottom w:val="0"/>
                      <w:divBdr>
                        <w:top w:val="none" w:sz="0" w:space="0" w:color="auto"/>
                        <w:left w:val="none" w:sz="0" w:space="0" w:color="auto"/>
                        <w:bottom w:val="none" w:sz="0" w:space="0" w:color="auto"/>
                        <w:right w:val="none" w:sz="0" w:space="0" w:color="auto"/>
                      </w:divBdr>
                      <w:divsChild>
                        <w:div w:id="1271821016">
                          <w:marLeft w:val="0"/>
                          <w:marRight w:val="0"/>
                          <w:marTop w:val="0"/>
                          <w:marBottom w:val="0"/>
                          <w:divBdr>
                            <w:top w:val="none" w:sz="0" w:space="0" w:color="auto"/>
                            <w:left w:val="none" w:sz="0" w:space="0" w:color="auto"/>
                            <w:bottom w:val="none" w:sz="0" w:space="0" w:color="auto"/>
                            <w:right w:val="none" w:sz="0" w:space="0" w:color="auto"/>
                          </w:divBdr>
                          <w:divsChild>
                            <w:div w:id="682707955">
                              <w:marLeft w:val="0"/>
                              <w:marRight w:val="0"/>
                              <w:marTop w:val="0"/>
                              <w:marBottom w:val="0"/>
                              <w:divBdr>
                                <w:top w:val="none" w:sz="0" w:space="0" w:color="auto"/>
                                <w:left w:val="none" w:sz="0" w:space="0" w:color="auto"/>
                                <w:bottom w:val="none" w:sz="0" w:space="0" w:color="auto"/>
                                <w:right w:val="none" w:sz="0" w:space="0" w:color="auto"/>
                              </w:divBdr>
                              <w:divsChild>
                                <w:div w:id="1077829376">
                                  <w:marLeft w:val="0"/>
                                  <w:marRight w:val="0"/>
                                  <w:marTop w:val="0"/>
                                  <w:marBottom w:val="0"/>
                                  <w:divBdr>
                                    <w:top w:val="none" w:sz="0" w:space="0" w:color="auto"/>
                                    <w:left w:val="none" w:sz="0" w:space="0" w:color="auto"/>
                                    <w:bottom w:val="none" w:sz="0" w:space="0" w:color="auto"/>
                                    <w:right w:val="none" w:sz="0" w:space="0" w:color="auto"/>
                                  </w:divBdr>
                                  <w:divsChild>
                                    <w:div w:id="18362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39605">
                      <w:marLeft w:val="0"/>
                      <w:marRight w:val="0"/>
                      <w:marTop w:val="0"/>
                      <w:marBottom w:val="0"/>
                      <w:divBdr>
                        <w:top w:val="none" w:sz="0" w:space="0" w:color="auto"/>
                        <w:left w:val="none" w:sz="0" w:space="0" w:color="auto"/>
                        <w:bottom w:val="none" w:sz="0" w:space="0" w:color="auto"/>
                        <w:right w:val="none" w:sz="0" w:space="0" w:color="auto"/>
                      </w:divBdr>
                      <w:divsChild>
                        <w:div w:id="1276136118">
                          <w:marLeft w:val="0"/>
                          <w:marRight w:val="0"/>
                          <w:marTop w:val="0"/>
                          <w:marBottom w:val="0"/>
                          <w:divBdr>
                            <w:top w:val="none" w:sz="0" w:space="0" w:color="auto"/>
                            <w:left w:val="none" w:sz="0" w:space="0" w:color="auto"/>
                            <w:bottom w:val="none" w:sz="0" w:space="0" w:color="auto"/>
                            <w:right w:val="none" w:sz="0" w:space="0" w:color="auto"/>
                          </w:divBdr>
                          <w:divsChild>
                            <w:div w:id="1497767636">
                              <w:marLeft w:val="0"/>
                              <w:marRight w:val="0"/>
                              <w:marTop w:val="0"/>
                              <w:marBottom w:val="0"/>
                              <w:divBdr>
                                <w:top w:val="none" w:sz="0" w:space="0" w:color="auto"/>
                                <w:left w:val="none" w:sz="0" w:space="0" w:color="auto"/>
                                <w:bottom w:val="none" w:sz="0" w:space="0" w:color="auto"/>
                                <w:right w:val="none" w:sz="0" w:space="0" w:color="auto"/>
                              </w:divBdr>
                              <w:divsChild>
                                <w:div w:id="917591408">
                                  <w:marLeft w:val="0"/>
                                  <w:marRight w:val="0"/>
                                  <w:marTop w:val="0"/>
                                  <w:marBottom w:val="0"/>
                                  <w:divBdr>
                                    <w:top w:val="none" w:sz="0" w:space="0" w:color="auto"/>
                                    <w:left w:val="none" w:sz="0" w:space="0" w:color="auto"/>
                                    <w:bottom w:val="none" w:sz="0" w:space="0" w:color="auto"/>
                                    <w:right w:val="none" w:sz="0" w:space="0" w:color="auto"/>
                                  </w:divBdr>
                                  <w:divsChild>
                                    <w:div w:id="1928073876">
                                      <w:marLeft w:val="0"/>
                                      <w:marRight w:val="0"/>
                                      <w:marTop w:val="0"/>
                                      <w:marBottom w:val="0"/>
                                      <w:divBdr>
                                        <w:top w:val="none" w:sz="0" w:space="0" w:color="auto"/>
                                        <w:left w:val="none" w:sz="0" w:space="0" w:color="auto"/>
                                        <w:bottom w:val="none" w:sz="0" w:space="0" w:color="auto"/>
                                        <w:right w:val="none" w:sz="0" w:space="0" w:color="auto"/>
                                      </w:divBdr>
                                      <w:divsChild>
                                        <w:div w:id="2197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236">
                              <w:marLeft w:val="0"/>
                              <w:marRight w:val="0"/>
                              <w:marTop w:val="0"/>
                              <w:marBottom w:val="0"/>
                              <w:divBdr>
                                <w:top w:val="none" w:sz="0" w:space="0" w:color="auto"/>
                                <w:left w:val="none" w:sz="0" w:space="0" w:color="auto"/>
                                <w:bottom w:val="none" w:sz="0" w:space="0" w:color="auto"/>
                                <w:right w:val="none" w:sz="0" w:space="0" w:color="auto"/>
                              </w:divBdr>
                              <w:divsChild>
                                <w:div w:id="2089500106">
                                  <w:marLeft w:val="0"/>
                                  <w:marRight w:val="0"/>
                                  <w:marTop w:val="0"/>
                                  <w:marBottom w:val="0"/>
                                  <w:divBdr>
                                    <w:top w:val="none" w:sz="0" w:space="0" w:color="auto"/>
                                    <w:left w:val="none" w:sz="0" w:space="0" w:color="auto"/>
                                    <w:bottom w:val="none" w:sz="0" w:space="0" w:color="auto"/>
                                    <w:right w:val="none" w:sz="0" w:space="0" w:color="auto"/>
                                  </w:divBdr>
                                  <w:divsChild>
                                    <w:div w:id="1578125807">
                                      <w:marLeft w:val="0"/>
                                      <w:marRight w:val="0"/>
                                      <w:marTop w:val="0"/>
                                      <w:marBottom w:val="0"/>
                                      <w:divBdr>
                                        <w:top w:val="none" w:sz="0" w:space="0" w:color="auto"/>
                                        <w:left w:val="none" w:sz="0" w:space="0" w:color="auto"/>
                                        <w:bottom w:val="none" w:sz="0" w:space="0" w:color="auto"/>
                                        <w:right w:val="none" w:sz="0" w:space="0" w:color="auto"/>
                                      </w:divBdr>
                                      <w:divsChild>
                                        <w:div w:id="7477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694486">
          <w:marLeft w:val="0"/>
          <w:marRight w:val="0"/>
          <w:marTop w:val="0"/>
          <w:marBottom w:val="0"/>
          <w:divBdr>
            <w:top w:val="none" w:sz="0" w:space="0" w:color="auto"/>
            <w:left w:val="none" w:sz="0" w:space="0" w:color="auto"/>
            <w:bottom w:val="none" w:sz="0" w:space="0" w:color="auto"/>
            <w:right w:val="none" w:sz="0" w:space="0" w:color="auto"/>
          </w:divBdr>
          <w:divsChild>
            <w:div w:id="1168860358">
              <w:marLeft w:val="0"/>
              <w:marRight w:val="0"/>
              <w:marTop w:val="0"/>
              <w:marBottom w:val="0"/>
              <w:divBdr>
                <w:top w:val="none" w:sz="0" w:space="0" w:color="auto"/>
                <w:left w:val="none" w:sz="0" w:space="0" w:color="auto"/>
                <w:bottom w:val="none" w:sz="0" w:space="0" w:color="auto"/>
                <w:right w:val="none" w:sz="0" w:space="0" w:color="auto"/>
              </w:divBdr>
              <w:divsChild>
                <w:div w:id="1247150422">
                  <w:marLeft w:val="0"/>
                  <w:marRight w:val="0"/>
                  <w:marTop w:val="0"/>
                  <w:marBottom w:val="0"/>
                  <w:divBdr>
                    <w:top w:val="none" w:sz="0" w:space="0" w:color="auto"/>
                    <w:left w:val="none" w:sz="0" w:space="0" w:color="auto"/>
                    <w:bottom w:val="none" w:sz="0" w:space="0" w:color="auto"/>
                    <w:right w:val="none" w:sz="0" w:space="0" w:color="auto"/>
                  </w:divBdr>
                  <w:divsChild>
                    <w:div w:id="886144351">
                      <w:marLeft w:val="0"/>
                      <w:marRight w:val="0"/>
                      <w:marTop w:val="0"/>
                      <w:marBottom w:val="0"/>
                      <w:divBdr>
                        <w:top w:val="none" w:sz="0" w:space="0" w:color="auto"/>
                        <w:left w:val="none" w:sz="0" w:space="0" w:color="auto"/>
                        <w:bottom w:val="none" w:sz="0" w:space="0" w:color="auto"/>
                        <w:right w:val="none" w:sz="0" w:space="0" w:color="auto"/>
                      </w:divBdr>
                      <w:divsChild>
                        <w:div w:id="2020815727">
                          <w:marLeft w:val="0"/>
                          <w:marRight w:val="0"/>
                          <w:marTop w:val="0"/>
                          <w:marBottom w:val="0"/>
                          <w:divBdr>
                            <w:top w:val="none" w:sz="0" w:space="0" w:color="auto"/>
                            <w:left w:val="none" w:sz="0" w:space="0" w:color="auto"/>
                            <w:bottom w:val="none" w:sz="0" w:space="0" w:color="auto"/>
                            <w:right w:val="none" w:sz="0" w:space="0" w:color="auto"/>
                          </w:divBdr>
                          <w:divsChild>
                            <w:div w:id="1776903849">
                              <w:marLeft w:val="0"/>
                              <w:marRight w:val="0"/>
                              <w:marTop w:val="0"/>
                              <w:marBottom w:val="0"/>
                              <w:divBdr>
                                <w:top w:val="none" w:sz="0" w:space="0" w:color="auto"/>
                                <w:left w:val="none" w:sz="0" w:space="0" w:color="auto"/>
                                <w:bottom w:val="none" w:sz="0" w:space="0" w:color="auto"/>
                                <w:right w:val="none" w:sz="0" w:space="0" w:color="auto"/>
                              </w:divBdr>
                              <w:divsChild>
                                <w:div w:id="794561833">
                                  <w:marLeft w:val="0"/>
                                  <w:marRight w:val="0"/>
                                  <w:marTop w:val="0"/>
                                  <w:marBottom w:val="0"/>
                                  <w:divBdr>
                                    <w:top w:val="none" w:sz="0" w:space="0" w:color="auto"/>
                                    <w:left w:val="none" w:sz="0" w:space="0" w:color="auto"/>
                                    <w:bottom w:val="none" w:sz="0" w:space="0" w:color="auto"/>
                                    <w:right w:val="none" w:sz="0" w:space="0" w:color="auto"/>
                                  </w:divBdr>
                                  <w:divsChild>
                                    <w:div w:id="1508866224">
                                      <w:marLeft w:val="0"/>
                                      <w:marRight w:val="0"/>
                                      <w:marTop w:val="0"/>
                                      <w:marBottom w:val="0"/>
                                      <w:divBdr>
                                        <w:top w:val="none" w:sz="0" w:space="0" w:color="auto"/>
                                        <w:left w:val="none" w:sz="0" w:space="0" w:color="auto"/>
                                        <w:bottom w:val="none" w:sz="0" w:space="0" w:color="auto"/>
                                        <w:right w:val="none" w:sz="0" w:space="0" w:color="auto"/>
                                      </w:divBdr>
                                      <w:divsChild>
                                        <w:div w:id="472019741">
                                          <w:marLeft w:val="0"/>
                                          <w:marRight w:val="0"/>
                                          <w:marTop w:val="0"/>
                                          <w:marBottom w:val="0"/>
                                          <w:divBdr>
                                            <w:top w:val="none" w:sz="0" w:space="0" w:color="auto"/>
                                            <w:left w:val="none" w:sz="0" w:space="0" w:color="auto"/>
                                            <w:bottom w:val="none" w:sz="0" w:space="0" w:color="auto"/>
                                            <w:right w:val="none" w:sz="0" w:space="0" w:color="auto"/>
                                          </w:divBdr>
                                          <w:divsChild>
                                            <w:div w:id="9214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543618">
          <w:marLeft w:val="0"/>
          <w:marRight w:val="0"/>
          <w:marTop w:val="0"/>
          <w:marBottom w:val="0"/>
          <w:divBdr>
            <w:top w:val="none" w:sz="0" w:space="0" w:color="auto"/>
            <w:left w:val="none" w:sz="0" w:space="0" w:color="auto"/>
            <w:bottom w:val="none" w:sz="0" w:space="0" w:color="auto"/>
            <w:right w:val="none" w:sz="0" w:space="0" w:color="auto"/>
          </w:divBdr>
          <w:divsChild>
            <w:div w:id="866873023">
              <w:marLeft w:val="0"/>
              <w:marRight w:val="0"/>
              <w:marTop w:val="0"/>
              <w:marBottom w:val="0"/>
              <w:divBdr>
                <w:top w:val="none" w:sz="0" w:space="0" w:color="auto"/>
                <w:left w:val="none" w:sz="0" w:space="0" w:color="auto"/>
                <w:bottom w:val="none" w:sz="0" w:space="0" w:color="auto"/>
                <w:right w:val="none" w:sz="0" w:space="0" w:color="auto"/>
              </w:divBdr>
              <w:divsChild>
                <w:div w:id="964888971">
                  <w:marLeft w:val="0"/>
                  <w:marRight w:val="0"/>
                  <w:marTop w:val="0"/>
                  <w:marBottom w:val="0"/>
                  <w:divBdr>
                    <w:top w:val="none" w:sz="0" w:space="0" w:color="auto"/>
                    <w:left w:val="none" w:sz="0" w:space="0" w:color="auto"/>
                    <w:bottom w:val="none" w:sz="0" w:space="0" w:color="auto"/>
                    <w:right w:val="none" w:sz="0" w:space="0" w:color="auto"/>
                  </w:divBdr>
                  <w:divsChild>
                    <w:div w:id="1465662369">
                      <w:marLeft w:val="0"/>
                      <w:marRight w:val="0"/>
                      <w:marTop w:val="0"/>
                      <w:marBottom w:val="0"/>
                      <w:divBdr>
                        <w:top w:val="none" w:sz="0" w:space="0" w:color="auto"/>
                        <w:left w:val="none" w:sz="0" w:space="0" w:color="auto"/>
                        <w:bottom w:val="none" w:sz="0" w:space="0" w:color="auto"/>
                        <w:right w:val="none" w:sz="0" w:space="0" w:color="auto"/>
                      </w:divBdr>
                      <w:divsChild>
                        <w:div w:id="1020814068">
                          <w:marLeft w:val="0"/>
                          <w:marRight w:val="0"/>
                          <w:marTop w:val="0"/>
                          <w:marBottom w:val="0"/>
                          <w:divBdr>
                            <w:top w:val="none" w:sz="0" w:space="0" w:color="auto"/>
                            <w:left w:val="none" w:sz="0" w:space="0" w:color="auto"/>
                            <w:bottom w:val="none" w:sz="0" w:space="0" w:color="auto"/>
                            <w:right w:val="none" w:sz="0" w:space="0" w:color="auto"/>
                          </w:divBdr>
                          <w:divsChild>
                            <w:div w:id="534386644">
                              <w:marLeft w:val="0"/>
                              <w:marRight w:val="0"/>
                              <w:marTop w:val="0"/>
                              <w:marBottom w:val="0"/>
                              <w:divBdr>
                                <w:top w:val="none" w:sz="0" w:space="0" w:color="auto"/>
                                <w:left w:val="none" w:sz="0" w:space="0" w:color="auto"/>
                                <w:bottom w:val="none" w:sz="0" w:space="0" w:color="auto"/>
                                <w:right w:val="none" w:sz="0" w:space="0" w:color="auto"/>
                              </w:divBdr>
                              <w:divsChild>
                                <w:div w:id="312678739">
                                  <w:marLeft w:val="0"/>
                                  <w:marRight w:val="0"/>
                                  <w:marTop w:val="0"/>
                                  <w:marBottom w:val="0"/>
                                  <w:divBdr>
                                    <w:top w:val="none" w:sz="0" w:space="0" w:color="auto"/>
                                    <w:left w:val="none" w:sz="0" w:space="0" w:color="auto"/>
                                    <w:bottom w:val="none" w:sz="0" w:space="0" w:color="auto"/>
                                    <w:right w:val="none" w:sz="0" w:space="0" w:color="auto"/>
                                  </w:divBdr>
                                  <w:divsChild>
                                    <w:div w:id="9486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1144">
                      <w:marLeft w:val="0"/>
                      <w:marRight w:val="0"/>
                      <w:marTop w:val="0"/>
                      <w:marBottom w:val="0"/>
                      <w:divBdr>
                        <w:top w:val="none" w:sz="0" w:space="0" w:color="auto"/>
                        <w:left w:val="none" w:sz="0" w:space="0" w:color="auto"/>
                        <w:bottom w:val="none" w:sz="0" w:space="0" w:color="auto"/>
                        <w:right w:val="none" w:sz="0" w:space="0" w:color="auto"/>
                      </w:divBdr>
                      <w:divsChild>
                        <w:div w:id="1521552107">
                          <w:marLeft w:val="0"/>
                          <w:marRight w:val="0"/>
                          <w:marTop w:val="0"/>
                          <w:marBottom w:val="0"/>
                          <w:divBdr>
                            <w:top w:val="none" w:sz="0" w:space="0" w:color="auto"/>
                            <w:left w:val="none" w:sz="0" w:space="0" w:color="auto"/>
                            <w:bottom w:val="none" w:sz="0" w:space="0" w:color="auto"/>
                            <w:right w:val="none" w:sz="0" w:space="0" w:color="auto"/>
                          </w:divBdr>
                          <w:divsChild>
                            <w:div w:id="2103335508">
                              <w:marLeft w:val="0"/>
                              <w:marRight w:val="0"/>
                              <w:marTop w:val="0"/>
                              <w:marBottom w:val="0"/>
                              <w:divBdr>
                                <w:top w:val="none" w:sz="0" w:space="0" w:color="auto"/>
                                <w:left w:val="none" w:sz="0" w:space="0" w:color="auto"/>
                                <w:bottom w:val="none" w:sz="0" w:space="0" w:color="auto"/>
                                <w:right w:val="none" w:sz="0" w:space="0" w:color="auto"/>
                              </w:divBdr>
                              <w:divsChild>
                                <w:div w:id="1992950070">
                                  <w:marLeft w:val="0"/>
                                  <w:marRight w:val="0"/>
                                  <w:marTop w:val="0"/>
                                  <w:marBottom w:val="0"/>
                                  <w:divBdr>
                                    <w:top w:val="none" w:sz="0" w:space="0" w:color="auto"/>
                                    <w:left w:val="none" w:sz="0" w:space="0" w:color="auto"/>
                                    <w:bottom w:val="none" w:sz="0" w:space="0" w:color="auto"/>
                                    <w:right w:val="none" w:sz="0" w:space="0" w:color="auto"/>
                                  </w:divBdr>
                                  <w:divsChild>
                                    <w:div w:id="1399591090">
                                      <w:marLeft w:val="0"/>
                                      <w:marRight w:val="0"/>
                                      <w:marTop w:val="0"/>
                                      <w:marBottom w:val="0"/>
                                      <w:divBdr>
                                        <w:top w:val="none" w:sz="0" w:space="0" w:color="auto"/>
                                        <w:left w:val="none" w:sz="0" w:space="0" w:color="auto"/>
                                        <w:bottom w:val="none" w:sz="0" w:space="0" w:color="auto"/>
                                        <w:right w:val="none" w:sz="0" w:space="0" w:color="auto"/>
                                      </w:divBdr>
                                      <w:divsChild>
                                        <w:div w:id="3787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3500">
                              <w:marLeft w:val="0"/>
                              <w:marRight w:val="0"/>
                              <w:marTop w:val="0"/>
                              <w:marBottom w:val="0"/>
                              <w:divBdr>
                                <w:top w:val="none" w:sz="0" w:space="0" w:color="auto"/>
                                <w:left w:val="none" w:sz="0" w:space="0" w:color="auto"/>
                                <w:bottom w:val="none" w:sz="0" w:space="0" w:color="auto"/>
                                <w:right w:val="none" w:sz="0" w:space="0" w:color="auto"/>
                              </w:divBdr>
                              <w:divsChild>
                                <w:div w:id="209998621">
                                  <w:marLeft w:val="0"/>
                                  <w:marRight w:val="0"/>
                                  <w:marTop w:val="0"/>
                                  <w:marBottom w:val="0"/>
                                  <w:divBdr>
                                    <w:top w:val="none" w:sz="0" w:space="0" w:color="auto"/>
                                    <w:left w:val="none" w:sz="0" w:space="0" w:color="auto"/>
                                    <w:bottom w:val="none" w:sz="0" w:space="0" w:color="auto"/>
                                    <w:right w:val="none" w:sz="0" w:space="0" w:color="auto"/>
                                  </w:divBdr>
                                  <w:divsChild>
                                    <w:div w:id="504247927">
                                      <w:marLeft w:val="0"/>
                                      <w:marRight w:val="0"/>
                                      <w:marTop w:val="0"/>
                                      <w:marBottom w:val="0"/>
                                      <w:divBdr>
                                        <w:top w:val="none" w:sz="0" w:space="0" w:color="auto"/>
                                        <w:left w:val="none" w:sz="0" w:space="0" w:color="auto"/>
                                        <w:bottom w:val="none" w:sz="0" w:space="0" w:color="auto"/>
                                        <w:right w:val="none" w:sz="0" w:space="0" w:color="auto"/>
                                      </w:divBdr>
                                      <w:divsChild>
                                        <w:div w:id="16805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13035">
          <w:marLeft w:val="0"/>
          <w:marRight w:val="0"/>
          <w:marTop w:val="0"/>
          <w:marBottom w:val="0"/>
          <w:divBdr>
            <w:top w:val="none" w:sz="0" w:space="0" w:color="auto"/>
            <w:left w:val="none" w:sz="0" w:space="0" w:color="auto"/>
            <w:bottom w:val="none" w:sz="0" w:space="0" w:color="auto"/>
            <w:right w:val="none" w:sz="0" w:space="0" w:color="auto"/>
          </w:divBdr>
          <w:divsChild>
            <w:div w:id="1596548997">
              <w:marLeft w:val="0"/>
              <w:marRight w:val="0"/>
              <w:marTop w:val="0"/>
              <w:marBottom w:val="0"/>
              <w:divBdr>
                <w:top w:val="none" w:sz="0" w:space="0" w:color="auto"/>
                <w:left w:val="none" w:sz="0" w:space="0" w:color="auto"/>
                <w:bottom w:val="none" w:sz="0" w:space="0" w:color="auto"/>
                <w:right w:val="none" w:sz="0" w:space="0" w:color="auto"/>
              </w:divBdr>
              <w:divsChild>
                <w:div w:id="925652093">
                  <w:marLeft w:val="0"/>
                  <w:marRight w:val="0"/>
                  <w:marTop w:val="0"/>
                  <w:marBottom w:val="0"/>
                  <w:divBdr>
                    <w:top w:val="none" w:sz="0" w:space="0" w:color="auto"/>
                    <w:left w:val="none" w:sz="0" w:space="0" w:color="auto"/>
                    <w:bottom w:val="none" w:sz="0" w:space="0" w:color="auto"/>
                    <w:right w:val="none" w:sz="0" w:space="0" w:color="auto"/>
                  </w:divBdr>
                  <w:divsChild>
                    <w:div w:id="974675439">
                      <w:marLeft w:val="0"/>
                      <w:marRight w:val="0"/>
                      <w:marTop w:val="0"/>
                      <w:marBottom w:val="0"/>
                      <w:divBdr>
                        <w:top w:val="none" w:sz="0" w:space="0" w:color="auto"/>
                        <w:left w:val="none" w:sz="0" w:space="0" w:color="auto"/>
                        <w:bottom w:val="none" w:sz="0" w:space="0" w:color="auto"/>
                        <w:right w:val="none" w:sz="0" w:space="0" w:color="auto"/>
                      </w:divBdr>
                      <w:divsChild>
                        <w:div w:id="1772430670">
                          <w:marLeft w:val="0"/>
                          <w:marRight w:val="0"/>
                          <w:marTop w:val="0"/>
                          <w:marBottom w:val="0"/>
                          <w:divBdr>
                            <w:top w:val="none" w:sz="0" w:space="0" w:color="auto"/>
                            <w:left w:val="none" w:sz="0" w:space="0" w:color="auto"/>
                            <w:bottom w:val="none" w:sz="0" w:space="0" w:color="auto"/>
                            <w:right w:val="none" w:sz="0" w:space="0" w:color="auto"/>
                          </w:divBdr>
                          <w:divsChild>
                            <w:div w:id="689379419">
                              <w:marLeft w:val="0"/>
                              <w:marRight w:val="0"/>
                              <w:marTop w:val="0"/>
                              <w:marBottom w:val="0"/>
                              <w:divBdr>
                                <w:top w:val="none" w:sz="0" w:space="0" w:color="auto"/>
                                <w:left w:val="none" w:sz="0" w:space="0" w:color="auto"/>
                                <w:bottom w:val="none" w:sz="0" w:space="0" w:color="auto"/>
                                <w:right w:val="none" w:sz="0" w:space="0" w:color="auto"/>
                              </w:divBdr>
                              <w:divsChild>
                                <w:div w:id="292101783">
                                  <w:marLeft w:val="0"/>
                                  <w:marRight w:val="0"/>
                                  <w:marTop w:val="0"/>
                                  <w:marBottom w:val="0"/>
                                  <w:divBdr>
                                    <w:top w:val="none" w:sz="0" w:space="0" w:color="auto"/>
                                    <w:left w:val="none" w:sz="0" w:space="0" w:color="auto"/>
                                    <w:bottom w:val="none" w:sz="0" w:space="0" w:color="auto"/>
                                    <w:right w:val="none" w:sz="0" w:space="0" w:color="auto"/>
                                  </w:divBdr>
                                  <w:divsChild>
                                    <w:div w:id="815800750">
                                      <w:marLeft w:val="0"/>
                                      <w:marRight w:val="0"/>
                                      <w:marTop w:val="0"/>
                                      <w:marBottom w:val="0"/>
                                      <w:divBdr>
                                        <w:top w:val="none" w:sz="0" w:space="0" w:color="auto"/>
                                        <w:left w:val="none" w:sz="0" w:space="0" w:color="auto"/>
                                        <w:bottom w:val="none" w:sz="0" w:space="0" w:color="auto"/>
                                        <w:right w:val="none" w:sz="0" w:space="0" w:color="auto"/>
                                      </w:divBdr>
                                      <w:divsChild>
                                        <w:div w:id="1445152147">
                                          <w:marLeft w:val="0"/>
                                          <w:marRight w:val="0"/>
                                          <w:marTop w:val="0"/>
                                          <w:marBottom w:val="0"/>
                                          <w:divBdr>
                                            <w:top w:val="none" w:sz="0" w:space="0" w:color="auto"/>
                                            <w:left w:val="none" w:sz="0" w:space="0" w:color="auto"/>
                                            <w:bottom w:val="none" w:sz="0" w:space="0" w:color="auto"/>
                                            <w:right w:val="none" w:sz="0" w:space="0" w:color="auto"/>
                                          </w:divBdr>
                                          <w:divsChild>
                                            <w:div w:id="7714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355318">
          <w:marLeft w:val="0"/>
          <w:marRight w:val="0"/>
          <w:marTop w:val="0"/>
          <w:marBottom w:val="0"/>
          <w:divBdr>
            <w:top w:val="none" w:sz="0" w:space="0" w:color="auto"/>
            <w:left w:val="none" w:sz="0" w:space="0" w:color="auto"/>
            <w:bottom w:val="none" w:sz="0" w:space="0" w:color="auto"/>
            <w:right w:val="none" w:sz="0" w:space="0" w:color="auto"/>
          </w:divBdr>
          <w:divsChild>
            <w:div w:id="1672097022">
              <w:marLeft w:val="0"/>
              <w:marRight w:val="0"/>
              <w:marTop w:val="0"/>
              <w:marBottom w:val="0"/>
              <w:divBdr>
                <w:top w:val="none" w:sz="0" w:space="0" w:color="auto"/>
                <w:left w:val="none" w:sz="0" w:space="0" w:color="auto"/>
                <w:bottom w:val="none" w:sz="0" w:space="0" w:color="auto"/>
                <w:right w:val="none" w:sz="0" w:space="0" w:color="auto"/>
              </w:divBdr>
              <w:divsChild>
                <w:div w:id="464856956">
                  <w:marLeft w:val="0"/>
                  <w:marRight w:val="0"/>
                  <w:marTop w:val="0"/>
                  <w:marBottom w:val="0"/>
                  <w:divBdr>
                    <w:top w:val="none" w:sz="0" w:space="0" w:color="auto"/>
                    <w:left w:val="none" w:sz="0" w:space="0" w:color="auto"/>
                    <w:bottom w:val="none" w:sz="0" w:space="0" w:color="auto"/>
                    <w:right w:val="none" w:sz="0" w:space="0" w:color="auto"/>
                  </w:divBdr>
                  <w:divsChild>
                    <w:div w:id="228467650">
                      <w:marLeft w:val="0"/>
                      <w:marRight w:val="0"/>
                      <w:marTop w:val="0"/>
                      <w:marBottom w:val="0"/>
                      <w:divBdr>
                        <w:top w:val="none" w:sz="0" w:space="0" w:color="auto"/>
                        <w:left w:val="none" w:sz="0" w:space="0" w:color="auto"/>
                        <w:bottom w:val="none" w:sz="0" w:space="0" w:color="auto"/>
                        <w:right w:val="none" w:sz="0" w:space="0" w:color="auto"/>
                      </w:divBdr>
                      <w:divsChild>
                        <w:div w:id="1024020566">
                          <w:marLeft w:val="0"/>
                          <w:marRight w:val="0"/>
                          <w:marTop w:val="0"/>
                          <w:marBottom w:val="0"/>
                          <w:divBdr>
                            <w:top w:val="none" w:sz="0" w:space="0" w:color="auto"/>
                            <w:left w:val="none" w:sz="0" w:space="0" w:color="auto"/>
                            <w:bottom w:val="none" w:sz="0" w:space="0" w:color="auto"/>
                            <w:right w:val="none" w:sz="0" w:space="0" w:color="auto"/>
                          </w:divBdr>
                          <w:divsChild>
                            <w:div w:id="638801591">
                              <w:marLeft w:val="0"/>
                              <w:marRight w:val="0"/>
                              <w:marTop w:val="0"/>
                              <w:marBottom w:val="0"/>
                              <w:divBdr>
                                <w:top w:val="none" w:sz="0" w:space="0" w:color="auto"/>
                                <w:left w:val="none" w:sz="0" w:space="0" w:color="auto"/>
                                <w:bottom w:val="none" w:sz="0" w:space="0" w:color="auto"/>
                                <w:right w:val="none" w:sz="0" w:space="0" w:color="auto"/>
                              </w:divBdr>
                              <w:divsChild>
                                <w:div w:id="93944665">
                                  <w:marLeft w:val="0"/>
                                  <w:marRight w:val="0"/>
                                  <w:marTop w:val="0"/>
                                  <w:marBottom w:val="0"/>
                                  <w:divBdr>
                                    <w:top w:val="none" w:sz="0" w:space="0" w:color="auto"/>
                                    <w:left w:val="none" w:sz="0" w:space="0" w:color="auto"/>
                                    <w:bottom w:val="none" w:sz="0" w:space="0" w:color="auto"/>
                                    <w:right w:val="none" w:sz="0" w:space="0" w:color="auto"/>
                                  </w:divBdr>
                                  <w:divsChild>
                                    <w:div w:id="8673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32263">
                      <w:marLeft w:val="0"/>
                      <w:marRight w:val="0"/>
                      <w:marTop w:val="0"/>
                      <w:marBottom w:val="0"/>
                      <w:divBdr>
                        <w:top w:val="none" w:sz="0" w:space="0" w:color="auto"/>
                        <w:left w:val="none" w:sz="0" w:space="0" w:color="auto"/>
                        <w:bottom w:val="none" w:sz="0" w:space="0" w:color="auto"/>
                        <w:right w:val="none" w:sz="0" w:space="0" w:color="auto"/>
                      </w:divBdr>
                      <w:divsChild>
                        <w:div w:id="1705903216">
                          <w:marLeft w:val="0"/>
                          <w:marRight w:val="0"/>
                          <w:marTop w:val="0"/>
                          <w:marBottom w:val="0"/>
                          <w:divBdr>
                            <w:top w:val="none" w:sz="0" w:space="0" w:color="auto"/>
                            <w:left w:val="none" w:sz="0" w:space="0" w:color="auto"/>
                            <w:bottom w:val="none" w:sz="0" w:space="0" w:color="auto"/>
                            <w:right w:val="none" w:sz="0" w:space="0" w:color="auto"/>
                          </w:divBdr>
                          <w:divsChild>
                            <w:div w:id="1145508498">
                              <w:marLeft w:val="0"/>
                              <w:marRight w:val="0"/>
                              <w:marTop w:val="0"/>
                              <w:marBottom w:val="0"/>
                              <w:divBdr>
                                <w:top w:val="none" w:sz="0" w:space="0" w:color="auto"/>
                                <w:left w:val="none" w:sz="0" w:space="0" w:color="auto"/>
                                <w:bottom w:val="none" w:sz="0" w:space="0" w:color="auto"/>
                                <w:right w:val="none" w:sz="0" w:space="0" w:color="auto"/>
                              </w:divBdr>
                              <w:divsChild>
                                <w:div w:id="473907807">
                                  <w:marLeft w:val="0"/>
                                  <w:marRight w:val="0"/>
                                  <w:marTop w:val="0"/>
                                  <w:marBottom w:val="0"/>
                                  <w:divBdr>
                                    <w:top w:val="none" w:sz="0" w:space="0" w:color="auto"/>
                                    <w:left w:val="none" w:sz="0" w:space="0" w:color="auto"/>
                                    <w:bottom w:val="none" w:sz="0" w:space="0" w:color="auto"/>
                                    <w:right w:val="none" w:sz="0" w:space="0" w:color="auto"/>
                                  </w:divBdr>
                                  <w:divsChild>
                                    <w:div w:id="585114407">
                                      <w:marLeft w:val="0"/>
                                      <w:marRight w:val="0"/>
                                      <w:marTop w:val="0"/>
                                      <w:marBottom w:val="0"/>
                                      <w:divBdr>
                                        <w:top w:val="none" w:sz="0" w:space="0" w:color="auto"/>
                                        <w:left w:val="none" w:sz="0" w:space="0" w:color="auto"/>
                                        <w:bottom w:val="none" w:sz="0" w:space="0" w:color="auto"/>
                                        <w:right w:val="none" w:sz="0" w:space="0" w:color="auto"/>
                                      </w:divBdr>
                                      <w:divsChild>
                                        <w:div w:id="17131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5157">
                              <w:marLeft w:val="0"/>
                              <w:marRight w:val="0"/>
                              <w:marTop w:val="0"/>
                              <w:marBottom w:val="0"/>
                              <w:divBdr>
                                <w:top w:val="none" w:sz="0" w:space="0" w:color="auto"/>
                                <w:left w:val="none" w:sz="0" w:space="0" w:color="auto"/>
                                <w:bottom w:val="none" w:sz="0" w:space="0" w:color="auto"/>
                                <w:right w:val="none" w:sz="0" w:space="0" w:color="auto"/>
                              </w:divBdr>
                              <w:divsChild>
                                <w:div w:id="148207377">
                                  <w:marLeft w:val="0"/>
                                  <w:marRight w:val="0"/>
                                  <w:marTop w:val="0"/>
                                  <w:marBottom w:val="0"/>
                                  <w:divBdr>
                                    <w:top w:val="none" w:sz="0" w:space="0" w:color="auto"/>
                                    <w:left w:val="none" w:sz="0" w:space="0" w:color="auto"/>
                                    <w:bottom w:val="none" w:sz="0" w:space="0" w:color="auto"/>
                                    <w:right w:val="none" w:sz="0" w:space="0" w:color="auto"/>
                                  </w:divBdr>
                                  <w:divsChild>
                                    <w:div w:id="1575048405">
                                      <w:marLeft w:val="0"/>
                                      <w:marRight w:val="0"/>
                                      <w:marTop w:val="0"/>
                                      <w:marBottom w:val="0"/>
                                      <w:divBdr>
                                        <w:top w:val="none" w:sz="0" w:space="0" w:color="auto"/>
                                        <w:left w:val="none" w:sz="0" w:space="0" w:color="auto"/>
                                        <w:bottom w:val="none" w:sz="0" w:space="0" w:color="auto"/>
                                        <w:right w:val="none" w:sz="0" w:space="0" w:color="auto"/>
                                      </w:divBdr>
                                      <w:divsChild>
                                        <w:div w:id="20376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03620">
          <w:marLeft w:val="0"/>
          <w:marRight w:val="0"/>
          <w:marTop w:val="0"/>
          <w:marBottom w:val="0"/>
          <w:divBdr>
            <w:top w:val="none" w:sz="0" w:space="0" w:color="auto"/>
            <w:left w:val="none" w:sz="0" w:space="0" w:color="auto"/>
            <w:bottom w:val="none" w:sz="0" w:space="0" w:color="auto"/>
            <w:right w:val="none" w:sz="0" w:space="0" w:color="auto"/>
          </w:divBdr>
          <w:divsChild>
            <w:div w:id="1267930787">
              <w:marLeft w:val="0"/>
              <w:marRight w:val="0"/>
              <w:marTop w:val="0"/>
              <w:marBottom w:val="0"/>
              <w:divBdr>
                <w:top w:val="none" w:sz="0" w:space="0" w:color="auto"/>
                <w:left w:val="none" w:sz="0" w:space="0" w:color="auto"/>
                <w:bottom w:val="none" w:sz="0" w:space="0" w:color="auto"/>
                <w:right w:val="none" w:sz="0" w:space="0" w:color="auto"/>
              </w:divBdr>
              <w:divsChild>
                <w:div w:id="599677256">
                  <w:marLeft w:val="0"/>
                  <w:marRight w:val="0"/>
                  <w:marTop w:val="0"/>
                  <w:marBottom w:val="0"/>
                  <w:divBdr>
                    <w:top w:val="none" w:sz="0" w:space="0" w:color="auto"/>
                    <w:left w:val="none" w:sz="0" w:space="0" w:color="auto"/>
                    <w:bottom w:val="none" w:sz="0" w:space="0" w:color="auto"/>
                    <w:right w:val="none" w:sz="0" w:space="0" w:color="auto"/>
                  </w:divBdr>
                  <w:divsChild>
                    <w:div w:id="1075976955">
                      <w:marLeft w:val="0"/>
                      <w:marRight w:val="0"/>
                      <w:marTop w:val="0"/>
                      <w:marBottom w:val="0"/>
                      <w:divBdr>
                        <w:top w:val="none" w:sz="0" w:space="0" w:color="auto"/>
                        <w:left w:val="none" w:sz="0" w:space="0" w:color="auto"/>
                        <w:bottom w:val="none" w:sz="0" w:space="0" w:color="auto"/>
                        <w:right w:val="none" w:sz="0" w:space="0" w:color="auto"/>
                      </w:divBdr>
                      <w:divsChild>
                        <w:div w:id="847526961">
                          <w:marLeft w:val="0"/>
                          <w:marRight w:val="0"/>
                          <w:marTop w:val="0"/>
                          <w:marBottom w:val="0"/>
                          <w:divBdr>
                            <w:top w:val="none" w:sz="0" w:space="0" w:color="auto"/>
                            <w:left w:val="none" w:sz="0" w:space="0" w:color="auto"/>
                            <w:bottom w:val="none" w:sz="0" w:space="0" w:color="auto"/>
                            <w:right w:val="none" w:sz="0" w:space="0" w:color="auto"/>
                          </w:divBdr>
                          <w:divsChild>
                            <w:div w:id="1400900473">
                              <w:marLeft w:val="0"/>
                              <w:marRight w:val="0"/>
                              <w:marTop w:val="0"/>
                              <w:marBottom w:val="0"/>
                              <w:divBdr>
                                <w:top w:val="none" w:sz="0" w:space="0" w:color="auto"/>
                                <w:left w:val="none" w:sz="0" w:space="0" w:color="auto"/>
                                <w:bottom w:val="none" w:sz="0" w:space="0" w:color="auto"/>
                                <w:right w:val="none" w:sz="0" w:space="0" w:color="auto"/>
                              </w:divBdr>
                              <w:divsChild>
                                <w:div w:id="640236470">
                                  <w:marLeft w:val="0"/>
                                  <w:marRight w:val="0"/>
                                  <w:marTop w:val="0"/>
                                  <w:marBottom w:val="0"/>
                                  <w:divBdr>
                                    <w:top w:val="none" w:sz="0" w:space="0" w:color="auto"/>
                                    <w:left w:val="none" w:sz="0" w:space="0" w:color="auto"/>
                                    <w:bottom w:val="none" w:sz="0" w:space="0" w:color="auto"/>
                                    <w:right w:val="none" w:sz="0" w:space="0" w:color="auto"/>
                                  </w:divBdr>
                                  <w:divsChild>
                                    <w:div w:id="1052734189">
                                      <w:marLeft w:val="0"/>
                                      <w:marRight w:val="0"/>
                                      <w:marTop w:val="0"/>
                                      <w:marBottom w:val="0"/>
                                      <w:divBdr>
                                        <w:top w:val="none" w:sz="0" w:space="0" w:color="auto"/>
                                        <w:left w:val="none" w:sz="0" w:space="0" w:color="auto"/>
                                        <w:bottom w:val="none" w:sz="0" w:space="0" w:color="auto"/>
                                        <w:right w:val="none" w:sz="0" w:space="0" w:color="auto"/>
                                      </w:divBdr>
                                      <w:divsChild>
                                        <w:div w:id="589581249">
                                          <w:marLeft w:val="0"/>
                                          <w:marRight w:val="0"/>
                                          <w:marTop w:val="0"/>
                                          <w:marBottom w:val="0"/>
                                          <w:divBdr>
                                            <w:top w:val="none" w:sz="0" w:space="0" w:color="auto"/>
                                            <w:left w:val="none" w:sz="0" w:space="0" w:color="auto"/>
                                            <w:bottom w:val="none" w:sz="0" w:space="0" w:color="auto"/>
                                            <w:right w:val="none" w:sz="0" w:space="0" w:color="auto"/>
                                          </w:divBdr>
                                          <w:divsChild>
                                            <w:div w:id="4172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758869">
          <w:marLeft w:val="0"/>
          <w:marRight w:val="0"/>
          <w:marTop w:val="0"/>
          <w:marBottom w:val="0"/>
          <w:divBdr>
            <w:top w:val="none" w:sz="0" w:space="0" w:color="auto"/>
            <w:left w:val="none" w:sz="0" w:space="0" w:color="auto"/>
            <w:bottom w:val="none" w:sz="0" w:space="0" w:color="auto"/>
            <w:right w:val="none" w:sz="0" w:space="0" w:color="auto"/>
          </w:divBdr>
          <w:divsChild>
            <w:div w:id="1025595609">
              <w:marLeft w:val="0"/>
              <w:marRight w:val="0"/>
              <w:marTop w:val="0"/>
              <w:marBottom w:val="0"/>
              <w:divBdr>
                <w:top w:val="none" w:sz="0" w:space="0" w:color="auto"/>
                <w:left w:val="none" w:sz="0" w:space="0" w:color="auto"/>
                <w:bottom w:val="none" w:sz="0" w:space="0" w:color="auto"/>
                <w:right w:val="none" w:sz="0" w:space="0" w:color="auto"/>
              </w:divBdr>
              <w:divsChild>
                <w:div w:id="1086540416">
                  <w:marLeft w:val="0"/>
                  <w:marRight w:val="0"/>
                  <w:marTop w:val="0"/>
                  <w:marBottom w:val="0"/>
                  <w:divBdr>
                    <w:top w:val="none" w:sz="0" w:space="0" w:color="auto"/>
                    <w:left w:val="none" w:sz="0" w:space="0" w:color="auto"/>
                    <w:bottom w:val="none" w:sz="0" w:space="0" w:color="auto"/>
                    <w:right w:val="none" w:sz="0" w:space="0" w:color="auto"/>
                  </w:divBdr>
                  <w:divsChild>
                    <w:div w:id="1686206670">
                      <w:marLeft w:val="0"/>
                      <w:marRight w:val="0"/>
                      <w:marTop w:val="0"/>
                      <w:marBottom w:val="0"/>
                      <w:divBdr>
                        <w:top w:val="none" w:sz="0" w:space="0" w:color="auto"/>
                        <w:left w:val="none" w:sz="0" w:space="0" w:color="auto"/>
                        <w:bottom w:val="none" w:sz="0" w:space="0" w:color="auto"/>
                        <w:right w:val="none" w:sz="0" w:space="0" w:color="auto"/>
                      </w:divBdr>
                      <w:divsChild>
                        <w:div w:id="595017571">
                          <w:marLeft w:val="0"/>
                          <w:marRight w:val="0"/>
                          <w:marTop w:val="0"/>
                          <w:marBottom w:val="0"/>
                          <w:divBdr>
                            <w:top w:val="none" w:sz="0" w:space="0" w:color="auto"/>
                            <w:left w:val="none" w:sz="0" w:space="0" w:color="auto"/>
                            <w:bottom w:val="none" w:sz="0" w:space="0" w:color="auto"/>
                            <w:right w:val="none" w:sz="0" w:space="0" w:color="auto"/>
                          </w:divBdr>
                          <w:divsChild>
                            <w:div w:id="2133860365">
                              <w:marLeft w:val="0"/>
                              <w:marRight w:val="0"/>
                              <w:marTop w:val="0"/>
                              <w:marBottom w:val="0"/>
                              <w:divBdr>
                                <w:top w:val="none" w:sz="0" w:space="0" w:color="auto"/>
                                <w:left w:val="none" w:sz="0" w:space="0" w:color="auto"/>
                                <w:bottom w:val="none" w:sz="0" w:space="0" w:color="auto"/>
                                <w:right w:val="none" w:sz="0" w:space="0" w:color="auto"/>
                              </w:divBdr>
                              <w:divsChild>
                                <w:div w:id="2013603876">
                                  <w:marLeft w:val="0"/>
                                  <w:marRight w:val="0"/>
                                  <w:marTop w:val="0"/>
                                  <w:marBottom w:val="0"/>
                                  <w:divBdr>
                                    <w:top w:val="none" w:sz="0" w:space="0" w:color="auto"/>
                                    <w:left w:val="none" w:sz="0" w:space="0" w:color="auto"/>
                                    <w:bottom w:val="none" w:sz="0" w:space="0" w:color="auto"/>
                                    <w:right w:val="none" w:sz="0" w:space="0" w:color="auto"/>
                                  </w:divBdr>
                                  <w:divsChild>
                                    <w:div w:id="18576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3565">
                      <w:marLeft w:val="0"/>
                      <w:marRight w:val="0"/>
                      <w:marTop w:val="0"/>
                      <w:marBottom w:val="0"/>
                      <w:divBdr>
                        <w:top w:val="none" w:sz="0" w:space="0" w:color="auto"/>
                        <w:left w:val="none" w:sz="0" w:space="0" w:color="auto"/>
                        <w:bottom w:val="none" w:sz="0" w:space="0" w:color="auto"/>
                        <w:right w:val="none" w:sz="0" w:space="0" w:color="auto"/>
                      </w:divBdr>
                      <w:divsChild>
                        <w:div w:id="489373616">
                          <w:marLeft w:val="0"/>
                          <w:marRight w:val="0"/>
                          <w:marTop w:val="0"/>
                          <w:marBottom w:val="0"/>
                          <w:divBdr>
                            <w:top w:val="none" w:sz="0" w:space="0" w:color="auto"/>
                            <w:left w:val="none" w:sz="0" w:space="0" w:color="auto"/>
                            <w:bottom w:val="none" w:sz="0" w:space="0" w:color="auto"/>
                            <w:right w:val="none" w:sz="0" w:space="0" w:color="auto"/>
                          </w:divBdr>
                          <w:divsChild>
                            <w:div w:id="728186195">
                              <w:marLeft w:val="0"/>
                              <w:marRight w:val="0"/>
                              <w:marTop w:val="0"/>
                              <w:marBottom w:val="0"/>
                              <w:divBdr>
                                <w:top w:val="none" w:sz="0" w:space="0" w:color="auto"/>
                                <w:left w:val="none" w:sz="0" w:space="0" w:color="auto"/>
                                <w:bottom w:val="none" w:sz="0" w:space="0" w:color="auto"/>
                                <w:right w:val="none" w:sz="0" w:space="0" w:color="auto"/>
                              </w:divBdr>
                              <w:divsChild>
                                <w:div w:id="604658098">
                                  <w:marLeft w:val="0"/>
                                  <w:marRight w:val="0"/>
                                  <w:marTop w:val="0"/>
                                  <w:marBottom w:val="0"/>
                                  <w:divBdr>
                                    <w:top w:val="none" w:sz="0" w:space="0" w:color="auto"/>
                                    <w:left w:val="none" w:sz="0" w:space="0" w:color="auto"/>
                                    <w:bottom w:val="none" w:sz="0" w:space="0" w:color="auto"/>
                                    <w:right w:val="none" w:sz="0" w:space="0" w:color="auto"/>
                                  </w:divBdr>
                                  <w:divsChild>
                                    <w:div w:id="968903930">
                                      <w:marLeft w:val="0"/>
                                      <w:marRight w:val="0"/>
                                      <w:marTop w:val="0"/>
                                      <w:marBottom w:val="0"/>
                                      <w:divBdr>
                                        <w:top w:val="none" w:sz="0" w:space="0" w:color="auto"/>
                                        <w:left w:val="none" w:sz="0" w:space="0" w:color="auto"/>
                                        <w:bottom w:val="none" w:sz="0" w:space="0" w:color="auto"/>
                                        <w:right w:val="none" w:sz="0" w:space="0" w:color="auto"/>
                                      </w:divBdr>
                                      <w:divsChild>
                                        <w:div w:id="6585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5105">
                              <w:marLeft w:val="0"/>
                              <w:marRight w:val="0"/>
                              <w:marTop w:val="0"/>
                              <w:marBottom w:val="0"/>
                              <w:divBdr>
                                <w:top w:val="none" w:sz="0" w:space="0" w:color="auto"/>
                                <w:left w:val="none" w:sz="0" w:space="0" w:color="auto"/>
                                <w:bottom w:val="none" w:sz="0" w:space="0" w:color="auto"/>
                                <w:right w:val="none" w:sz="0" w:space="0" w:color="auto"/>
                              </w:divBdr>
                              <w:divsChild>
                                <w:div w:id="1033657706">
                                  <w:marLeft w:val="0"/>
                                  <w:marRight w:val="0"/>
                                  <w:marTop w:val="0"/>
                                  <w:marBottom w:val="0"/>
                                  <w:divBdr>
                                    <w:top w:val="none" w:sz="0" w:space="0" w:color="auto"/>
                                    <w:left w:val="none" w:sz="0" w:space="0" w:color="auto"/>
                                    <w:bottom w:val="none" w:sz="0" w:space="0" w:color="auto"/>
                                    <w:right w:val="none" w:sz="0" w:space="0" w:color="auto"/>
                                  </w:divBdr>
                                  <w:divsChild>
                                    <w:div w:id="239681802">
                                      <w:marLeft w:val="0"/>
                                      <w:marRight w:val="0"/>
                                      <w:marTop w:val="0"/>
                                      <w:marBottom w:val="0"/>
                                      <w:divBdr>
                                        <w:top w:val="none" w:sz="0" w:space="0" w:color="auto"/>
                                        <w:left w:val="none" w:sz="0" w:space="0" w:color="auto"/>
                                        <w:bottom w:val="none" w:sz="0" w:space="0" w:color="auto"/>
                                        <w:right w:val="none" w:sz="0" w:space="0" w:color="auto"/>
                                      </w:divBdr>
                                      <w:divsChild>
                                        <w:div w:id="9415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474594">
          <w:marLeft w:val="0"/>
          <w:marRight w:val="0"/>
          <w:marTop w:val="0"/>
          <w:marBottom w:val="0"/>
          <w:divBdr>
            <w:top w:val="none" w:sz="0" w:space="0" w:color="auto"/>
            <w:left w:val="none" w:sz="0" w:space="0" w:color="auto"/>
            <w:bottom w:val="none" w:sz="0" w:space="0" w:color="auto"/>
            <w:right w:val="none" w:sz="0" w:space="0" w:color="auto"/>
          </w:divBdr>
          <w:divsChild>
            <w:div w:id="1290626197">
              <w:marLeft w:val="0"/>
              <w:marRight w:val="0"/>
              <w:marTop w:val="0"/>
              <w:marBottom w:val="0"/>
              <w:divBdr>
                <w:top w:val="none" w:sz="0" w:space="0" w:color="auto"/>
                <w:left w:val="none" w:sz="0" w:space="0" w:color="auto"/>
                <w:bottom w:val="none" w:sz="0" w:space="0" w:color="auto"/>
                <w:right w:val="none" w:sz="0" w:space="0" w:color="auto"/>
              </w:divBdr>
              <w:divsChild>
                <w:div w:id="596718688">
                  <w:marLeft w:val="0"/>
                  <w:marRight w:val="0"/>
                  <w:marTop w:val="0"/>
                  <w:marBottom w:val="0"/>
                  <w:divBdr>
                    <w:top w:val="none" w:sz="0" w:space="0" w:color="auto"/>
                    <w:left w:val="none" w:sz="0" w:space="0" w:color="auto"/>
                    <w:bottom w:val="none" w:sz="0" w:space="0" w:color="auto"/>
                    <w:right w:val="none" w:sz="0" w:space="0" w:color="auto"/>
                  </w:divBdr>
                  <w:divsChild>
                    <w:div w:id="1662856523">
                      <w:marLeft w:val="0"/>
                      <w:marRight w:val="0"/>
                      <w:marTop w:val="0"/>
                      <w:marBottom w:val="0"/>
                      <w:divBdr>
                        <w:top w:val="none" w:sz="0" w:space="0" w:color="auto"/>
                        <w:left w:val="none" w:sz="0" w:space="0" w:color="auto"/>
                        <w:bottom w:val="none" w:sz="0" w:space="0" w:color="auto"/>
                        <w:right w:val="none" w:sz="0" w:space="0" w:color="auto"/>
                      </w:divBdr>
                      <w:divsChild>
                        <w:div w:id="1566334531">
                          <w:marLeft w:val="0"/>
                          <w:marRight w:val="0"/>
                          <w:marTop w:val="0"/>
                          <w:marBottom w:val="0"/>
                          <w:divBdr>
                            <w:top w:val="none" w:sz="0" w:space="0" w:color="auto"/>
                            <w:left w:val="none" w:sz="0" w:space="0" w:color="auto"/>
                            <w:bottom w:val="none" w:sz="0" w:space="0" w:color="auto"/>
                            <w:right w:val="none" w:sz="0" w:space="0" w:color="auto"/>
                          </w:divBdr>
                          <w:divsChild>
                            <w:div w:id="2003698787">
                              <w:marLeft w:val="0"/>
                              <w:marRight w:val="0"/>
                              <w:marTop w:val="0"/>
                              <w:marBottom w:val="0"/>
                              <w:divBdr>
                                <w:top w:val="none" w:sz="0" w:space="0" w:color="auto"/>
                                <w:left w:val="none" w:sz="0" w:space="0" w:color="auto"/>
                                <w:bottom w:val="none" w:sz="0" w:space="0" w:color="auto"/>
                                <w:right w:val="none" w:sz="0" w:space="0" w:color="auto"/>
                              </w:divBdr>
                              <w:divsChild>
                                <w:div w:id="34353705">
                                  <w:marLeft w:val="0"/>
                                  <w:marRight w:val="0"/>
                                  <w:marTop w:val="0"/>
                                  <w:marBottom w:val="0"/>
                                  <w:divBdr>
                                    <w:top w:val="none" w:sz="0" w:space="0" w:color="auto"/>
                                    <w:left w:val="none" w:sz="0" w:space="0" w:color="auto"/>
                                    <w:bottom w:val="none" w:sz="0" w:space="0" w:color="auto"/>
                                    <w:right w:val="none" w:sz="0" w:space="0" w:color="auto"/>
                                  </w:divBdr>
                                  <w:divsChild>
                                    <w:div w:id="1544054161">
                                      <w:marLeft w:val="0"/>
                                      <w:marRight w:val="0"/>
                                      <w:marTop w:val="0"/>
                                      <w:marBottom w:val="0"/>
                                      <w:divBdr>
                                        <w:top w:val="none" w:sz="0" w:space="0" w:color="auto"/>
                                        <w:left w:val="none" w:sz="0" w:space="0" w:color="auto"/>
                                        <w:bottom w:val="none" w:sz="0" w:space="0" w:color="auto"/>
                                        <w:right w:val="none" w:sz="0" w:space="0" w:color="auto"/>
                                      </w:divBdr>
                                      <w:divsChild>
                                        <w:div w:id="1941183822">
                                          <w:marLeft w:val="0"/>
                                          <w:marRight w:val="0"/>
                                          <w:marTop w:val="0"/>
                                          <w:marBottom w:val="0"/>
                                          <w:divBdr>
                                            <w:top w:val="none" w:sz="0" w:space="0" w:color="auto"/>
                                            <w:left w:val="none" w:sz="0" w:space="0" w:color="auto"/>
                                            <w:bottom w:val="none" w:sz="0" w:space="0" w:color="auto"/>
                                            <w:right w:val="none" w:sz="0" w:space="0" w:color="auto"/>
                                          </w:divBdr>
                                          <w:divsChild>
                                            <w:div w:id="18790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088481">
          <w:marLeft w:val="0"/>
          <w:marRight w:val="0"/>
          <w:marTop w:val="0"/>
          <w:marBottom w:val="0"/>
          <w:divBdr>
            <w:top w:val="none" w:sz="0" w:space="0" w:color="auto"/>
            <w:left w:val="none" w:sz="0" w:space="0" w:color="auto"/>
            <w:bottom w:val="none" w:sz="0" w:space="0" w:color="auto"/>
            <w:right w:val="none" w:sz="0" w:space="0" w:color="auto"/>
          </w:divBdr>
          <w:divsChild>
            <w:div w:id="964315460">
              <w:marLeft w:val="0"/>
              <w:marRight w:val="0"/>
              <w:marTop w:val="0"/>
              <w:marBottom w:val="0"/>
              <w:divBdr>
                <w:top w:val="none" w:sz="0" w:space="0" w:color="auto"/>
                <w:left w:val="none" w:sz="0" w:space="0" w:color="auto"/>
                <w:bottom w:val="none" w:sz="0" w:space="0" w:color="auto"/>
                <w:right w:val="none" w:sz="0" w:space="0" w:color="auto"/>
              </w:divBdr>
              <w:divsChild>
                <w:div w:id="101076071">
                  <w:marLeft w:val="0"/>
                  <w:marRight w:val="0"/>
                  <w:marTop w:val="0"/>
                  <w:marBottom w:val="0"/>
                  <w:divBdr>
                    <w:top w:val="none" w:sz="0" w:space="0" w:color="auto"/>
                    <w:left w:val="none" w:sz="0" w:space="0" w:color="auto"/>
                    <w:bottom w:val="none" w:sz="0" w:space="0" w:color="auto"/>
                    <w:right w:val="none" w:sz="0" w:space="0" w:color="auto"/>
                  </w:divBdr>
                  <w:divsChild>
                    <w:div w:id="2121334868">
                      <w:marLeft w:val="0"/>
                      <w:marRight w:val="0"/>
                      <w:marTop w:val="0"/>
                      <w:marBottom w:val="0"/>
                      <w:divBdr>
                        <w:top w:val="none" w:sz="0" w:space="0" w:color="auto"/>
                        <w:left w:val="none" w:sz="0" w:space="0" w:color="auto"/>
                        <w:bottom w:val="none" w:sz="0" w:space="0" w:color="auto"/>
                        <w:right w:val="none" w:sz="0" w:space="0" w:color="auto"/>
                      </w:divBdr>
                      <w:divsChild>
                        <w:div w:id="659113482">
                          <w:marLeft w:val="0"/>
                          <w:marRight w:val="0"/>
                          <w:marTop w:val="0"/>
                          <w:marBottom w:val="0"/>
                          <w:divBdr>
                            <w:top w:val="none" w:sz="0" w:space="0" w:color="auto"/>
                            <w:left w:val="none" w:sz="0" w:space="0" w:color="auto"/>
                            <w:bottom w:val="none" w:sz="0" w:space="0" w:color="auto"/>
                            <w:right w:val="none" w:sz="0" w:space="0" w:color="auto"/>
                          </w:divBdr>
                          <w:divsChild>
                            <w:div w:id="2006783892">
                              <w:marLeft w:val="0"/>
                              <w:marRight w:val="0"/>
                              <w:marTop w:val="0"/>
                              <w:marBottom w:val="0"/>
                              <w:divBdr>
                                <w:top w:val="none" w:sz="0" w:space="0" w:color="auto"/>
                                <w:left w:val="none" w:sz="0" w:space="0" w:color="auto"/>
                                <w:bottom w:val="none" w:sz="0" w:space="0" w:color="auto"/>
                                <w:right w:val="none" w:sz="0" w:space="0" w:color="auto"/>
                              </w:divBdr>
                              <w:divsChild>
                                <w:div w:id="1260798800">
                                  <w:marLeft w:val="0"/>
                                  <w:marRight w:val="0"/>
                                  <w:marTop w:val="0"/>
                                  <w:marBottom w:val="0"/>
                                  <w:divBdr>
                                    <w:top w:val="none" w:sz="0" w:space="0" w:color="auto"/>
                                    <w:left w:val="none" w:sz="0" w:space="0" w:color="auto"/>
                                    <w:bottom w:val="none" w:sz="0" w:space="0" w:color="auto"/>
                                    <w:right w:val="none" w:sz="0" w:space="0" w:color="auto"/>
                                  </w:divBdr>
                                  <w:divsChild>
                                    <w:div w:id="4190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43567">
                      <w:marLeft w:val="0"/>
                      <w:marRight w:val="0"/>
                      <w:marTop w:val="0"/>
                      <w:marBottom w:val="0"/>
                      <w:divBdr>
                        <w:top w:val="none" w:sz="0" w:space="0" w:color="auto"/>
                        <w:left w:val="none" w:sz="0" w:space="0" w:color="auto"/>
                        <w:bottom w:val="none" w:sz="0" w:space="0" w:color="auto"/>
                        <w:right w:val="none" w:sz="0" w:space="0" w:color="auto"/>
                      </w:divBdr>
                      <w:divsChild>
                        <w:div w:id="182135564">
                          <w:marLeft w:val="0"/>
                          <w:marRight w:val="0"/>
                          <w:marTop w:val="0"/>
                          <w:marBottom w:val="0"/>
                          <w:divBdr>
                            <w:top w:val="none" w:sz="0" w:space="0" w:color="auto"/>
                            <w:left w:val="none" w:sz="0" w:space="0" w:color="auto"/>
                            <w:bottom w:val="none" w:sz="0" w:space="0" w:color="auto"/>
                            <w:right w:val="none" w:sz="0" w:space="0" w:color="auto"/>
                          </w:divBdr>
                          <w:divsChild>
                            <w:div w:id="762142181">
                              <w:marLeft w:val="0"/>
                              <w:marRight w:val="0"/>
                              <w:marTop w:val="0"/>
                              <w:marBottom w:val="0"/>
                              <w:divBdr>
                                <w:top w:val="none" w:sz="0" w:space="0" w:color="auto"/>
                                <w:left w:val="none" w:sz="0" w:space="0" w:color="auto"/>
                                <w:bottom w:val="none" w:sz="0" w:space="0" w:color="auto"/>
                                <w:right w:val="none" w:sz="0" w:space="0" w:color="auto"/>
                              </w:divBdr>
                              <w:divsChild>
                                <w:div w:id="936253650">
                                  <w:marLeft w:val="0"/>
                                  <w:marRight w:val="0"/>
                                  <w:marTop w:val="0"/>
                                  <w:marBottom w:val="0"/>
                                  <w:divBdr>
                                    <w:top w:val="none" w:sz="0" w:space="0" w:color="auto"/>
                                    <w:left w:val="none" w:sz="0" w:space="0" w:color="auto"/>
                                    <w:bottom w:val="none" w:sz="0" w:space="0" w:color="auto"/>
                                    <w:right w:val="none" w:sz="0" w:space="0" w:color="auto"/>
                                  </w:divBdr>
                                  <w:divsChild>
                                    <w:div w:id="338196690">
                                      <w:marLeft w:val="0"/>
                                      <w:marRight w:val="0"/>
                                      <w:marTop w:val="0"/>
                                      <w:marBottom w:val="0"/>
                                      <w:divBdr>
                                        <w:top w:val="none" w:sz="0" w:space="0" w:color="auto"/>
                                        <w:left w:val="none" w:sz="0" w:space="0" w:color="auto"/>
                                        <w:bottom w:val="none" w:sz="0" w:space="0" w:color="auto"/>
                                        <w:right w:val="none" w:sz="0" w:space="0" w:color="auto"/>
                                      </w:divBdr>
                                      <w:divsChild>
                                        <w:div w:id="350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3942">
                              <w:marLeft w:val="0"/>
                              <w:marRight w:val="0"/>
                              <w:marTop w:val="0"/>
                              <w:marBottom w:val="0"/>
                              <w:divBdr>
                                <w:top w:val="none" w:sz="0" w:space="0" w:color="auto"/>
                                <w:left w:val="none" w:sz="0" w:space="0" w:color="auto"/>
                                <w:bottom w:val="none" w:sz="0" w:space="0" w:color="auto"/>
                                <w:right w:val="none" w:sz="0" w:space="0" w:color="auto"/>
                              </w:divBdr>
                              <w:divsChild>
                                <w:div w:id="1116489555">
                                  <w:marLeft w:val="0"/>
                                  <w:marRight w:val="0"/>
                                  <w:marTop w:val="0"/>
                                  <w:marBottom w:val="0"/>
                                  <w:divBdr>
                                    <w:top w:val="none" w:sz="0" w:space="0" w:color="auto"/>
                                    <w:left w:val="none" w:sz="0" w:space="0" w:color="auto"/>
                                    <w:bottom w:val="none" w:sz="0" w:space="0" w:color="auto"/>
                                    <w:right w:val="none" w:sz="0" w:space="0" w:color="auto"/>
                                  </w:divBdr>
                                  <w:divsChild>
                                    <w:div w:id="1118836666">
                                      <w:marLeft w:val="0"/>
                                      <w:marRight w:val="0"/>
                                      <w:marTop w:val="0"/>
                                      <w:marBottom w:val="0"/>
                                      <w:divBdr>
                                        <w:top w:val="none" w:sz="0" w:space="0" w:color="auto"/>
                                        <w:left w:val="none" w:sz="0" w:space="0" w:color="auto"/>
                                        <w:bottom w:val="none" w:sz="0" w:space="0" w:color="auto"/>
                                        <w:right w:val="none" w:sz="0" w:space="0" w:color="auto"/>
                                      </w:divBdr>
                                      <w:divsChild>
                                        <w:div w:id="8926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968677">
          <w:marLeft w:val="0"/>
          <w:marRight w:val="0"/>
          <w:marTop w:val="0"/>
          <w:marBottom w:val="0"/>
          <w:divBdr>
            <w:top w:val="none" w:sz="0" w:space="0" w:color="auto"/>
            <w:left w:val="none" w:sz="0" w:space="0" w:color="auto"/>
            <w:bottom w:val="none" w:sz="0" w:space="0" w:color="auto"/>
            <w:right w:val="none" w:sz="0" w:space="0" w:color="auto"/>
          </w:divBdr>
          <w:divsChild>
            <w:div w:id="63796565">
              <w:marLeft w:val="0"/>
              <w:marRight w:val="0"/>
              <w:marTop w:val="0"/>
              <w:marBottom w:val="0"/>
              <w:divBdr>
                <w:top w:val="none" w:sz="0" w:space="0" w:color="auto"/>
                <w:left w:val="none" w:sz="0" w:space="0" w:color="auto"/>
                <w:bottom w:val="none" w:sz="0" w:space="0" w:color="auto"/>
                <w:right w:val="none" w:sz="0" w:space="0" w:color="auto"/>
              </w:divBdr>
              <w:divsChild>
                <w:div w:id="1944334850">
                  <w:marLeft w:val="0"/>
                  <w:marRight w:val="0"/>
                  <w:marTop w:val="0"/>
                  <w:marBottom w:val="0"/>
                  <w:divBdr>
                    <w:top w:val="none" w:sz="0" w:space="0" w:color="auto"/>
                    <w:left w:val="none" w:sz="0" w:space="0" w:color="auto"/>
                    <w:bottom w:val="none" w:sz="0" w:space="0" w:color="auto"/>
                    <w:right w:val="none" w:sz="0" w:space="0" w:color="auto"/>
                  </w:divBdr>
                  <w:divsChild>
                    <w:div w:id="1439444241">
                      <w:marLeft w:val="0"/>
                      <w:marRight w:val="0"/>
                      <w:marTop w:val="0"/>
                      <w:marBottom w:val="0"/>
                      <w:divBdr>
                        <w:top w:val="none" w:sz="0" w:space="0" w:color="auto"/>
                        <w:left w:val="none" w:sz="0" w:space="0" w:color="auto"/>
                        <w:bottom w:val="none" w:sz="0" w:space="0" w:color="auto"/>
                        <w:right w:val="none" w:sz="0" w:space="0" w:color="auto"/>
                      </w:divBdr>
                      <w:divsChild>
                        <w:div w:id="1553536891">
                          <w:marLeft w:val="0"/>
                          <w:marRight w:val="0"/>
                          <w:marTop w:val="0"/>
                          <w:marBottom w:val="0"/>
                          <w:divBdr>
                            <w:top w:val="none" w:sz="0" w:space="0" w:color="auto"/>
                            <w:left w:val="none" w:sz="0" w:space="0" w:color="auto"/>
                            <w:bottom w:val="none" w:sz="0" w:space="0" w:color="auto"/>
                            <w:right w:val="none" w:sz="0" w:space="0" w:color="auto"/>
                          </w:divBdr>
                          <w:divsChild>
                            <w:div w:id="1930382077">
                              <w:marLeft w:val="0"/>
                              <w:marRight w:val="0"/>
                              <w:marTop w:val="0"/>
                              <w:marBottom w:val="0"/>
                              <w:divBdr>
                                <w:top w:val="none" w:sz="0" w:space="0" w:color="auto"/>
                                <w:left w:val="none" w:sz="0" w:space="0" w:color="auto"/>
                                <w:bottom w:val="none" w:sz="0" w:space="0" w:color="auto"/>
                                <w:right w:val="none" w:sz="0" w:space="0" w:color="auto"/>
                              </w:divBdr>
                              <w:divsChild>
                                <w:div w:id="2004770449">
                                  <w:marLeft w:val="0"/>
                                  <w:marRight w:val="0"/>
                                  <w:marTop w:val="0"/>
                                  <w:marBottom w:val="0"/>
                                  <w:divBdr>
                                    <w:top w:val="none" w:sz="0" w:space="0" w:color="auto"/>
                                    <w:left w:val="none" w:sz="0" w:space="0" w:color="auto"/>
                                    <w:bottom w:val="none" w:sz="0" w:space="0" w:color="auto"/>
                                    <w:right w:val="none" w:sz="0" w:space="0" w:color="auto"/>
                                  </w:divBdr>
                                  <w:divsChild>
                                    <w:div w:id="153641707">
                                      <w:marLeft w:val="0"/>
                                      <w:marRight w:val="0"/>
                                      <w:marTop w:val="0"/>
                                      <w:marBottom w:val="0"/>
                                      <w:divBdr>
                                        <w:top w:val="none" w:sz="0" w:space="0" w:color="auto"/>
                                        <w:left w:val="none" w:sz="0" w:space="0" w:color="auto"/>
                                        <w:bottom w:val="none" w:sz="0" w:space="0" w:color="auto"/>
                                        <w:right w:val="none" w:sz="0" w:space="0" w:color="auto"/>
                                      </w:divBdr>
                                      <w:divsChild>
                                        <w:div w:id="1613784048">
                                          <w:marLeft w:val="0"/>
                                          <w:marRight w:val="0"/>
                                          <w:marTop w:val="0"/>
                                          <w:marBottom w:val="0"/>
                                          <w:divBdr>
                                            <w:top w:val="none" w:sz="0" w:space="0" w:color="auto"/>
                                            <w:left w:val="none" w:sz="0" w:space="0" w:color="auto"/>
                                            <w:bottom w:val="none" w:sz="0" w:space="0" w:color="auto"/>
                                            <w:right w:val="none" w:sz="0" w:space="0" w:color="auto"/>
                                          </w:divBdr>
                                          <w:divsChild>
                                            <w:div w:id="1335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149375">
          <w:marLeft w:val="0"/>
          <w:marRight w:val="0"/>
          <w:marTop w:val="0"/>
          <w:marBottom w:val="0"/>
          <w:divBdr>
            <w:top w:val="none" w:sz="0" w:space="0" w:color="auto"/>
            <w:left w:val="none" w:sz="0" w:space="0" w:color="auto"/>
            <w:bottom w:val="none" w:sz="0" w:space="0" w:color="auto"/>
            <w:right w:val="none" w:sz="0" w:space="0" w:color="auto"/>
          </w:divBdr>
          <w:divsChild>
            <w:div w:id="985013665">
              <w:marLeft w:val="0"/>
              <w:marRight w:val="0"/>
              <w:marTop w:val="0"/>
              <w:marBottom w:val="0"/>
              <w:divBdr>
                <w:top w:val="none" w:sz="0" w:space="0" w:color="auto"/>
                <w:left w:val="none" w:sz="0" w:space="0" w:color="auto"/>
                <w:bottom w:val="none" w:sz="0" w:space="0" w:color="auto"/>
                <w:right w:val="none" w:sz="0" w:space="0" w:color="auto"/>
              </w:divBdr>
              <w:divsChild>
                <w:div w:id="1270158616">
                  <w:marLeft w:val="0"/>
                  <w:marRight w:val="0"/>
                  <w:marTop w:val="0"/>
                  <w:marBottom w:val="0"/>
                  <w:divBdr>
                    <w:top w:val="none" w:sz="0" w:space="0" w:color="auto"/>
                    <w:left w:val="none" w:sz="0" w:space="0" w:color="auto"/>
                    <w:bottom w:val="none" w:sz="0" w:space="0" w:color="auto"/>
                    <w:right w:val="none" w:sz="0" w:space="0" w:color="auto"/>
                  </w:divBdr>
                  <w:divsChild>
                    <w:div w:id="1137868700">
                      <w:marLeft w:val="0"/>
                      <w:marRight w:val="0"/>
                      <w:marTop w:val="0"/>
                      <w:marBottom w:val="0"/>
                      <w:divBdr>
                        <w:top w:val="none" w:sz="0" w:space="0" w:color="auto"/>
                        <w:left w:val="none" w:sz="0" w:space="0" w:color="auto"/>
                        <w:bottom w:val="none" w:sz="0" w:space="0" w:color="auto"/>
                        <w:right w:val="none" w:sz="0" w:space="0" w:color="auto"/>
                      </w:divBdr>
                      <w:divsChild>
                        <w:div w:id="1514807073">
                          <w:marLeft w:val="0"/>
                          <w:marRight w:val="0"/>
                          <w:marTop w:val="0"/>
                          <w:marBottom w:val="0"/>
                          <w:divBdr>
                            <w:top w:val="none" w:sz="0" w:space="0" w:color="auto"/>
                            <w:left w:val="none" w:sz="0" w:space="0" w:color="auto"/>
                            <w:bottom w:val="none" w:sz="0" w:space="0" w:color="auto"/>
                            <w:right w:val="none" w:sz="0" w:space="0" w:color="auto"/>
                          </w:divBdr>
                          <w:divsChild>
                            <w:div w:id="646323992">
                              <w:marLeft w:val="0"/>
                              <w:marRight w:val="0"/>
                              <w:marTop w:val="0"/>
                              <w:marBottom w:val="0"/>
                              <w:divBdr>
                                <w:top w:val="none" w:sz="0" w:space="0" w:color="auto"/>
                                <w:left w:val="none" w:sz="0" w:space="0" w:color="auto"/>
                                <w:bottom w:val="none" w:sz="0" w:space="0" w:color="auto"/>
                                <w:right w:val="none" w:sz="0" w:space="0" w:color="auto"/>
                              </w:divBdr>
                              <w:divsChild>
                                <w:div w:id="787353355">
                                  <w:marLeft w:val="0"/>
                                  <w:marRight w:val="0"/>
                                  <w:marTop w:val="0"/>
                                  <w:marBottom w:val="0"/>
                                  <w:divBdr>
                                    <w:top w:val="none" w:sz="0" w:space="0" w:color="auto"/>
                                    <w:left w:val="none" w:sz="0" w:space="0" w:color="auto"/>
                                    <w:bottom w:val="none" w:sz="0" w:space="0" w:color="auto"/>
                                    <w:right w:val="none" w:sz="0" w:space="0" w:color="auto"/>
                                  </w:divBdr>
                                  <w:divsChild>
                                    <w:div w:id="19917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2179">
                      <w:marLeft w:val="0"/>
                      <w:marRight w:val="0"/>
                      <w:marTop w:val="0"/>
                      <w:marBottom w:val="0"/>
                      <w:divBdr>
                        <w:top w:val="none" w:sz="0" w:space="0" w:color="auto"/>
                        <w:left w:val="none" w:sz="0" w:space="0" w:color="auto"/>
                        <w:bottom w:val="none" w:sz="0" w:space="0" w:color="auto"/>
                        <w:right w:val="none" w:sz="0" w:space="0" w:color="auto"/>
                      </w:divBdr>
                      <w:divsChild>
                        <w:div w:id="356660504">
                          <w:marLeft w:val="0"/>
                          <w:marRight w:val="0"/>
                          <w:marTop w:val="0"/>
                          <w:marBottom w:val="0"/>
                          <w:divBdr>
                            <w:top w:val="none" w:sz="0" w:space="0" w:color="auto"/>
                            <w:left w:val="none" w:sz="0" w:space="0" w:color="auto"/>
                            <w:bottom w:val="none" w:sz="0" w:space="0" w:color="auto"/>
                            <w:right w:val="none" w:sz="0" w:space="0" w:color="auto"/>
                          </w:divBdr>
                          <w:divsChild>
                            <w:div w:id="1240090427">
                              <w:marLeft w:val="0"/>
                              <w:marRight w:val="0"/>
                              <w:marTop w:val="0"/>
                              <w:marBottom w:val="0"/>
                              <w:divBdr>
                                <w:top w:val="none" w:sz="0" w:space="0" w:color="auto"/>
                                <w:left w:val="none" w:sz="0" w:space="0" w:color="auto"/>
                                <w:bottom w:val="none" w:sz="0" w:space="0" w:color="auto"/>
                                <w:right w:val="none" w:sz="0" w:space="0" w:color="auto"/>
                              </w:divBdr>
                              <w:divsChild>
                                <w:div w:id="1674184062">
                                  <w:marLeft w:val="0"/>
                                  <w:marRight w:val="0"/>
                                  <w:marTop w:val="0"/>
                                  <w:marBottom w:val="0"/>
                                  <w:divBdr>
                                    <w:top w:val="none" w:sz="0" w:space="0" w:color="auto"/>
                                    <w:left w:val="none" w:sz="0" w:space="0" w:color="auto"/>
                                    <w:bottom w:val="none" w:sz="0" w:space="0" w:color="auto"/>
                                    <w:right w:val="none" w:sz="0" w:space="0" w:color="auto"/>
                                  </w:divBdr>
                                  <w:divsChild>
                                    <w:div w:id="692416969">
                                      <w:marLeft w:val="0"/>
                                      <w:marRight w:val="0"/>
                                      <w:marTop w:val="0"/>
                                      <w:marBottom w:val="0"/>
                                      <w:divBdr>
                                        <w:top w:val="none" w:sz="0" w:space="0" w:color="auto"/>
                                        <w:left w:val="none" w:sz="0" w:space="0" w:color="auto"/>
                                        <w:bottom w:val="none" w:sz="0" w:space="0" w:color="auto"/>
                                        <w:right w:val="none" w:sz="0" w:space="0" w:color="auto"/>
                                      </w:divBdr>
                                      <w:divsChild>
                                        <w:div w:id="1042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03229">
                              <w:marLeft w:val="0"/>
                              <w:marRight w:val="0"/>
                              <w:marTop w:val="0"/>
                              <w:marBottom w:val="0"/>
                              <w:divBdr>
                                <w:top w:val="none" w:sz="0" w:space="0" w:color="auto"/>
                                <w:left w:val="none" w:sz="0" w:space="0" w:color="auto"/>
                                <w:bottom w:val="none" w:sz="0" w:space="0" w:color="auto"/>
                                <w:right w:val="none" w:sz="0" w:space="0" w:color="auto"/>
                              </w:divBdr>
                              <w:divsChild>
                                <w:div w:id="822162929">
                                  <w:marLeft w:val="0"/>
                                  <w:marRight w:val="0"/>
                                  <w:marTop w:val="0"/>
                                  <w:marBottom w:val="0"/>
                                  <w:divBdr>
                                    <w:top w:val="none" w:sz="0" w:space="0" w:color="auto"/>
                                    <w:left w:val="none" w:sz="0" w:space="0" w:color="auto"/>
                                    <w:bottom w:val="none" w:sz="0" w:space="0" w:color="auto"/>
                                    <w:right w:val="none" w:sz="0" w:space="0" w:color="auto"/>
                                  </w:divBdr>
                                  <w:divsChild>
                                    <w:div w:id="1785534046">
                                      <w:marLeft w:val="0"/>
                                      <w:marRight w:val="0"/>
                                      <w:marTop w:val="0"/>
                                      <w:marBottom w:val="0"/>
                                      <w:divBdr>
                                        <w:top w:val="none" w:sz="0" w:space="0" w:color="auto"/>
                                        <w:left w:val="none" w:sz="0" w:space="0" w:color="auto"/>
                                        <w:bottom w:val="none" w:sz="0" w:space="0" w:color="auto"/>
                                        <w:right w:val="none" w:sz="0" w:space="0" w:color="auto"/>
                                      </w:divBdr>
                                      <w:divsChild>
                                        <w:div w:id="10068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000798">
          <w:marLeft w:val="0"/>
          <w:marRight w:val="0"/>
          <w:marTop w:val="0"/>
          <w:marBottom w:val="0"/>
          <w:divBdr>
            <w:top w:val="none" w:sz="0" w:space="0" w:color="auto"/>
            <w:left w:val="none" w:sz="0" w:space="0" w:color="auto"/>
            <w:bottom w:val="none" w:sz="0" w:space="0" w:color="auto"/>
            <w:right w:val="none" w:sz="0" w:space="0" w:color="auto"/>
          </w:divBdr>
          <w:divsChild>
            <w:div w:id="493960752">
              <w:marLeft w:val="0"/>
              <w:marRight w:val="0"/>
              <w:marTop w:val="0"/>
              <w:marBottom w:val="0"/>
              <w:divBdr>
                <w:top w:val="none" w:sz="0" w:space="0" w:color="auto"/>
                <w:left w:val="none" w:sz="0" w:space="0" w:color="auto"/>
                <w:bottom w:val="none" w:sz="0" w:space="0" w:color="auto"/>
                <w:right w:val="none" w:sz="0" w:space="0" w:color="auto"/>
              </w:divBdr>
              <w:divsChild>
                <w:div w:id="1321035207">
                  <w:marLeft w:val="0"/>
                  <w:marRight w:val="0"/>
                  <w:marTop w:val="0"/>
                  <w:marBottom w:val="0"/>
                  <w:divBdr>
                    <w:top w:val="none" w:sz="0" w:space="0" w:color="auto"/>
                    <w:left w:val="none" w:sz="0" w:space="0" w:color="auto"/>
                    <w:bottom w:val="none" w:sz="0" w:space="0" w:color="auto"/>
                    <w:right w:val="none" w:sz="0" w:space="0" w:color="auto"/>
                  </w:divBdr>
                  <w:divsChild>
                    <w:div w:id="853497891">
                      <w:marLeft w:val="0"/>
                      <w:marRight w:val="0"/>
                      <w:marTop w:val="0"/>
                      <w:marBottom w:val="0"/>
                      <w:divBdr>
                        <w:top w:val="none" w:sz="0" w:space="0" w:color="auto"/>
                        <w:left w:val="none" w:sz="0" w:space="0" w:color="auto"/>
                        <w:bottom w:val="none" w:sz="0" w:space="0" w:color="auto"/>
                        <w:right w:val="none" w:sz="0" w:space="0" w:color="auto"/>
                      </w:divBdr>
                      <w:divsChild>
                        <w:div w:id="2010132985">
                          <w:marLeft w:val="0"/>
                          <w:marRight w:val="0"/>
                          <w:marTop w:val="0"/>
                          <w:marBottom w:val="0"/>
                          <w:divBdr>
                            <w:top w:val="none" w:sz="0" w:space="0" w:color="auto"/>
                            <w:left w:val="none" w:sz="0" w:space="0" w:color="auto"/>
                            <w:bottom w:val="none" w:sz="0" w:space="0" w:color="auto"/>
                            <w:right w:val="none" w:sz="0" w:space="0" w:color="auto"/>
                          </w:divBdr>
                          <w:divsChild>
                            <w:div w:id="1414548845">
                              <w:marLeft w:val="0"/>
                              <w:marRight w:val="0"/>
                              <w:marTop w:val="0"/>
                              <w:marBottom w:val="0"/>
                              <w:divBdr>
                                <w:top w:val="none" w:sz="0" w:space="0" w:color="auto"/>
                                <w:left w:val="none" w:sz="0" w:space="0" w:color="auto"/>
                                <w:bottom w:val="none" w:sz="0" w:space="0" w:color="auto"/>
                                <w:right w:val="none" w:sz="0" w:space="0" w:color="auto"/>
                              </w:divBdr>
                              <w:divsChild>
                                <w:div w:id="643316218">
                                  <w:marLeft w:val="0"/>
                                  <w:marRight w:val="0"/>
                                  <w:marTop w:val="0"/>
                                  <w:marBottom w:val="0"/>
                                  <w:divBdr>
                                    <w:top w:val="none" w:sz="0" w:space="0" w:color="auto"/>
                                    <w:left w:val="none" w:sz="0" w:space="0" w:color="auto"/>
                                    <w:bottom w:val="none" w:sz="0" w:space="0" w:color="auto"/>
                                    <w:right w:val="none" w:sz="0" w:space="0" w:color="auto"/>
                                  </w:divBdr>
                                  <w:divsChild>
                                    <w:div w:id="1118261151">
                                      <w:marLeft w:val="0"/>
                                      <w:marRight w:val="0"/>
                                      <w:marTop w:val="0"/>
                                      <w:marBottom w:val="0"/>
                                      <w:divBdr>
                                        <w:top w:val="none" w:sz="0" w:space="0" w:color="auto"/>
                                        <w:left w:val="none" w:sz="0" w:space="0" w:color="auto"/>
                                        <w:bottom w:val="none" w:sz="0" w:space="0" w:color="auto"/>
                                        <w:right w:val="none" w:sz="0" w:space="0" w:color="auto"/>
                                      </w:divBdr>
                                      <w:divsChild>
                                        <w:div w:id="1257791556">
                                          <w:marLeft w:val="0"/>
                                          <w:marRight w:val="0"/>
                                          <w:marTop w:val="0"/>
                                          <w:marBottom w:val="0"/>
                                          <w:divBdr>
                                            <w:top w:val="none" w:sz="0" w:space="0" w:color="auto"/>
                                            <w:left w:val="none" w:sz="0" w:space="0" w:color="auto"/>
                                            <w:bottom w:val="none" w:sz="0" w:space="0" w:color="auto"/>
                                            <w:right w:val="none" w:sz="0" w:space="0" w:color="auto"/>
                                          </w:divBdr>
                                          <w:divsChild>
                                            <w:div w:id="7680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488731">
          <w:marLeft w:val="0"/>
          <w:marRight w:val="0"/>
          <w:marTop w:val="0"/>
          <w:marBottom w:val="0"/>
          <w:divBdr>
            <w:top w:val="none" w:sz="0" w:space="0" w:color="auto"/>
            <w:left w:val="none" w:sz="0" w:space="0" w:color="auto"/>
            <w:bottom w:val="none" w:sz="0" w:space="0" w:color="auto"/>
            <w:right w:val="none" w:sz="0" w:space="0" w:color="auto"/>
          </w:divBdr>
          <w:divsChild>
            <w:div w:id="731001684">
              <w:marLeft w:val="0"/>
              <w:marRight w:val="0"/>
              <w:marTop w:val="0"/>
              <w:marBottom w:val="0"/>
              <w:divBdr>
                <w:top w:val="none" w:sz="0" w:space="0" w:color="auto"/>
                <w:left w:val="none" w:sz="0" w:space="0" w:color="auto"/>
                <w:bottom w:val="none" w:sz="0" w:space="0" w:color="auto"/>
                <w:right w:val="none" w:sz="0" w:space="0" w:color="auto"/>
              </w:divBdr>
              <w:divsChild>
                <w:div w:id="1666786398">
                  <w:marLeft w:val="0"/>
                  <w:marRight w:val="0"/>
                  <w:marTop w:val="0"/>
                  <w:marBottom w:val="0"/>
                  <w:divBdr>
                    <w:top w:val="none" w:sz="0" w:space="0" w:color="auto"/>
                    <w:left w:val="none" w:sz="0" w:space="0" w:color="auto"/>
                    <w:bottom w:val="none" w:sz="0" w:space="0" w:color="auto"/>
                    <w:right w:val="none" w:sz="0" w:space="0" w:color="auto"/>
                  </w:divBdr>
                  <w:divsChild>
                    <w:div w:id="1229152005">
                      <w:marLeft w:val="0"/>
                      <w:marRight w:val="0"/>
                      <w:marTop w:val="0"/>
                      <w:marBottom w:val="0"/>
                      <w:divBdr>
                        <w:top w:val="none" w:sz="0" w:space="0" w:color="auto"/>
                        <w:left w:val="none" w:sz="0" w:space="0" w:color="auto"/>
                        <w:bottom w:val="none" w:sz="0" w:space="0" w:color="auto"/>
                        <w:right w:val="none" w:sz="0" w:space="0" w:color="auto"/>
                      </w:divBdr>
                      <w:divsChild>
                        <w:div w:id="167404683">
                          <w:marLeft w:val="0"/>
                          <w:marRight w:val="0"/>
                          <w:marTop w:val="0"/>
                          <w:marBottom w:val="0"/>
                          <w:divBdr>
                            <w:top w:val="none" w:sz="0" w:space="0" w:color="auto"/>
                            <w:left w:val="none" w:sz="0" w:space="0" w:color="auto"/>
                            <w:bottom w:val="none" w:sz="0" w:space="0" w:color="auto"/>
                            <w:right w:val="none" w:sz="0" w:space="0" w:color="auto"/>
                          </w:divBdr>
                          <w:divsChild>
                            <w:div w:id="1864006501">
                              <w:marLeft w:val="0"/>
                              <w:marRight w:val="0"/>
                              <w:marTop w:val="0"/>
                              <w:marBottom w:val="0"/>
                              <w:divBdr>
                                <w:top w:val="none" w:sz="0" w:space="0" w:color="auto"/>
                                <w:left w:val="none" w:sz="0" w:space="0" w:color="auto"/>
                                <w:bottom w:val="none" w:sz="0" w:space="0" w:color="auto"/>
                                <w:right w:val="none" w:sz="0" w:space="0" w:color="auto"/>
                              </w:divBdr>
                              <w:divsChild>
                                <w:div w:id="1466198363">
                                  <w:marLeft w:val="0"/>
                                  <w:marRight w:val="0"/>
                                  <w:marTop w:val="0"/>
                                  <w:marBottom w:val="0"/>
                                  <w:divBdr>
                                    <w:top w:val="none" w:sz="0" w:space="0" w:color="auto"/>
                                    <w:left w:val="none" w:sz="0" w:space="0" w:color="auto"/>
                                    <w:bottom w:val="none" w:sz="0" w:space="0" w:color="auto"/>
                                    <w:right w:val="none" w:sz="0" w:space="0" w:color="auto"/>
                                  </w:divBdr>
                                  <w:divsChild>
                                    <w:div w:id="1857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904869">
                      <w:marLeft w:val="0"/>
                      <w:marRight w:val="0"/>
                      <w:marTop w:val="0"/>
                      <w:marBottom w:val="0"/>
                      <w:divBdr>
                        <w:top w:val="none" w:sz="0" w:space="0" w:color="auto"/>
                        <w:left w:val="none" w:sz="0" w:space="0" w:color="auto"/>
                        <w:bottom w:val="none" w:sz="0" w:space="0" w:color="auto"/>
                        <w:right w:val="none" w:sz="0" w:space="0" w:color="auto"/>
                      </w:divBdr>
                      <w:divsChild>
                        <w:div w:id="811363667">
                          <w:marLeft w:val="0"/>
                          <w:marRight w:val="0"/>
                          <w:marTop w:val="0"/>
                          <w:marBottom w:val="0"/>
                          <w:divBdr>
                            <w:top w:val="none" w:sz="0" w:space="0" w:color="auto"/>
                            <w:left w:val="none" w:sz="0" w:space="0" w:color="auto"/>
                            <w:bottom w:val="none" w:sz="0" w:space="0" w:color="auto"/>
                            <w:right w:val="none" w:sz="0" w:space="0" w:color="auto"/>
                          </w:divBdr>
                          <w:divsChild>
                            <w:div w:id="761992385">
                              <w:marLeft w:val="0"/>
                              <w:marRight w:val="0"/>
                              <w:marTop w:val="0"/>
                              <w:marBottom w:val="0"/>
                              <w:divBdr>
                                <w:top w:val="none" w:sz="0" w:space="0" w:color="auto"/>
                                <w:left w:val="none" w:sz="0" w:space="0" w:color="auto"/>
                                <w:bottom w:val="none" w:sz="0" w:space="0" w:color="auto"/>
                                <w:right w:val="none" w:sz="0" w:space="0" w:color="auto"/>
                              </w:divBdr>
                              <w:divsChild>
                                <w:div w:id="1966501113">
                                  <w:marLeft w:val="0"/>
                                  <w:marRight w:val="0"/>
                                  <w:marTop w:val="0"/>
                                  <w:marBottom w:val="0"/>
                                  <w:divBdr>
                                    <w:top w:val="none" w:sz="0" w:space="0" w:color="auto"/>
                                    <w:left w:val="none" w:sz="0" w:space="0" w:color="auto"/>
                                    <w:bottom w:val="none" w:sz="0" w:space="0" w:color="auto"/>
                                    <w:right w:val="none" w:sz="0" w:space="0" w:color="auto"/>
                                  </w:divBdr>
                                  <w:divsChild>
                                    <w:div w:id="1809400886">
                                      <w:marLeft w:val="0"/>
                                      <w:marRight w:val="0"/>
                                      <w:marTop w:val="0"/>
                                      <w:marBottom w:val="0"/>
                                      <w:divBdr>
                                        <w:top w:val="none" w:sz="0" w:space="0" w:color="auto"/>
                                        <w:left w:val="none" w:sz="0" w:space="0" w:color="auto"/>
                                        <w:bottom w:val="none" w:sz="0" w:space="0" w:color="auto"/>
                                        <w:right w:val="none" w:sz="0" w:space="0" w:color="auto"/>
                                      </w:divBdr>
                                      <w:divsChild>
                                        <w:div w:id="20502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3508">
                              <w:marLeft w:val="0"/>
                              <w:marRight w:val="0"/>
                              <w:marTop w:val="0"/>
                              <w:marBottom w:val="0"/>
                              <w:divBdr>
                                <w:top w:val="none" w:sz="0" w:space="0" w:color="auto"/>
                                <w:left w:val="none" w:sz="0" w:space="0" w:color="auto"/>
                                <w:bottom w:val="none" w:sz="0" w:space="0" w:color="auto"/>
                                <w:right w:val="none" w:sz="0" w:space="0" w:color="auto"/>
                              </w:divBdr>
                              <w:divsChild>
                                <w:div w:id="1282029033">
                                  <w:marLeft w:val="0"/>
                                  <w:marRight w:val="0"/>
                                  <w:marTop w:val="0"/>
                                  <w:marBottom w:val="0"/>
                                  <w:divBdr>
                                    <w:top w:val="none" w:sz="0" w:space="0" w:color="auto"/>
                                    <w:left w:val="none" w:sz="0" w:space="0" w:color="auto"/>
                                    <w:bottom w:val="none" w:sz="0" w:space="0" w:color="auto"/>
                                    <w:right w:val="none" w:sz="0" w:space="0" w:color="auto"/>
                                  </w:divBdr>
                                  <w:divsChild>
                                    <w:div w:id="831722609">
                                      <w:marLeft w:val="0"/>
                                      <w:marRight w:val="0"/>
                                      <w:marTop w:val="0"/>
                                      <w:marBottom w:val="0"/>
                                      <w:divBdr>
                                        <w:top w:val="none" w:sz="0" w:space="0" w:color="auto"/>
                                        <w:left w:val="none" w:sz="0" w:space="0" w:color="auto"/>
                                        <w:bottom w:val="none" w:sz="0" w:space="0" w:color="auto"/>
                                        <w:right w:val="none" w:sz="0" w:space="0" w:color="auto"/>
                                      </w:divBdr>
                                      <w:divsChild>
                                        <w:div w:id="10100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680774">
          <w:marLeft w:val="0"/>
          <w:marRight w:val="0"/>
          <w:marTop w:val="0"/>
          <w:marBottom w:val="0"/>
          <w:divBdr>
            <w:top w:val="none" w:sz="0" w:space="0" w:color="auto"/>
            <w:left w:val="none" w:sz="0" w:space="0" w:color="auto"/>
            <w:bottom w:val="none" w:sz="0" w:space="0" w:color="auto"/>
            <w:right w:val="none" w:sz="0" w:space="0" w:color="auto"/>
          </w:divBdr>
          <w:divsChild>
            <w:div w:id="399602275">
              <w:marLeft w:val="0"/>
              <w:marRight w:val="0"/>
              <w:marTop w:val="0"/>
              <w:marBottom w:val="0"/>
              <w:divBdr>
                <w:top w:val="none" w:sz="0" w:space="0" w:color="auto"/>
                <w:left w:val="none" w:sz="0" w:space="0" w:color="auto"/>
                <w:bottom w:val="none" w:sz="0" w:space="0" w:color="auto"/>
                <w:right w:val="none" w:sz="0" w:space="0" w:color="auto"/>
              </w:divBdr>
              <w:divsChild>
                <w:div w:id="1045526046">
                  <w:marLeft w:val="0"/>
                  <w:marRight w:val="0"/>
                  <w:marTop w:val="0"/>
                  <w:marBottom w:val="0"/>
                  <w:divBdr>
                    <w:top w:val="none" w:sz="0" w:space="0" w:color="auto"/>
                    <w:left w:val="none" w:sz="0" w:space="0" w:color="auto"/>
                    <w:bottom w:val="none" w:sz="0" w:space="0" w:color="auto"/>
                    <w:right w:val="none" w:sz="0" w:space="0" w:color="auto"/>
                  </w:divBdr>
                  <w:divsChild>
                    <w:div w:id="260458566">
                      <w:marLeft w:val="0"/>
                      <w:marRight w:val="0"/>
                      <w:marTop w:val="0"/>
                      <w:marBottom w:val="0"/>
                      <w:divBdr>
                        <w:top w:val="none" w:sz="0" w:space="0" w:color="auto"/>
                        <w:left w:val="none" w:sz="0" w:space="0" w:color="auto"/>
                        <w:bottom w:val="none" w:sz="0" w:space="0" w:color="auto"/>
                        <w:right w:val="none" w:sz="0" w:space="0" w:color="auto"/>
                      </w:divBdr>
                      <w:divsChild>
                        <w:div w:id="440684306">
                          <w:marLeft w:val="0"/>
                          <w:marRight w:val="0"/>
                          <w:marTop w:val="0"/>
                          <w:marBottom w:val="0"/>
                          <w:divBdr>
                            <w:top w:val="none" w:sz="0" w:space="0" w:color="auto"/>
                            <w:left w:val="none" w:sz="0" w:space="0" w:color="auto"/>
                            <w:bottom w:val="none" w:sz="0" w:space="0" w:color="auto"/>
                            <w:right w:val="none" w:sz="0" w:space="0" w:color="auto"/>
                          </w:divBdr>
                          <w:divsChild>
                            <w:div w:id="758258717">
                              <w:marLeft w:val="0"/>
                              <w:marRight w:val="0"/>
                              <w:marTop w:val="0"/>
                              <w:marBottom w:val="0"/>
                              <w:divBdr>
                                <w:top w:val="none" w:sz="0" w:space="0" w:color="auto"/>
                                <w:left w:val="none" w:sz="0" w:space="0" w:color="auto"/>
                                <w:bottom w:val="none" w:sz="0" w:space="0" w:color="auto"/>
                                <w:right w:val="none" w:sz="0" w:space="0" w:color="auto"/>
                              </w:divBdr>
                              <w:divsChild>
                                <w:div w:id="986669164">
                                  <w:marLeft w:val="0"/>
                                  <w:marRight w:val="0"/>
                                  <w:marTop w:val="0"/>
                                  <w:marBottom w:val="0"/>
                                  <w:divBdr>
                                    <w:top w:val="none" w:sz="0" w:space="0" w:color="auto"/>
                                    <w:left w:val="none" w:sz="0" w:space="0" w:color="auto"/>
                                    <w:bottom w:val="none" w:sz="0" w:space="0" w:color="auto"/>
                                    <w:right w:val="none" w:sz="0" w:space="0" w:color="auto"/>
                                  </w:divBdr>
                                  <w:divsChild>
                                    <w:div w:id="762065378">
                                      <w:marLeft w:val="0"/>
                                      <w:marRight w:val="0"/>
                                      <w:marTop w:val="0"/>
                                      <w:marBottom w:val="0"/>
                                      <w:divBdr>
                                        <w:top w:val="none" w:sz="0" w:space="0" w:color="auto"/>
                                        <w:left w:val="none" w:sz="0" w:space="0" w:color="auto"/>
                                        <w:bottom w:val="none" w:sz="0" w:space="0" w:color="auto"/>
                                        <w:right w:val="none" w:sz="0" w:space="0" w:color="auto"/>
                                      </w:divBdr>
                                      <w:divsChild>
                                        <w:div w:id="2055230881">
                                          <w:marLeft w:val="0"/>
                                          <w:marRight w:val="0"/>
                                          <w:marTop w:val="0"/>
                                          <w:marBottom w:val="0"/>
                                          <w:divBdr>
                                            <w:top w:val="none" w:sz="0" w:space="0" w:color="auto"/>
                                            <w:left w:val="none" w:sz="0" w:space="0" w:color="auto"/>
                                            <w:bottom w:val="none" w:sz="0" w:space="0" w:color="auto"/>
                                            <w:right w:val="none" w:sz="0" w:space="0" w:color="auto"/>
                                          </w:divBdr>
                                          <w:divsChild>
                                            <w:div w:id="211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63216">
          <w:marLeft w:val="0"/>
          <w:marRight w:val="0"/>
          <w:marTop w:val="0"/>
          <w:marBottom w:val="0"/>
          <w:divBdr>
            <w:top w:val="none" w:sz="0" w:space="0" w:color="auto"/>
            <w:left w:val="none" w:sz="0" w:space="0" w:color="auto"/>
            <w:bottom w:val="none" w:sz="0" w:space="0" w:color="auto"/>
            <w:right w:val="none" w:sz="0" w:space="0" w:color="auto"/>
          </w:divBdr>
          <w:divsChild>
            <w:div w:id="1124076138">
              <w:marLeft w:val="0"/>
              <w:marRight w:val="0"/>
              <w:marTop w:val="0"/>
              <w:marBottom w:val="0"/>
              <w:divBdr>
                <w:top w:val="none" w:sz="0" w:space="0" w:color="auto"/>
                <w:left w:val="none" w:sz="0" w:space="0" w:color="auto"/>
                <w:bottom w:val="none" w:sz="0" w:space="0" w:color="auto"/>
                <w:right w:val="none" w:sz="0" w:space="0" w:color="auto"/>
              </w:divBdr>
              <w:divsChild>
                <w:div w:id="1191645887">
                  <w:marLeft w:val="0"/>
                  <w:marRight w:val="0"/>
                  <w:marTop w:val="0"/>
                  <w:marBottom w:val="0"/>
                  <w:divBdr>
                    <w:top w:val="none" w:sz="0" w:space="0" w:color="auto"/>
                    <w:left w:val="none" w:sz="0" w:space="0" w:color="auto"/>
                    <w:bottom w:val="none" w:sz="0" w:space="0" w:color="auto"/>
                    <w:right w:val="none" w:sz="0" w:space="0" w:color="auto"/>
                  </w:divBdr>
                  <w:divsChild>
                    <w:div w:id="355081404">
                      <w:marLeft w:val="0"/>
                      <w:marRight w:val="0"/>
                      <w:marTop w:val="0"/>
                      <w:marBottom w:val="0"/>
                      <w:divBdr>
                        <w:top w:val="none" w:sz="0" w:space="0" w:color="auto"/>
                        <w:left w:val="none" w:sz="0" w:space="0" w:color="auto"/>
                        <w:bottom w:val="none" w:sz="0" w:space="0" w:color="auto"/>
                        <w:right w:val="none" w:sz="0" w:space="0" w:color="auto"/>
                      </w:divBdr>
                      <w:divsChild>
                        <w:div w:id="1484815186">
                          <w:marLeft w:val="0"/>
                          <w:marRight w:val="0"/>
                          <w:marTop w:val="0"/>
                          <w:marBottom w:val="0"/>
                          <w:divBdr>
                            <w:top w:val="none" w:sz="0" w:space="0" w:color="auto"/>
                            <w:left w:val="none" w:sz="0" w:space="0" w:color="auto"/>
                            <w:bottom w:val="none" w:sz="0" w:space="0" w:color="auto"/>
                            <w:right w:val="none" w:sz="0" w:space="0" w:color="auto"/>
                          </w:divBdr>
                          <w:divsChild>
                            <w:div w:id="39285240">
                              <w:marLeft w:val="0"/>
                              <w:marRight w:val="0"/>
                              <w:marTop w:val="0"/>
                              <w:marBottom w:val="0"/>
                              <w:divBdr>
                                <w:top w:val="none" w:sz="0" w:space="0" w:color="auto"/>
                                <w:left w:val="none" w:sz="0" w:space="0" w:color="auto"/>
                                <w:bottom w:val="none" w:sz="0" w:space="0" w:color="auto"/>
                                <w:right w:val="none" w:sz="0" w:space="0" w:color="auto"/>
                              </w:divBdr>
                              <w:divsChild>
                                <w:div w:id="928083375">
                                  <w:marLeft w:val="0"/>
                                  <w:marRight w:val="0"/>
                                  <w:marTop w:val="0"/>
                                  <w:marBottom w:val="0"/>
                                  <w:divBdr>
                                    <w:top w:val="none" w:sz="0" w:space="0" w:color="auto"/>
                                    <w:left w:val="none" w:sz="0" w:space="0" w:color="auto"/>
                                    <w:bottom w:val="none" w:sz="0" w:space="0" w:color="auto"/>
                                    <w:right w:val="none" w:sz="0" w:space="0" w:color="auto"/>
                                  </w:divBdr>
                                  <w:divsChild>
                                    <w:div w:id="184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8108">
                      <w:marLeft w:val="0"/>
                      <w:marRight w:val="0"/>
                      <w:marTop w:val="0"/>
                      <w:marBottom w:val="0"/>
                      <w:divBdr>
                        <w:top w:val="none" w:sz="0" w:space="0" w:color="auto"/>
                        <w:left w:val="none" w:sz="0" w:space="0" w:color="auto"/>
                        <w:bottom w:val="none" w:sz="0" w:space="0" w:color="auto"/>
                        <w:right w:val="none" w:sz="0" w:space="0" w:color="auto"/>
                      </w:divBdr>
                      <w:divsChild>
                        <w:div w:id="803423510">
                          <w:marLeft w:val="0"/>
                          <w:marRight w:val="0"/>
                          <w:marTop w:val="0"/>
                          <w:marBottom w:val="0"/>
                          <w:divBdr>
                            <w:top w:val="none" w:sz="0" w:space="0" w:color="auto"/>
                            <w:left w:val="none" w:sz="0" w:space="0" w:color="auto"/>
                            <w:bottom w:val="none" w:sz="0" w:space="0" w:color="auto"/>
                            <w:right w:val="none" w:sz="0" w:space="0" w:color="auto"/>
                          </w:divBdr>
                          <w:divsChild>
                            <w:div w:id="735930381">
                              <w:marLeft w:val="0"/>
                              <w:marRight w:val="0"/>
                              <w:marTop w:val="0"/>
                              <w:marBottom w:val="0"/>
                              <w:divBdr>
                                <w:top w:val="none" w:sz="0" w:space="0" w:color="auto"/>
                                <w:left w:val="none" w:sz="0" w:space="0" w:color="auto"/>
                                <w:bottom w:val="none" w:sz="0" w:space="0" w:color="auto"/>
                                <w:right w:val="none" w:sz="0" w:space="0" w:color="auto"/>
                              </w:divBdr>
                              <w:divsChild>
                                <w:div w:id="1094285722">
                                  <w:marLeft w:val="0"/>
                                  <w:marRight w:val="0"/>
                                  <w:marTop w:val="0"/>
                                  <w:marBottom w:val="0"/>
                                  <w:divBdr>
                                    <w:top w:val="none" w:sz="0" w:space="0" w:color="auto"/>
                                    <w:left w:val="none" w:sz="0" w:space="0" w:color="auto"/>
                                    <w:bottom w:val="none" w:sz="0" w:space="0" w:color="auto"/>
                                    <w:right w:val="none" w:sz="0" w:space="0" w:color="auto"/>
                                  </w:divBdr>
                                  <w:divsChild>
                                    <w:div w:id="840048587">
                                      <w:marLeft w:val="0"/>
                                      <w:marRight w:val="0"/>
                                      <w:marTop w:val="0"/>
                                      <w:marBottom w:val="0"/>
                                      <w:divBdr>
                                        <w:top w:val="none" w:sz="0" w:space="0" w:color="auto"/>
                                        <w:left w:val="none" w:sz="0" w:space="0" w:color="auto"/>
                                        <w:bottom w:val="none" w:sz="0" w:space="0" w:color="auto"/>
                                        <w:right w:val="none" w:sz="0" w:space="0" w:color="auto"/>
                                      </w:divBdr>
                                      <w:divsChild>
                                        <w:div w:id="18781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0983">
                              <w:marLeft w:val="0"/>
                              <w:marRight w:val="0"/>
                              <w:marTop w:val="0"/>
                              <w:marBottom w:val="0"/>
                              <w:divBdr>
                                <w:top w:val="none" w:sz="0" w:space="0" w:color="auto"/>
                                <w:left w:val="none" w:sz="0" w:space="0" w:color="auto"/>
                                <w:bottom w:val="none" w:sz="0" w:space="0" w:color="auto"/>
                                <w:right w:val="none" w:sz="0" w:space="0" w:color="auto"/>
                              </w:divBdr>
                              <w:divsChild>
                                <w:div w:id="1790707472">
                                  <w:marLeft w:val="0"/>
                                  <w:marRight w:val="0"/>
                                  <w:marTop w:val="0"/>
                                  <w:marBottom w:val="0"/>
                                  <w:divBdr>
                                    <w:top w:val="none" w:sz="0" w:space="0" w:color="auto"/>
                                    <w:left w:val="none" w:sz="0" w:space="0" w:color="auto"/>
                                    <w:bottom w:val="none" w:sz="0" w:space="0" w:color="auto"/>
                                    <w:right w:val="none" w:sz="0" w:space="0" w:color="auto"/>
                                  </w:divBdr>
                                  <w:divsChild>
                                    <w:div w:id="1017806619">
                                      <w:marLeft w:val="0"/>
                                      <w:marRight w:val="0"/>
                                      <w:marTop w:val="0"/>
                                      <w:marBottom w:val="0"/>
                                      <w:divBdr>
                                        <w:top w:val="none" w:sz="0" w:space="0" w:color="auto"/>
                                        <w:left w:val="none" w:sz="0" w:space="0" w:color="auto"/>
                                        <w:bottom w:val="none" w:sz="0" w:space="0" w:color="auto"/>
                                        <w:right w:val="none" w:sz="0" w:space="0" w:color="auto"/>
                                      </w:divBdr>
                                      <w:divsChild>
                                        <w:div w:id="14400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3825">
          <w:marLeft w:val="0"/>
          <w:marRight w:val="0"/>
          <w:marTop w:val="0"/>
          <w:marBottom w:val="0"/>
          <w:divBdr>
            <w:top w:val="none" w:sz="0" w:space="0" w:color="auto"/>
            <w:left w:val="none" w:sz="0" w:space="0" w:color="auto"/>
            <w:bottom w:val="none" w:sz="0" w:space="0" w:color="auto"/>
            <w:right w:val="none" w:sz="0" w:space="0" w:color="auto"/>
          </w:divBdr>
          <w:divsChild>
            <w:div w:id="1253470055">
              <w:marLeft w:val="0"/>
              <w:marRight w:val="0"/>
              <w:marTop w:val="0"/>
              <w:marBottom w:val="0"/>
              <w:divBdr>
                <w:top w:val="none" w:sz="0" w:space="0" w:color="auto"/>
                <w:left w:val="none" w:sz="0" w:space="0" w:color="auto"/>
                <w:bottom w:val="none" w:sz="0" w:space="0" w:color="auto"/>
                <w:right w:val="none" w:sz="0" w:space="0" w:color="auto"/>
              </w:divBdr>
              <w:divsChild>
                <w:div w:id="1884370316">
                  <w:marLeft w:val="0"/>
                  <w:marRight w:val="0"/>
                  <w:marTop w:val="0"/>
                  <w:marBottom w:val="0"/>
                  <w:divBdr>
                    <w:top w:val="none" w:sz="0" w:space="0" w:color="auto"/>
                    <w:left w:val="none" w:sz="0" w:space="0" w:color="auto"/>
                    <w:bottom w:val="none" w:sz="0" w:space="0" w:color="auto"/>
                    <w:right w:val="none" w:sz="0" w:space="0" w:color="auto"/>
                  </w:divBdr>
                  <w:divsChild>
                    <w:div w:id="1626345913">
                      <w:marLeft w:val="0"/>
                      <w:marRight w:val="0"/>
                      <w:marTop w:val="0"/>
                      <w:marBottom w:val="0"/>
                      <w:divBdr>
                        <w:top w:val="none" w:sz="0" w:space="0" w:color="auto"/>
                        <w:left w:val="none" w:sz="0" w:space="0" w:color="auto"/>
                        <w:bottom w:val="none" w:sz="0" w:space="0" w:color="auto"/>
                        <w:right w:val="none" w:sz="0" w:space="0" w:color="auto"/>
                      </w:divBdr>
                      <w:divsChild>
                        <w:div w:id="934439389">
                          <w:marLeft w:val="0"/>
                          <w:marRight w:val="0"/>
                          <w:marTop w:val="0"/>
                          <w:marBottom w:val="0"/>
                          <w:divBdr>
                            <w:top w:val="none" w:sz="0" w:space="0" w:color="auto"/>
                            <w:left w:val="none" w:sz="0" w:space="0" w:color="auto"/>
                            <w:bottom w:val="none" w:sz="0" w:space="0" w:color="auto"/>
                            <w:right w:val="none" w:sz="0" w:space="0" w:color="auto"/>
                          </w:divBdr>
                          <w:divsChild>
                            <w:div w:id="174080296">
                              <w:marLeft w:val="0"/>
                              <w:marRight w:val="0"/>
                              <w:marTop w:val="0"/>
                              <w:marBottom w:val="0"/>
                              <w:divBdr>
                                <w:top w:val="none" w:sz="0" w:space="0" w:color="auto"/>
                                <w:left w:val="none" w:sz="0" w:space="0" w:color="auto"/>
                                <w:bottom w:val="none" w:sz="0" w:space="0" w:color="auto"/>
                                <w:right w:val="none" w:sz="0" w:space="0" w:color="auto"/>
                              </w:divBdr>
                              <w:divsChild>
                                <w:div w:id="1941600962">
                                  <w:marLeft w:val="0"/>
                                  <w:marRight w:val="0"/>
                                  <w:marTop w:val="0"/>
                                  <w:marBottom w:val="0"/>
                                  <w:divBdr>
                                    <w:top w:val="none" w:sz="0" w:space="0" w:color="auto"/>
                                    <w:left w:val="none" w:sz="0" w:space="0" w:color="auto"/>
                                    <w:bottom w:val="none" w:sz="0" w:space="0" w:color="auto"/>
                                    <w:right w:val="none" w:sz="0" w:space="0" w:color="auto"/>
                                  </w:divBdr>
                                  <w:divsChild>
                                    <w:div w:id="452940115">
                                      <w:marLeft w:val="0"/>
                                      <w:marRight w:val="0"/>
                                      <w:marTop w:val="0"/>
                                      <w:marBottom w:val="0"/>
                                      <w:divBdr>
                                        <w:top w:val="none" w:sz="0" w:space="0" w:color="auto"/>
                                        <w:left w:val="none" w:sz="0" w:space="0" w:color="auto"/>
                                        <w:bottom w:val="none" w:sz="0" w:space="0" w:color="auto"/>
                                        <w:right w:val="none" w:sz="0" w:space="0" w:color="auto"/>
                                      </w:divBdr>
                                      <w:divsChild>
                                        <w:div w:id="2044091366">
                                          <w:marLeft w:val="0"/>
                                          <w:marRight w:val="0"/>
                                          <w:marTop w:val="0"/>
                                          <w:marBottom w:val="0"/>
                                          <w:divBdr>
                                            <w:top w:val="none" w:sz="0" w:space="0" w:color="auto"/>
                                            <w:left w:val="none" w:sz="0" w:space="0" w:color="auto"/>
                                            <w:bottom w:val="none" w:sz="0" w:space="0" w:color="auto"/>
                                            <w:right w:val="none" w:sz="0" w:space="0" w:color="auto"/>
                                          </w:divBdr>
                                          <w:divsChild>
                                            <w:div w:id="10713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01688">
          <w:marLeft w:val="0"/>
          <w:marRight w:val="0"/>
          <w:marTop w:val="0"/>
          <w:marBottom w:val="0"/>
          <w:divBdr>
            <w:top w:val="none" w:sz="0" w:space="0" w:color="auto"/>
            <w:left w:val="none" w:sz="0" w:space="0" w:color="auto"/>
            <w:bottom w:val="none" w:sz="0" w:space="0" w:color="auto"/>
            <w:right w:val="none" w:sz="0" w:space="0" w:color="auto"/>
          </w:divBdr>
          <w:divsChild>
            <w:div w:id="1452674900">
              <w:marLeft w:val="0"/>
              <w:marRight w:val="0"/>
              <w:marTop w:val="0"/>
              <w:marBottom w:val="0"/>
              <w:divBdr>
                <w:top w:val="none" w:sz="0" w:space="0" w:color="auto"/>
                <w:left w:val="none" w:sz="0" w:space="0" w:color="auto"/>
                <w:bottom w:val="none" w:sz="0" w:space="0" w:color="auto"/>
                <w:right w:val="none" w:sz="0" w:space="0" w:color="auto"/>
              </w:divBdr>
              <w:divsChild>
                <w:div w:id="85343368">
                  <w:marLeft w:val="0"/>
                  <w:marRight w:val="0"/>
                  <w:marTop w:val="0"/>
                  <w:marBottom w:val="0"/>
                  <w:divBdr>
                    <w:top w:val="none" w:sz="0" w:space="0" w:color="auto"/>
                    <w:left w:val="none" w:sz="0" w:space="0" w:color="auto"/>
                    <w:bottom w:val="none" w:sz="0" w:space="0" w:color="auto"/>
                    <w:right w:val="none" w:sz="0" w:space="0" w:color="auto"/>
                  </w:divBdr>
                  <w:divsChild>
                    <w:div w:id="821194945">
                      <w:marLeft w:val="0"/>
                      <w:marRight w:val="0"/>
                      <w:marTop w:val="0"/>
                      <w:marBottom w:val="0"/>
                      <w:divBdr>
                        <w:top w:val="none" w:sz="0" w:space="0" w:color="auto"/>
                        <w:left w:val="none" w:sz="0" w:space="0" w:color="auto"/>
                        <w:bottom w:val="none" w:sz="0" w:space="0" w:color="auto"/>
                        <w:right w:val="none" w:sz="0" w:space="0" w:color="auto"/>
                      </w:divBdr>
                      <w:divsChild>
                        <w:div w:id="1058822835">
                          <w:marLeft w:val="0"/>
                          <w:marRight w:val="0"/>
                          <w:marTop w:val="0"/>
                          <w:marBottom w:val="0"/>
                          <w:divBdr>
                            <w:top w:val="none" w:sz="0" w:space="0" w:color="auto"/>
                            <w:left w:val="none" w:sz="0" w:space="0" w:color="auto"/>
                            <w:bottom w:val="none" w:sz="0" w:space="0" w:color="auto"/>
                            <w:right w:val="none" w:sz="0" w:space="0" w:color="auto"/>
                          </w:divBdr>
                          <w:divsChild>
                            <w:div w:id="559634740">
                              <w:marLeft w:val="0"/>
                              <w:marRight w:val="0"/>
                              <w:marTop w:val="0"/>
                              <w:marBottom w:val="0"/>
                              <w:divBdr>
                                <w:top w:val="none" w:sz="0" w:space="0" w:color="auto"/>
                                <w:left w:val="none" w:sz="0" w:space="0" w:color="auto"/>
                                <w:bottom w:val="none" w:sz="0" w:space="0" w:color="auto"/>
                                <w:right w:val="none" w:sz="0" w:space="0" w:color="auto"/>
                              </w:divBdr>
                              <w:divsChild>
                                <w:div w:id="906453513">
                                  <w:marLeft w:val="0"/>
                                  <w:marRight w:val="0"/>
                                  <w:marTop w:val="0"/>
                                  <w:marBottom w:val="0"/>
                                  <w:divBdr>
                                    <w:top w:val="none" w:sz="0" w:space="0" w:color="auto"/>
                                    <w:left w:val="none" w:sz="0" w:space="0" w:color="auto"/>
                                    <w:bottom w:val="none" w:sz="0" w:space="0" w:color="auto"/>
                                    <w:right w:val="none" w:sz="0" w:space="0" w:color="auto"/>
                                  </w:divBdr>
                                  <w:divsChild>
                                    <w:div w:id="10768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802874">
                      <w:marLeft w:val="0"/>
                      <w:marRight w:val="0"/>
                      <w:marTop w:val="0"/>
                      <w:marBottom w:val="0"/>
                      <w:divBdr>
                        <w:top w:val="none" w:sz="0" w:space="0" w:color="auto"/>
                        <w:left w:val="none" w:sz="0" w:space="0" w:color="auto"/>
                        <w:bottom w:val="none" w:sz="0" w:space="0" w:color="auto"/>
                        <w:right w:val="none" w:sz="0" w:space="0" w:color="auto"/>
                      </w:divBdr>
                      <w:divsChild>
                        <w:div w:id="749734822">
                          <w:marLeft w:val="0"/>
                          <w:marRight w:val="0"/>
                          <w:marTop w:val="0"/>
                          <w:marBottom w:val="0"/>
                          <w:divBdr>
                            <w:top w:val="none" w:sz="0" w:space="0" w:color="auto"/>
                            <w:left w:val="none" w:sz="0" w:space="0" w:color="auto"/>
                            <w:bottom w:val="none" w:sz="0" w:space="0" w:color="auto"/>
                            <w:right w:val="none" w:sz="0" w:space="0" w:color="auto"/>
                          </w:divBdr>
                          <w:divsChild>
                            <w:div w:id="2026054142">
                              <w:marLeft w:val="0"/>
                              <w:marRight w:val="0"/>
                              <w:marTop w:val="0"/>
                              <w:marBottom w:val="0"/>
                              <w:divBdr>
                                <w:top w:val="none" w:sz="0" w:space="0" w:color="auto"/>
                                <w:left w:val="none" w:sz="0" w:space="0" w:color="auto"/>
                                <w:bottom w:val="none" w:sz="0" w:space="0" w:color="auto"/>
                                <w:right w:val="none" w:sz="0" w:space="0" w:color="auto"/>
                              </w:divBdr>
                              <w:divsChild>
                                <w:div w:id="1163474624">
                                  <w:marLeft w:val="0"/>
                                  <w:marRight w:val="0"/>
                                  <w:marTop w:val="0"/>
                                  <w:marBottom w:val="0"/>
                                  <w:divBdr>
                                    <w:top w:val="none" w:sz="0" w:space="0" w:color="auto"/>
                                    <w:left w:val="none" w:sz="0" w:space="0" w:color="auto"/>
                                    <w:bottom w:val="none" w:sz="0" w:space="0" w:color="auto"/>
                                    <w:right w:val="none" w:sz="0" w:space="0" w:color="auto"/>
                                  </w:divBdr>
                                </w:div>
                                <w:div w:id="1258176035">
                                  <w:marLeft w:val="0"/>
                                  <w:marRight w:val="0"/>
                                  <w:marTop w:val="0"/>
                                  <w:marBottom w:val="0"/>
                                  <w:divBdr>
                                    <w:top w:val="none" w:sz="0" w:space="0" w:color="auto"/>
                                    <w:left w:val="none" w:sz="0" w:space="0" w:color="auto"/>
                                    <w:bottom w:val="none" w:sz="0" w:space="0" w:color="auto"/>
                                    <w:right w:val="none" w:sz="0" w:space="0" w:color="auto"/>
                                  </w:divBdr>
                                  <w:divsChild>
                                    <w:div w:id="943074432">
                                      <w:marLeft w:val="0"/>
                                      <w:marRight w:val="0"/>
                                      <w:marTop w:val="0"/>
                                      <w:marBottom w:val="0"/>
                                      <w:divBdr>
                                        <w:top w:val="none" w:sz="0" w:space="0" w:color="auto"/>
                                        <w:left w:val="none" w:sz="0" w:space="0" w:color="auto"/>
                                        <w:bottom w:val="none" w:sz="0" w:space="0" w:color="auto"/>
                                        <w:right w:val="none" w:sz="0" w:space="0" w:color="auto"/>
                                      </w:divBdr>
                                      <w:divsChild>
                                        <w:div w:id="645815417">
                                          <w:marLeft w:val="0"/>
                                          <w:marRight w:val="0"/>
                                          <w:marTop w:val="0"/>
                                          <w:marBottom w:val="0"/>
                                          <w:divBdr>
                                            <w:top w:val="none" w:sz="0" w:space="0" w:color="auto"/>
                                            <w:left w:val="none" w:sz="0" w:space="0" w:color="auto"/>
                                            <w:bottom w:val="none" w:sz="0" w:space="0" w:color="auto"/>
                                            <w:right w:val="none" w:sz="0" w:space="0" w:color="auto"/>
                                          </w:divBdr>
                                          <w:divsChild>
                                            <w:div w:id="1680812376">
                                              <w:marLeft w:val="0"/>
                                              <w:marRight w:val="0"/>
                                              <w:marTop w:val="0"/>
                                              <w:marBottom w:val="0"/>
                                              <w:divBdr>
                                                <w:top w:val="none" w:sz="0" w:space="0" w:color="auto"/>
                                                <w:left w:val="none" w:sz="0" w:space="0" w:color="auto"/>
                                                <w:bottom w:val="none" w:sz="0" w:space="0" w:color="auto"/>
                                                <w:right w:val="none" w:sz="0" w:space="0" w:color="auto"/>
                                              </w:divBdr>
                                              <w:divsChild>
                                                <w:div w:id="1343240380">
                                                  <w:marLeft w:val="0"/>
                                                  <w:marRight w:val="0"/>
                                                  <w:marTop w:val="0"/>
                                                  <w:marBottom w:val="0"/>
                                                  <w:divBdr>
                                                    <w:top w:val="none" w:sz="0" w:space="0" w:color="auto"/>
                                                    <w:left w:val="none" w:sz="0" w:space="0" w:color="auto"/>
                                                    <w:bottom w:val="none" w:sz="0" w:space="0" w:color="auto"/>
                                                    <w:right w:val="none" w:sz="0" w:space="0" w:color="auto"/>
                                                  </w:divBdr>
                                                  <w:divsChild>
                                                    <w:div w:id="1384795197">
                                                      <w:marLeft w:val="0"/>
                                                      <w:marRight w:val="0"/>
                                                      <w:marTop w:val="0"/>
                                                      <w:marBottom w:val="0"/>
                                                      <w:divBdr>
                                                        <w:top w:val="none" w:sz="0" w:space="0" w:color="auto"/>
                                                        <w:left w:val="none" w:sz="0" w:space="0" w:color="auto"/>
                                                        <w:bottom w:val="none" w:sz="0" w:space="0" w:color="auto"/>
                                                        <w:right w:val="none" w:sz="0" w:space="0" w:color="auto"/>
                                                      </w:divBdr>
                                                      <w:divsChild>
                                                        <w:div w:id="74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04489">
                                  <w:marLeft w:val="0"/>
                                  <w:marRight w:val="0"/>
                                  <w:marTop w:val="0"/>
                                  <w:marBottom w:val="0"/>
                                  <w:divBdr>
                                    <w:top w:val="none" w:sz="0" w:space="0" w:color="auto"/>
                                    <w:left w:val="none" w:sz="0" w:space="0" w:color="auto"/>
                                    <w:bottom w:val="none" w:sz="0" w:space="0" w:color="auto"/>
                                    <w:right w:val="none" w:sz="0" w:space="0" w:color="auto"/>
                                  </w:divBdr>
                                  <w:divsChild>
                                    <w:div w:id="225848321">
                                      <w:marLeft w:val="0"/>
                                      <w:marRight w:val="0"/>
                                      <w:marTop w:val="0"/>
                                      <w:marBottom w:val="0"/>
                                      <w:divBdr>
                                        <w:top w:val="none" w:sz="0" w:space="0" w:color="auto"/>
                                        <w:left w:val="none" w:sz="0" w:space="0" w:color="auto"/>
                                        <w:bottom w:val="none" w:sz="0" w:space="0" w:color="auto"/>
                                        <w:right w:val="none" w:sz="0" w:space="0" w:color="auto"/>
                                      </w:divBdr>
                                      <w:divsChild>
                                        <w:div w:id="1915699187">
                                          <w:marLeft w:val="0"/>
                                          <w:marRight w:val="0"/>
                                          <w:marTop w:val="0"/>
                                          <w:marBottom w:val="0"/>
                                          <w:divBdr>
                                            <w:top w:val="none" w:sz="0" w:space="0" w:color="auto"/>
                                            <w:left w:val="none" w:sz="0" w:space="0" w:color="auto"/>
                                            <w:bottom w:val="none" w:sz="0" w:space="0" w:color="auto"/>
                                            <w:right w:val="none" w:sz="0" w:space="0" w:color="auto"/>
                                          </w:divBdr>
                                        </w:div>
                                        <w:div w:id="128283022">
                                          <w:marLeft w:val="0"/>
                                          <w:marRight w:val="0"/>
                                          <w:marTop w:val="0"/>
                                          <w:marBottom w:val="0"/>
                                          <w:divBdr>
                                            <w:top w:val="none" w:sz="0" w:space="0" w:color="auto"/>
                                            <w:left w:val="none" w:sz="0" w:space="0" w:color="auto"/>
                                            <w:bottom w:val="none" w:sz="0" w:space="0" w:color="auto"/>
                                            <w:right w:val="none" w:sz="0" w:space="0" w:color="auto"/>
                                          </w:divBdr>
                                          <w:divsChild>
                                            <w:div w:id="1744376960">
                                              <w:marLeft w:val="0"/>
                                              <w:marRight w:val="0"/>
                                              <w:marTop w:val="0"/>
                                              <w:marBottom w:val="0"/>
                                              <w:divBdr>
                                                <w:top w:val="none" w:sz="0" w:space="0" w:color="auto"/>
                                                <w:left w:val="none" w:sz="0" w:space="0" w:color="auto"/>
                                                <w:bottom w:val="none" w:sz="0" w:space="0" w:color="auto"/>
                                                <w:right w:val="none" w:sz="0" w:space="0" w:color="auto"/>
                                              </w:divBdr>
                                              <w:divsChild>
                                                <w:div w:id="14402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5918">
                                  <w:marLeft w:val="0"/>
                                  <w:marRight w:val="0"/>
                                  <w:marTop w:val="0"/>
                                  <w:marBottom w:val="0"/>
                                  <w:divBdr>
                                    <w:top w:val="none" w:sz="0" w:space="0" w:color="auto"/>
                                    <w:left w:val="none" w:sz="0" w:space="0" w:color="auto"/>
                                    <w:bottom w:val="none" w:sz="0" w:space="0" w:color="auto"/>
                                    <w:right w:val="none" w:sz="0" w:space="0" w:color="auto"/>
                                  </w:divBdr>
                                  <w:divsChild>
                                    <w:div w:id="1744333734">
                                      <w:marLeft w:val="0"/>
                                      <w:marRight w:val="0"/>
                                      <w:marTop w:val="0"/>
                                      <w:marBottom w:val="0"/>
                                      <w:divBdr>
                                        <w:top w:val="none" w:sz="0" w:space="0" w:color="auto"/>
                                        <w:left w:val="none" w:sz="0" w:space="0" w:color="auto"/>
                                        <w:bottom w:val="none" w:sz="0" w:space="0" w:color="auto"/>
                                        <w:right w:val="none" w:sz="0" w:space="0" w:color="auto"/>
                                      </w:divBdr>
                                      <w:divsChild>
                                        <w:div w:id="17631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9280">
                              <w:marLeft w:val="0"/>
                              <w:marRight w:val="0"/>
                              <w:marTop w:val="0"/>
                              <w:marBottom w:val="0"/>
                              <w:divBdr>
                                <w:top w:val="none" w:sz="0" w:space="0" w:color="auto"/>
                                <w:left w:val="none" w:sz="0" w:space="0" w:color="auto"/>
                                <w:bottom w:val="none" w:sz="0" w:space="0" w:color="auto"/>
                                <w:right w:val="none" w:sz="0" w:space="0" w:color="auto"/>
                              </w:divBdr>
                              <w:divsChild>
                                <w:div w:id="154422323">
                                  <w:marLeft w:val="0"/>
                                  <w:marRight w:val="0"/>
                                  <w:marTop w:val="0"/>
                                  <w:marBottom w:val="0"/>
                                  <w:divBdr>
                                    <w:top w:val="none" w:sz="0" w:space="0" w:color="auto"/>
                                    <w:left w:val="none" w:sz="0" w:space="0" w:color="auto"/>
                                    <w:bottom w:val="none" w:sz="0" w:space="0" w:color="auto"/>
                                    <w:right w:val="none" w:sz="0" w:space="0" w:color="auto"/>
                                  </w:divBdr>
                                  <w:divsChild>
                                    <w:div w:id="1004629847">
                                      <w:marLeft w:val="0"/>
                                      <w:marRight w:val="0"/>
                                      <w:marTop w:val="0"/>
                                      <w:marBottom w:val="0"/>
                                      <w:divBdr>
                                        <w:top w:val="none" w:sz="0" w:space="0" w:color="auto"/>
                                        <w:left w:val="none" w:sz="0" w:space="0" w:color="auto"/>
                                        <w:bottom w:val="none" w:sz="0" w:space="0" w:color="auto"/>
                                        <w:right w:val="none" w:sz="0" w:space="0" w:color="auto"/>
                                      </w:divBdr>
                                      <w:divsChild>
                                        <w:div w:id="2068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44594">
          <w:marLeft w:val="0"/>
          <w:marRight w:val="0"/>
          <w:marTop w:val="0"/>
          <w:marBottom w:val="0"/>
          <w:divBdr>
            <w:top w:val="none" w:sz="0" w:space="0" w:color="auto"/>
            <w:left w:val="none" w:sz="0" w:space="0" w:color="auto"/>
            <w:bottom w:val="none" w:sz="0" w:space="0" w:color="auto"/>
            <w:right w:val="none" w:sz="0" w:space="0" w:color="auto"/>
          </w:divBdr>
          <w:divsChild>
            <w:div w:id="1620330797">
              <w:marLeft w:val="0"/>
              <w:marRight w:val="0"/>
              <w:marTop w:val="0"/>
              <w:marBottom w:val="0"/>
              <w:divBdr>
                <w:top w:val="none" w:sz="0" w:space="0" w:color="auto"/>
                <w:left w:val="none" w:sz="0" w:space="0" w:color="auto"/>
                <w:bottom w:val="none" w:sz="0" w:space="0" w:color="auto"/>
                <w:right w:val="none" w:sz="0" w:space="0" w:color="auto"/>
              </w:divBdr>
              <w:divsChild>
                <w:div w:id="422654859">
                  <w:marLeft w:val="0"/>
                  <w:marRight w:val="0"/>
                  <w:marTop w:val="0"/>
                  <w:marBottom w:val="0"/>
                  <w:divBdr>
                    <w:top w:val="none" w:sz="0" w:space="0" w:color="auto"/>
                    <w:left w:val="none" w:sz="0" w:space="0" w:color="auto"/>
                    <w:bottom w:val="none" w:sz="0" w:space="0" w:color="auto"/>
                    <w:right w:val="none" w:sz="0" w:space="0" w:color="auto"/>
                  </w:divBdr>
                  <w:divsChild>
                    <w:div w:id="1724210193">
                      <w:marLeft w:val="0"/>
                      <w:marRight w:val="0"/>
                      <w:marTop w:val="0"/>
                      <w:marBottom w:val="0"/>
                      <w:divBdr>
                        <w:top w:val="none" w:sz="0" w:space="0" w:color="auto"/>
                        <w:left w:val="none" w:sz="0" w:space="0" w:color="auto"/>
                        <w:bottom w:val="none" w:sz="0" w:space="0" w:color="auto"/>
                        <w:right w:val="none" w:sz="0" w:space="0" w:color="auto"/>
                      </w:divBdr>
                      <w:divsChild>
                        <w:div w:id="1483278346">
                          <w:marLeft w:val="0"/>
                          <w:marRight w:val="0"/>
                          <w:marTop w:val="0"/>
                          <w:marBottom w:val="0"/>
                          <w:divBdr>
                            <w:top w:val="none" w:sz="0" w:space="0" w:color="auto"/>
                            <w:left w:val="none" w:sz="0" w:space="0" w:color="auto"/>
                            <w:bottom w:val="none" w:sz="0" w:space="0" w:color="auto"/>
                            <w:right w:val="none" w:sz="0" w:space="0" w:color="auto"/>
                          </w:divBdr>
                          <w:divsChild>
                            <w:div w:id="1460565710">
                              <w:marLeft w:val="0"/>
                              <w:marRight w:val="0"/>
                              <w:marTop w:val="0"/>
                              <w:marBottom w:val="0"/>
                              <w:divBdr>
                                <w:top w:val="none" w:sz="0" w:space="0" w:color="auto"/>
                                <w:left w:val="none" w:sz="0" w:space="0" w:color="auto"/>
                                <w:bottom w:val="none" w:sz="0" w:space="0" w:color="auto"/>
                                <w:right w:val="none" w:sz="0" w:space="0" w:color="auto"/>
                              </w:divBdr>
                              <w:divsChild>
                                <w:div w:id="1857301950">
                                  <w:marLeft w:val="0"/>
                                  <w:marRight w:val="0"/>
                                  <w:marTop w:val="0"/>
                                  <w:marBottom w:val="0"/>
                                  <w:divBdr>
                                    <w:top w:val="none" w:sz="0" w:space="0" w:color="auto"/>
                                    <w:left w:val="none" w:sz="0" w:space="0" w:color="auto"/>
                                    <w:bottom w:val="none" w:sz="0" w:space="0" w:color="auto"/>
                                    <w:right w:val="none" w:sz="0" w:space="0" w:color="auto"/>
                                  </w:divBdr>
                                  <w:divsChild>
                                    <w:div w:id="686954130">
                                      <w:marLeft w:val="0"/>
                                      <w:marRight w:val="0"/>
                                      <w:marTop w:val="0"/>
                                      <w:marBottom w:val="0"/>
                                      <w:divBdr>
                                        <w:top w:val="none" w:sz="0" w:space="0" w:color="auto"/>
                                        <w:left w:val="none" w:sz="0" w:space="0" w:color="auto"/>
                                        <w:bottom w:val="none" w:sz="0" w:space="0" w:color="auto"/>
                                        <w:right w:val="none" w:sz="0" w:space="0" w:color="auto"/>
                                      </w:divBdr>
                                      <w:divsChild>
                                        <w:div w:id="1393194293">
                                          <w:marLeft w:val="0"/>
                                          <w:marRight w:val="0"/>
                                          <w:marTop w:val="0"/>
                                          <w:marBottom w:val="0"/>
                                          <w:divBdr>
                                            <w:top w:val="none" w:sz="0" w:space="0" w:color="auto"/>
                                            <w:left w:val="none" w:sz="0" w:space="0" w:color="auto"/>
                                            <w:bottom w:val="none" w:sz="0" w:space="0" w:color="auto"/>
                                            <w:right w:val="none" w:sz="0" w:space="0" w:color="auto"/>
                                          </w:divBdr>
                                          <w:divsChild>
                                            <w:div w:id="10779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734889">
          <w:marLeft w:val="0"/>
          <w:marRight w:val="0"/>
          <w:marTop w:val="0"/>
          <w:marBottom w:val="0"/>
          <w:divBdr>
            <w:top w:val="none" w:sz="0" w:space="0" w:color="auto"/>
            <w:left w:val="none" w:sz="0" w:space="0" w:color="auto"/>
            <w:bottom w:val="none" w:sz="0" w:space="0" w:color="auto"/>
            <w:right w:val="none" w:sz="0" w:space="0" w:color="auto"/>
          </w:divBdr>
          <w:divsChild>
            <w:div w:id="978193912">
              <w:marLeft w:val="0"/>
              <w:marRight w:val="0"/>
              <w:marTop w:val="0"/>
              <w:marBottom w:val="0"/>
              <w:divBdr>
                <w:top w:val="none" w:sz="0" w:space="0" w:color="auto"/>
                <w:left w:val="none" w:sz="0" w:space="0" w:color="auto"/>
                <w:bottom w:val="none" w:sz="0" w:space="0" w:color="auto"/>
                <w:right w:val="none" w:sz="0" w:space="0" w:color="auto"/>
              </w:divBdr>
              <w:divsChild>
                <w:div w:id="1794404948">
                  <w:marLeft w:val="0"/>
                  <w:marRight w:val="0"/>
                  <w:marTop w:val="0"/>
                  <w:marBottom w:val="0"/>
                  <w:divBdr>
                    <w:top w:val="none" w:sz="0" w:space="0" w:color="auto"/>
                    <w:left w:val="none" w:sz="0" w:space="0" w:color="auto"/>
                    <w:bottom w:val="none" w:sz="0" w:space="0" w:color="auto"/>
                    <w:right w:val="none" w:sz="0" w:space="0" w:color="auto"/>
                  </w:divBdr>
                  <w:divsChild>
                    <w:div w:id="1163013343">
                      <w:marLeft w:val="0"/>
                      <w:marRight w:val="0"/>
                      <w:marTop w:val="0"/>
                      <w:marBottom w:val="0"/>
                      <w:divBdr>
                        <w:top w:val="none" w:sz="0" w:space="0" w:color="auto"/>
                        <w:left w:val="none" w:sz="0" w:space="0" w:color="auto"/>
                        <w:bottom w:val="none" w:sz="0" w:space="0" w:color="auto"/>
                        <w:right w:val="none" w:sz="0" w:space="0" w:color="auto"/>
                      </w:divBdr>
                      <w:divsChild>
                        <w:div w:id="2140147908">
                          <w:marLeft w:val="0"/>
                          <w:marRight w:val="0"/>
                          <w:marTop w:val="0"/>
                          <w:marBottom w:val="0"/>
                          <w:divBdr>
                            <w:top w:val="none" w:sz="0" w:space="0" w:color="auto"/>
                            <w:left w:val="none" w:sz="0" w:space="0" w:color="auto"/>
                            <w:bottom w:val="none" w:sz="0" w:space="0" w:color="auto"/>
                            <w:right w:val="none" w:sz="0" w:space="0" w:color="auto"/>
                          </w:divBdr>
                          <w:divsChild>
                            <w:div w:id="353308830">
                              <w:marLeft w:val="0"/>
                              <w:marRight w:val="0"/>
                              <w:marTop w:val="0"/>
                              <w:marBottom w:val="0"/>
                              <w:divBdr>
                                <w:top w:val="none" w:sz="0" w:space="0" w:color="auto"/>
                                <w:left w:val="none" w:sz="0" w:space="0" w:color="auto"/>
                                <w:bottom w:val="none" w:sz="0" w:space="0" w:color="auto"/>
                                <w:right w:val="none" w:sz="0" w:space="0" w:color="auto"/>
                              </w:divBdr>
                              <w:divsChild>
                                <w:div w:id="1697384879">
                                  <w:marLeft w:val="0"/>
                                  <w:marRight w:val="0"/>
                                  <w:marTop w:val="0"/>
                                  <w:marBottom w:val="0"/>
                                  <w:divBdr>
                                    <w:top w:val="none" w:sz="0" w:space="0" w:color="auto"/>
                                    <w:left w:val="none" w:sz="0" w:space="0" w:color="auto"/>
                                    <w:bottom w:val="none" w:sz="0" w:space="0" w:color="auto"/>
                                    <w:right w:val="none" w:sz="0" w:space="0" w:color="auto"/>
                                  </w:divBdr>
                                  <w:divsChild>
                                    <w:div w:id="20215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5256">
                      <w:marLeft w:val="0"/>
                      <w:marRight w:val="0"/>
                      <w:marTop w:val="0"/>
                      <w:marBottom w:val="0"/>
                      <w:divBdr>
                        <w:top w:val="none" w:sz="0" w:space="0" w:color="auto"/>
                        <w:left w:val="none" w:sz="0" w:space="0" w:color="auto"/>
                        <w:bottom w:val="none" w:sz="0" w:space="0" w:color="auto"/>
                        <w:right w:val="none" w:sz="0" w:space="0" w:color="auto"/>
                      </w:divBdr>
                      <w:divsChild>
                        <w:div w:id="751317136">
                          <w:marLeft w:val="0"/>
                          <w:marRight w:val="0"/>
                          <w:marTop w:val="0"/>
                          <w:marBottom w:val="0"/>
                          <w:divBdr>
                            <w:top w:val="none" w:sz="0" w:space="0" w:color="auto"/>
                            <w:left w:val="none" w:sz="0" w:space="0" w:color="auto"/>
                            <w:bottom w:val="none" w:sz="0" w:space="0" w:color="auto"/>
                            <w:right w:val="none" w:sz="0" w:space="0" w:color="auto"/>
                          </w:divBdr>
                          <w:divsChild>
                            <w:div w:id="1766730464">
                              <w:marLeft w:val="0"/>
                              <w:marRight w:val="0"/>
                              <w:marTop w:val="0"/>
                              <w:marBottom w:val="0"/>
                              <w:divBdr>
                                <w:top w:val="none" w:sz="0" w:space="0" w:color="auto"/>
                                <w:left w:val="none" w:sz="0" w:space="0" w:color="auto"/>
                                <w:bottom w:val="none" w:sz="0" w:space="0" w:color="auto"/>
                                <w:right w:val="none" w:sz="0" w:space="0" w:color="auto"/>
                              </w:divBdr>
                              <w:divsChild>
                                <w:div w:id="1904681666">
                                  <w:marLeft w:val="0"/>
                                  <w:marRight w:val="0"/>
                                  <w:marTop w:val="0"/>
                                  <w:marBottom w:val="0"/>
                                  <w:divBdr>
                                    <w:top w:val="none" w:sz="0" w:space="0" w:color="auto"/>
                                    <w:left w:val="none" w:sz="0" w:space="0" w:color="auto"/>
                                    <w:bottom w:val="none" w:sz="0" w:space="0" w:color="auto"/>
                                    <w:right w:val="none" w:sz="0" w:space="0" w:color="auto"/>
                                  </w:divBdr>
                                </w:div>
                                <w:div w:id="1398046638">
                                  <w:marLeft w:val="0"/>
                                  <w:marRight w:val="0"/>
                                  <w:marTop w:val="0"/>
                                  <w:marBottom w:val="0"/>
                                  <w:divBdr>
                                    <w:top w:val="none" w:sz="0" w:space="0" w:color="auto"/>
                                    <w:left w:val="none" w:sz="0" w:space="0" w:color="auto"/>
                                    <w:bottom w:val="none" w:sz="0" w:space="0" w:color="auto"/>
                                    <w:right w:val="none" w:sz="0" w:space="0" w:color="auto"/>
                                  </w:divBdr>
                                  <w:divsChild>
                                    <w:div w:id="1880898516">
                                      <w:marLeft w:val="0"/>
                                      <w:marRight w:val="0"/>
                                      <w:marTop w:val="0"/>
                                      <w:marBottom w:val="0"/>
                                      <w:divBdr>
                                        <w:top w:val="none" w:sz="0" w:space="0" w:color="auto"/>
                                        <w:left w:val="none" w:sz="0" w:space="0" w:color="auto"/>
                                        <w:bottom w:val="none" w:sz="0" w:space="0" w:color="auto"/>
                                        <w:right w:val="none" w:sz="0" w:space="0" w:color="auto"/>
                                      </w:divBdr>
                                      <w:divsChild>
                                        <w:div w:id="651375045">
                                          <w:marLeft w:val="0"/>
                                          <w:marRight w:val="0"/>
                                          <w:marTop w:val="0"/>
                                          <w:marBottom w:val="0"/>
                                          <w:divBdr>
                                            <w:top w:val="none" w:sz="0" w:space="0" w:color="auto"/>
                                            <w:left w:val="none" w:sz="0" w:space="0" w:color="auto"/>
                                            <w:bottom w:val="none" w:sz="0" w:space="0" w:color="auto"/>
                                            <w:right w:val="none" w:sz="0" w:space="0" w:color="auto"/>
                                          </w:divBdr>
                                          <w:divsChild>
                                            <w:div w:id="1310018006">
                                              <w:marLeft w:val="0"/>
                                              <w:marRight w:val="0"/>
                                              <w:marTop w:val="0"/>
                                              <w:marBottom w:val="0"/>
                                              <w:divBdr>
                                                <w:top w:val="none" w:sz="0" w:space="0" w:color="auto"/>
                                                <w:left w:val="none" w:sz="0" w:space="0" w:color="auto"/>
                                                <w:bottom w:val="none" w:sz="0" w:space="0" w:color="auto"/>
                                                <w:right w:val="none" w:sz="0" w:space="0" w:color="auto"/>
                                              </w:divBdr>
                                              <w:divsChild>
                                                <w:div w:id="1659651429">
                                                  <w:marLeft w:val="0"/>
                                                  <w:marRight w:val="0"/>
                                                  <w:marTop w:val="0"/>
                                                  <w:marBottom w:val="0"/>
                                                  <w:divBdr>
                                                    <w:top w:val="none" w:sz="0" w:space="0" w:color="auto"/>
                                                    <w:left w:val="none" w:sz="0" w:space="0" w:color="auto"/>
                                                    <w:bottom w:val="none" w:sz="0" w:space="0" w:color="auto"/>
                                                    <w:right w:val="none" w:sz="0" w:space="0" w:color="auto"/>
                                                  </w:divBdr>
                                                  <w:divsChild>
                                                    <w:div w:id="1908613762">
                                                      <w:marLeft w:val="0"/>
                                                      <w:marRight w:val="0"/>
                                                      <w:marTop w:val="0"/>
                                                      <w:marBottom w:val="0"/>
                                                      <w:divBdr>
                                                        <w:top w:val="none" w:sz="0" w:space="0" w:color="auto"/>
                                                        <w:left w:val="none" w:sz="0" w:space="0" w:color="auto"/>
                                                        <w:bottom w:val="none" w:sz="0" w:space="0" w:color="auto"/>
                                                        <w:right w:val="none" w:sz="0" w:space="0" w:color="auto"/>
                                                      </w:divBdr>
                                                      <w:divsChild>
                                                        <w:div w:id="214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53554">
                                  <w:marLeft w:val="0"/>
                                  <w:marRight w:val="0"/>
                                  <w:marTop w:val="0"/>
                                  <w:marBottom w:val="0"/>
                                  <w:divBdr>
                                    <w:top w:val="none" w:sz="0" w:space="0" w:color="auto"/>
                                    <w:left w:val="none" w:sz="0" w:space="0" w:color="auto"/>
                                    <w:bottom w:val="none" w:sz="0" w:space="0" w:color="auto"/>
                                    <w:right w:val="none" w:sz="0" w:space="0" w:color="auto"/>
                                  </w:divBdr>
                                  <w:divsChild>
                                    <w:div w:id="227151855">
                                      <w:marLeft w:val="0"/>
                                      <w:marRight w:val="0"/>
                                      <w:marTop w:val="0"/>
                                      <w:marBottom w:val="0"/>
                                      <w:divBdr>
                                        <w:top w:val="none" w:sz="0" w:space="0" w:color="auto"/>
                                        <w:left w:val="none" w:sz="0" w:space="0" w:color="auto"/>
                                        <w:bottom w:val="none" w:sz="0" w:space="0" w:color="auto"/>
                                        <w:right w:val="none" w:sz="0" w:space="0" w:color="auto"/>
                                      </w:divBdr>
                                      <w:divsChild>
                                        <w:div w:id="1873109185">
                                          <w:marLeft w:val="0"/>
                                          <w:marRight w:val="0"/>
                                          <w:marTop w:val="0"/>
                                          <w:marBottom w:val="0"/>
                                          <w:divBdr>
                                            <w:top w:val="none" w:sz="0" w:space="0" w:color="auto"/>
                                            <w:left w:val="none" w:sz="0" w:space="0" w:color="auto"/>
                                            <w:bottom w:val="none" w:sz="0" w:space="0" w:color="auto"/>
                                            <w:right w:val="none" w:sz="0" w:space="0" w:color="auto"/>
                                          </w:divBdr>
                                        </w:div>
                                        <w:div w:id="1623076400">
                                          <w:marLeft w:val="0"/>
                                          <w:marRight w:val="0"/>
                                          <w:marTop w:val="0"/>
                                          <w:marBottom w:val="0"/>
                                          <w:divBdr>
                                            <w:top w:val="none" w:sz="0" w:space="0" w:color="auto"/>
                                            <w:left w:val="none" w:sz="0" w:space="0" w:color="auto"/>
                                            <w:bottom w:val="none" w:sz="0" w:space="0" w:color="auto"/>
                                            <w:right w:val="none" w:sz="0" w:space="0" w:color="auto"/>
                                          </w:divBdr>
                                          <w:divsChild>
                                            <w:div w:id="409667257">
                                              <w:marLeft w:val="0"/>
                                              <w:marRight w:val="0"/>
                                              <w:marTop w:val="0"/>
                                              <w:marBottom w:val="0"/>
                                              <w:divBdr>
                                                <w:top w:val="none" w:sz="0" w:space="0" w:color="auto"/>
                                                <w:left w:val="none" w:sz="0" w:space="0" w:color="auto"/>
                                                <w:bottom w:val="none" w:sz="0" w:space="0" w:color="auto"/>
                                                <w:right w:val="none" w:sz="0" w:space="0" w:color="auto"/>
                                              </w:divBdr>
                                              <w:divsChild>
                                                <w:div w:id="17422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66997">
                                  <w:marLeft w:val="0"/>
                                  <w:marRight w:val="0"/>
                                  <w:marTop w:val="0"/>
                                  <w:marBottom w:val="0"/>
                                  <w:divBdr>
                                    <w:top w:val="none" w:sz="0" w:space="0" w:color="auto"/>
                                    <w:left w:val="none" w:sz="0" w:space="0" w:color="auto"/>
                                    <w:bottom w:val="none" w:sz="0" w:space="0" w:color="auto"/>
                                    <w:right w:val="none" w:sz="0" w:space="0" w:color="auto"/>
                                  </w:divBdr>
                                  <w:divsChild>
                                    <w:div w:id="1847942945">
                                      <w:marLeft w:val="0"/>
                                      <w:marRight w:val="0"/>
                                      <w:marTop w:val="0"/>
                                      <w:marBottom w:val="0"/>
                                      <w:divBdr>
                                        <w:top w:val="none" w:sz="0" w:space="0" w:color="auto"/>
                                        <w:left w:val="none" w:sz="0" w:space="0" w:color="auto"/>
                                        <w:bottom w:val="none" w:sz="0" w:space="0" w:color="auto"/>
                                        <w:right w:val="none" w:sz="0" w:space="0" w:color="auto"/>
                                      </w:divBdr>
                                      <w:divsChild>
                                        <w:div w:id="14700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82066">
                              <w:marLeft w:val="0"/>
                              <w:marRight w:val="0"/>
                              <w:marTop w:val="0"/>
                              <w:marBottom w:val="0"/>
                              <w:divBdr>
                                <w:top w:val="none" w:sz="0" w:space="0" w:color="auto"/>
                                <w:left w:val="none" w:sz="0" w:space="0" w:color="auto"/>
                                <w:bottom w:val="none" w:sz="0" w:space="0" w:color="auto"/>
                                <w:right w:val="none" w:sz="0" w:space="0" w:color="auto"/>
                              </w:divBdr>
                              <w:divsChild>
                                <w:div w:id="248126403">
                                  <w:marLeft w:val="0"/>
                                  <w:marRight w:val="0"/>
                                  <w:marTop w:val="0"/>
                                  <w:marBottom w:val="0"/>
                                  <w:divBdr>
                                    <w:top w:val="none" w:sz="0" w:space="0" w:color="auto"/>
                                    <w:left w:val="none" w:sz="0" w:space="0" w:color="auto"/>
                                    <w:bottom w:val="none" w:sz="0" w:space="0" w:color="auto"/>
                                    <w:right w:val="none" w:sz="0" w:space="0" w:color="auto"/>
                                  </w:divBdr>
                                  <w:divsChild>
                                    <w:div w:id="429400083">
                                      <w:marLeft w:val="0"/>
                                      <w:marRight w:val="0"/>
                                      <w:marTop w:val="0"/>
                                      <w:marBottom w:val="0"/>
                                      <w:divBdr>
                                        <w:top w:val="none" w:sz="0" w:space="0" w:color="auto"/>
                                        <w:left w:val="none" w:sz="0" w:space="0" w:color="auto"/>
                                        <w:bottom w:val="none" w:sz="0" w:space="0" w:color="auto"/>
                                        <w:right w:val="none" w:sz="0" w:space="0" w:color="auto"/>
                                      </w:divBdr>
                                      <w:divsChild>
                                        <w:div w:id="1640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06587">
          <w:marLeft w:val="0"/>
          <w:marRight w:val="0"/>
          <w:marTop w:val="0"/>
          <w:marBottom w:val="0"/>
          <w:divBdr>
            <w:top w:val="none" w:sz="0" w:space="0" w:color="auto"/>
            <w:left w:val="none" w:sz="0" w:space="0" w:color="auto"/>
            <w:bottom w:val="none" w:sz="0" w:space="0" w:color="auto"/>
            <w:right w:val="none" w:sz="0" w:space="0" w:color="auto"/>
          </w:divBdr>
          <w:divsChild>
            <w:div w:id="1797210096">
              <w:marLeft w:val="0"/>
              <w:marRight w:val="0"/>
              <w:marTop w:val="0"/>
              <w:marBottom w:val="0"/>
              <w:divBdr>
                <w:top w:val="none" w:sz="0" w:space="0" w:color="auto"/>
                <w:left w:val="none" w:sz="0" w:space="0" w:color="auto"/>
                <w:bottom w:val="none" w:sz="0" w:space="0" w:color="auto"/>
                <w:right w:val="none" w:sz="0" w:space="0" w:color="auto"/>
              </w:divBdr>
              <w:divsChild>
                <w:div w:id="1131939716">
                  <w:marLeft w:val="0"/>
                  <w:marRight w:val="0"/>
                  <w:marTop w:val="0"/>
                  <w:marBottom w:val="0"/>
                  <w:divBdr>
                    <w:top w:val="none" w:sz="0" w:space="0" w:color="auto"/>
                    <w:left w:val="none" w:sz="0" w:space="0" w:color="auto"/>
                    <w:bottom w:val="none" w:sz="0" w:space="0" w:color="auto"/>
                    <w:right w:val="none" w:sz="0" w:space="0" w:color="auto"/>
                  </w:divBdr>
                  <w:divsChild>
                    <w:div w:id="1133062292">
                      <w:marLeft w:val="0"/>
                      <w:marRight w:val="0"/>
                      <w:marTop w:val="0"/>
                      <w:marBottom w:val="0"/>
                      <w:divBdr>
                        <w:top w:val="none" w:sz="0" w:space="0" w:color="auto"/>
                        <w:left w:val="none" w:sz="0" w:space="0" w:color="auto"/>
                        <w:bottom w:val="none" w:sz="0" w:space="0" w:color="auto"/>
                        <w:right w:val="none" w:sz="0" w:space="0" w:color="auto"/>
                      </w:divBdr>
                      <w:divsChild>
                        <w:div w:id="1106653499">
                          <w:marLeft w:val="0"/>
                          <w:marRight w:val="0"/>
                          <w:marTop w:val="0"/>
                          <w:marBottom w:val="0"/>
                          <w:divBdr>
                            <w:top w:val="none" w:sz="0" w:space="0" w:color="auto"/>
                            <w:left w:val="none" w:sz="0" w:space="0" w:color="auto"/>
                            <w:bottom w:val="none" w:sz="0" w:space="0" w:color="auto"/>
                            <w:right w:val="none" w:sz="0" w:space="0" w:color="auto"/>
                          </w:divBdr>
                          <w:divsChild>
                            <w:div w:id="847141469">
                              <w:marLeft w:val="0"/>
                              <w:marRight w:val="0"/>
                              <w:marTop w:val="0"/>
                              <w:marBottom w:val="0"/>
                              <w:divBdr>
                                <w:top w:val="none" w:sz="0" w:space="0" w:color="auto"/>
                                <w:left w:val="none" w:sz="0" w:space="0" w:color="auto"/>
                                <w:bottom w:val="none" w:sz="0" w:space="0" w:color="auto"/>
                                <w:right w:val="none" w:sz="0" w:space="0" w:color="auto"/>
                              </w:divBdr>
                              <w:divsChild>
                                <w:div w:id="1987273443">
                                  <w:marLeft w:val="0"/>
                                  <w:marRight w:val="0"/>
                                  <w:marTop w:val="0"/>
                                  <w:marBottom w:val="0"/>
                                  <w:divBdr>
                                    <w:top w:val="none" w:sz="0" w:space="0" w:color="auto"/>
                                    <w:left w:val="none" w:sz="0" w:space="0" w:color="auto"/>
                                    <w:bottom w:val="none" w:sz="0" w:space="0" w:color="auto"/>
                                    <w:right w:val="none" w:sz="0" w:space="0" w:color="auto"/>
                                  </w:divBdr>
                                  <w:divsChild>
                                    <w:div w:id="1668097573">
                                      <w:marLeft w:val="0"/>
                                      <w:marRight w:val="0"/>
                                      <w:marTop w:val="0"/>
                                      <w:marBottom w:val="0"/>
                                      <w:divBdr>
                                        <w:top w:val="none" w:sz="0" w:space="0" w:color="auto"/>
                                        <w:left w:val="none" w:sz="0" w:space="0" w:color="auto"/>
                                        <w:bottom w:val="none" w:sz="0" w:space="0" w:color="auto"/>
                                        <w:right w:val="none" w:sz="0" w:space="0" w:color="auto"/>
                                      </w:divBdr>
                                      <w:divsChild>
                                        <w:div w:id="1651599016">
                                          <w:marLeft w:val="0"/>
                                          <w:marRight w:val="0"/>
                                          <w:marTop w:val="0"/>
                                          <w:marBottom w:val="0"/>
                                          <w:divBdr>
                                            <w:top w:val="none" w:sz="0" w:space="0" w:color="auto"/>
                                            <w:left w:val="none" w:sz="0" w:space="0" w:color="auto"/>
                                            <w:bottom w:val="none" w:sz="0" w:space="0" w:color="auto"/>
                                            <w:right w:val="none" w:sz="0" w:space="0" w:color="auto"/>
                                          </w:divBdr>
                                          <w:divsChild>
                                            <w:div w:id="15588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850143">
          <w:marLeft w:val="0"/>
          <w:marRight w:val="0"/>
          <w:marTop w:val="0"/>
          <w:marBottom w:val="0"/>
          <w:divBdr>
            <w:top w:val="none" w:sz="0" w:space="0" w:color="auto"/>
            <w:left w:val="none" w:sz="0" w:space="0" w:color="auto"/>
            <w:bottom w:val="none" w:sz="0" w:space="0" w:color="auto"/>
            <w:right w:val="none" w:sz="0" w:space="0" w:color="auto"/>
          </w:divBdr>
          <w:divsChild>
            <w:div w:id="1434400289">
              <w:marLeft w:val="0"/>
              <w:marRight w:val="0"/>
              <w:marTop w:val="0"/>
              <w:marBottom w:val="0"/>
              <w:divBdr>
                <w:top w:val="none" w:sz="0" w:space="0" w:color="auto"/>
                <w:left w:val="none" w:sz="0" w:space="0" w:color="auto"/>
                <w:bottom w:val="none" w:sz="0" w:space="0" w:color="auto"/>
                <w:right w:val="none" w:sz="0" w:space="0" w:color="auto"/>
              </w:divBdr>
              <w:divsChild>
                <w:div w:id="441146964">
                  <w:marLeft w:val="0"/>
                  <w:marRight w:val="0"/>
                  <w:marTop w:val="0"/>
                  <w:marBottom w:val="0"/>
                  <w:divBdr>
                    <w:top w:val="none" w:sz="0" w:space="0" w:color="auto"/>
                    <w:left w:val="none" w:sz="0" w:space="0" w:color="auto"/>
                    <w:bottom w:val="none" w:sz="0" w:space="0" w:color="auto"/>
                    <w:right w:val="none" w:sz="0" w:space="0" w:color="auto"/>
                  </w:divBdr>
                  <w:divsChild>
                    <w:div w:id="1889488276">
                      <w:marLeft w:val="0"/>
                      <w:marRight w:val="0"/>
                      <w:marTop w:val="0"/>
                      <w:marBottom w:val="0"/>
                      <w:divBdr>
                        <w:top w:val="none" w:sz="0" w:space="0" w:color="auto"/>
                        <w:left w:val="none" w:sz="0" w:space="0" w:color="auto"/>
                        <w:bottom w:val="none" w:sz="0" w:space="0" w:color="auto"/>
                        <w:right w:val="none" w:sz="0" w:space="0" w:color="auto"/>
                      </w:divBdr>
                      <w:divsChild>
                        <w:div w:id="1539276742">
                          <w:marLeft w:val="0"/>
                          <w:marRight w:val="0"/>
                          <w:marTop w:val="0"/>
                          <w:marBottom w:val="0"/>
                          <w:divBdr>
                            <w:top w:val="none" w:sz="0" w:space="0" w:color="auto"/>
                            <w:left w:val="none" w:sz="0" w:space="0" w:color="auto"/>
                            <w:bottom w:val="none" w:sz="0" w:space="0" w:color="auto"/>
                            <w:right w:val="none" w:sz="0" w:space="0" w:color="auto"/>
                          </w:divBdr>
                          <w:divsChild>
                            <w:div w:id="1578057117">
                              <w:marLeft w:val="0"/>
                              <w:marRight w:val="0"/>
                              <w:marTop w:val="0"/>
                              <w:marBottom w:val="0"/>
                              <w:divBdr>
                                <w:top w:val="none" w:sz="0" w:space="0" w:color="auto"/>
                                <w:left w:val="none" w:sz="0" w:space="0" w:color="auto"/>
                                <w:bottom w:val="none" w:sz="0" w:space="0" w:color="auto"/>
                                <w:right w:val="none" w:sz="0" w:space="0" w:color="auto"/>
                              </w:divBdr>
                              <w:divsChild>
                                <w:div w:id="1146050445">
                                  <w:marLeft w:val="0"/>
                                  <w:marRight w:val="0"/>
                                  <w:marTop w:val="0"/>
                                  <w:marBottom w:val="0"/>
                                  <w:divBdr>
                                    <w:top w:val="none" w:sz="0" w:space="0" w:color="auto"/>
                                    <w:left w:val="none" w:sz="0" w:space="0" w:color="auto"/>
                                    <w:bottom w:val="none" w:sz="0" w:space="0" w:color="auto"/>
                                    <w:right w:val="none" w:sz="0" w:space="0" w:color="auto"/>
                                  </w:divBdr>
                                  <w:divsChild>
                                    <w:div w:id="4387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81455">
                      <w:marLeft w:val="0"/>
                      <w:marRight w:val="0"/>
                      <w:marTop w:val="0"/>
                      <w:marBottom w:val="0"/>
                      <w:divBdr>
                        <w:top w:val="none" w:sz="0" w:space="0" w:color="auto"/>
                        <w:left w:val="none" w:sz="0" w:space="0" w:color="auto"/>
                        <w:bottom w:val="none" w:sz="0" w:space="0" w:color="auto"/>
                        <w:right w:val="none" w:sz="0" w:space="0" w:color="auto"/>
                      </w:divBdr>
                      <w:divsChild>
                        <w:div w:id="1160197854">
                          <w:marLeft w:val="0"/>
                          <w:marRight w:val="0"/>
                          <w:marTop w:val="0"/>
                          <w:marBottom w:val="0"/>
                          <w:divBdr>
                            <w:top w:val="none" w:sz="0" w:space="0" w:color="auto"/>
                            <w:left w:val="none" w:sz="0" w:space="0" w:color="auto"/>
                            <w:bottom w:val="none" w:sz="0" w:space="0" w:color="auto"/>
                            <w:right w:val="none" w:sz="0" w:space="0" w:color="auto"/>
                          </w:divBdr>
                          <w:divsChild>
                            <w:div w:id="1245726982">
                              <w:marLeft w:val="0"/>
                              <w:marRight w:val="0"/>
                              <w:marTop w:val="0"/>
                              <w:marBottom w:val="0"/>
                              <w:divBdr>
                                <w:top w:val="none" w:sz="0" w:space="0" w:color="auto"/>
                                <w:left w:val="none" w:sz="0" w:space="0" w:color="auto"/>
                                <w:bottom w:val="none" w:sz="0" w:space="0" w:color="auto"/>
                                <w:right w:val="none" w:sz="0" w:space="0" w:color="auto"/>
                              </w:divBdr>
                              <w:divsChild>
                                <w:div w:id="1535575042">
                                  <w:marLeft w:val="0"/>
                                  <w:marRight w:val="0"/>
                                  <w:marTop w:val="0"/>
                                  <w:marBottom w:val="0"/>
                                  <w:divBdr>
                                    <w:top w:val="none" w:sz="0" w:space="0" w:color="auto"/>
                                    <w:left w:val="none" w:sz="0" w:space="0" w:color="auto"/>
                                    <w:bottom w:val="none" w:sz="0" w:space="0" w:color="auto"/>
                                    <w:right w:val="none" w:sz="0" w:space="0" w:color="auto"/>
                                  </w:divBdr>
                                  <w:divsChild>
                                    <w:div w:id="1394768910">
                                      <w:marLeft w:val="0"/>
                                      <w:marRight w:val="0"/>
                                      <w:marTop w:val="0"/>
                                      <w:marBottom w:val="0"/>
                                      <w:divBdr>
                                        <w:top w:val="none" w:sz="0" w:space="0" w:color="auto"/>
                                        <w:left w:val="none" w:sz="0" w:space="0" w:color="auto"/>
                                        <w:bottom w:val="none" w:sz="0" w:space="0" w:color="auto"/>
                                        <w:right w:val="none" w:sz="0" w:space="0" w:color="auto"/>
                                      </w:divBdr>
                                      <w:divsChild>
                                        <w:div w:id="13888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3559">
                              <w:marLeft w:val="0"/>
                              <w:marRight w:val="0"/>
                              <w:marTop w:val="0"/>
                              <w:marBottom w:val="0"/>
                              <w:divBdr>
                                <w:top w:val="none" w:sz="0" w:space="0" w:color="auto"/>
                                <w:left w:val="none" w:sz="0" w:space="0" w:color="auto"/>
                                <w:bottom w:val="none" w:sz="0" w:space="0" w:color="auto"/>
                                <w:right w:val="none" w:sz="0" w:space="0" w:color="auto"/>
                              </w:divBdr>
                              <w:divsChild>
                                <w:div w:id="1453088754">
                                  <w:marLeft w:val="0"/>
                                  <w:marRight w:val="0"/>
                                  <w:marTop w:val="0"/>
                                  <w:marBottom w:val="0"/>
                                  <w:divBdr>
                                    <w:top w:val="none" w:sz="0" w:space="0" w:color="auto"/>
                                    <w:left w:val="none" w:sz="0" w:space="0" w:color="auto"/>
                                    <w:bottom w:val="none" w:sz="0" w:space="0" w:color="auto"/>
                                    <w:right w:val="none" w:sz="0" w:space="0" w:color="auto"/>
                                  </w:divBdr>
                                  <w:divsChild>
                                    <w:div w:id="1303803661">
                                      <w:marLeft w:val="0"/>
                                      <w:marRight w:val="0"/>
                                      <w:marTop w:val="0"/>
                                      <w:marBottom w:val="0"/>
                                      <w:divBdr>
                                        <w:top w:val="none" w:sz="0" w:space="0" w:color="auto"/>
                                        <w:left w:val="none" w:sz="0" w:space="0" w:color="auto"/>
                                        <w:bottom w:val="none" w:sz="0" w:space="0" w:color="auto"/>
                                        <w:right w:val="none" w:sz="0" w:space="0" w:color="auto"/>
                                      </w:divBdr>
                                      <w:divsChild>
                                        <w:div w:id="445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349023">
          <w:marLeft w:val="0"/>
          <w:marRight w:val="0"/>
          <w:marTop w:val="0"/>
          <w:marBottom w:val="0"/>
          <w:divBdr>
            <w:top w:val="none" w:sz="0" w:space="0" w:color="auto"/>
            <w:left w:val="none" w:sz="0" w:space="0" w:color="auto"/>
            <w:bottom w:val="none" w:sz="0" w:space="0" w:color="auto"/>
            <w:right w:val="none" w:sz="0" w:space="0" w:color="auto"/>
          </w:divBdr>
          <w:divsChild>
            <w:div w:id="1242909715">
              <w:marLeft w:val="0"/>
              <w:marRight w:val="0"/>
              <w:marTop w:val="0"/>
              <w:marBottom w:val="0"/>
              <w:divBdr>
                <w:top w:val="none" w:sz="0" w:space="0" w:color="auto"/>
                <w:left w:val="none" w:sz="0" w:space="0" w:color="auto"/>
                <w:bottom w:val="none" w:sz="0" w:space="0" w:color="auto"/>
                <w:right w:val="none" w:sz="0" w:space="0" w:color="auto"/>
              </w:divBdr>
              <w:divsChild>
                <w:div w:id="1757629514">
                  <w:marLeft w:val="0"/>
                  <w:marRight w:val="0"/>
                  <w:marTop w:val="0"/>
                  <w:marBottom w:val="0"/>
                  <w:divBdr>
                    <w:top w:val="none" w:sz="0" w:space="0" w:color="auto"/>
                    <w:left w:val="none" w:sz="0" w:space="0" w:color="auto"/>
                    <w:bottom w:val="none" w:sz="0" w:space="0" w:color="auto"/>
                    <w:right w:val="none" w:sz="0" w:space="0" w:color="auto"/>
                  </w:divBdr>
                  <w:divsChild>
                    <w:div w:id="1466041227">
                      <w:marLeft w:val="0"/>
                      <w:marRight w:val="0"/>
                      <w:marTop w:val="0"/>
                      <w:marBottom w:val="0"/>
                      <w:divBdr>
                        <w:top w:val="none" w:sz="0" w:space="0" w:color="auto"/>
                        <w:left w:val="none" w:sz="0" w:space="0" w:color="auto"/>
                        <w:bottom w:val="none" w:sz="0" w:space="0" w:color="auto"/>
                        <w:right w:val="none" w:sz="0" w:space="0" w:color="auto"/>
                      </w:divBdr>
                      <w:divsChild>
                        <w:div w:id="1380201041">
                          <w:marLeft w:val="0"/>
                          <w:marRight w:val="0"/>
                          <w:marTop w:val="0"/>
                          <w:marBottom w:val="0"/>
                          <w:divBdr>
                            <w:top w:val="none" w:sz="0" w:space="0" w:color="auto"/>
                            <w:left w:val="none" w:sz="0" w:space="0" w:color="auto"/>
                            <w:bottom w:val="none" w:sz="0" w:space="0" w:color="auto"/>
                            <w:right w:val="none" w:sz="0" w:space="0" w:color="auto"/>
                          </w:divBdr>
                          <w:divsChild>
                            <w:div w:id="764227219">
                              <w:marLeft w:val="0"/>
                              <w:marRight w:val="0"/>
                              <w:marTop w:val="0"/>
                              <w:marBottom w:val="0"/>
                              <w:divBdr>
                                <w:top w:val="none" w:sz="0" w:space="0" w:color="auto"/>
                                <w:left w:val="none" w:sz="0" w:space="0" w:color="auto"/>
                                <w:bottom w:val="none" w:sz="0" w:space="0" w:color="auto"/>
                                <w:right w:val="none" w:sz="0" w:space="0" w:color="auto"/>
                              </w:divBdr>
                              <w:divsChild>
                                <w:div w:id="1137646048">
                                  <w:marLeft w:val="0"/>
                                  <w:marRight w:val="0"/>
                                  <w:marTop w:val="0"/>
                                  <w:marBottom w:val="0"/>
                                  <w:divBdr>
                                    <w:top w:val="none" w:sz="0" w:space="0" w:color="auto"/>
                                    <w:left w:val="none" w:sz="0" w:space="0" w:color="auto"/>
                                    <w:bottom w:val="none" w:sz="0" w:space="0" w:color="auto"/>
                                    <w:right w:val="none" w:sz="0" w:space="0" w:color="auto"/>
                                  </w:divBdr>
                                  <w:divsChild>
                                    <w:div w:id="444739542">
                                      <w:marLeft w:val="0"/>
                                      <w:marRight w:val="0"/>
                                      <w:marTop w:val="0"/>
                                      <w:marBottom w:val="0"/>
                                      <w:divBdr>
                                        <w:top w:val="none" w:sz="0" w:space="0" w:color="auto"/>
                                        <w:left w:val="none" w:sz="0" w:space="0" w:color="auto"/>
                                        <w:bottom w:val="none" w:sz="0" w:space="0" w:color="auto"/>
                                        <w:right w:val="none" w:sz="0" w:space="0" w:color="auto"/>
                                      </w:divBdr>
                                      <w:divsChild>
                                        <w:div w:id="2005281705">
                                          <w:marLeft w:val="0"/>
                                          <w:marRight w:val="0"/>
                                          <w:marTop w:val="0"/>
                                          <w:marBottom w:val="0"/>
                                          <w:divBdr>
                                            <w:top w:val="none" w:sz="0" w:space="0" w:color="auto"/>
                                            <w:left w:val="none" w:sz="0" w:space="0" w:color="auto"/>
                                            <w:bottom w:val="none" w:sz="0" w:space="0" w:color="auto"/>
                                            <w:right w:val="none" w:sz="0" w:space="0" w:color="auto"/>
                                          </w:divBdr>
                                          <w:divsChild>
                                            <w:div w:id="1417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918069">
          <w:marLeft w:val="0"/>
          <w:marRight w:val="0"/>
          <w:marTop w:val="0"/>
          <w:marBottom w:val="0"/>
          <w:divBdr>
            <w:top w:val="none" w:sz="0" w:space="0" w:color="auto"/>
            <w:left w:val="none" w:sz="0" w:space="0" w:color="auto"/>
            <w:bottom w:val="none" w:sz="0" w:space="0" w:color="auto"/>
            <w:right w:val="none" w:sz="0" w:space="0" w:color="auto"/>
          </w:divBdr>
          <w:divsChild>
            <w:div w:id="2050110674">
              <w:marLeft w:val="0"/>
              <w:marRight w:val="0"/>
              <w:marTop w:val="0"/>
              <w:marBottom w:val="0"/>
              <w:divBdr>
                <w:top w:val="none" w:sz="0" w:space="0" w:color="auto"/>
                <w:left w:val="none" w:sz="0" w:space="0" w:color="auto"/>
                <w:bottom w:val="none" w:sz="0" w:space="0" w:color="auto"/>
                <w:right w:val="none" w:sz="0" w:space="0" w:color="auto"/>
              </w:divBdr>
              <w:divsChild>
                <w:div w:id="803502739">
                  <w:marLeft w:val="0"/>
                  <w:marRight w:val="0"/>
                  <w:marTop w:val="0"/>
                  <w:marBottom w:val="0"/>
                  <w:divBdr>
                    <w:top w:val="none" w:sz="0" w:space="0" w:color="auto"/>
                    <w:left w:val="none" w:sz="0" w:space="0" w:color="auto"/>
                    <w:bottom w:val="none" w:sz="0" w:space="0" w:color="auto"/>
                    <w:right w:val="none" w:sz="0" w:space="0" w:color="auto"/>
                  </w:divBdr>
                  <w:divsChild>
                    <w:div w:id="400517403">
                      <w:marLeft w:val="0"/>
                      <w:marRight w:val="0"/>
                      <w:marTop w:val="0"/>
                      <w:marBottom w:val="0"/>
                      <w:divBdr>
                        <w:top w:val="none" w:sz="0" w:space="0" w:color="auto"/>
                        <w:left w:val="none" w:sz="0" w:space="0" w:color="auto"/>
                        <w:bottom w:val="none" w:sz="0" w:space="0" w:color="auto"/>
                        <w:right w:val="none" w:sz="0" w:space="0" w:color="auto"/>
                      </w:divBdr>
                      <w:divsChild>
                        <w:div w:id="1773207716">
                          <w:marLeft w:val="0"/>
                          <w:marRight w:val="0"/>
                          <w:marTop w:val="0"/>
                          <w:marBottom w:val="0"/>
                          <w:divBdr>
                            <w:top w:val="none" w:sz="0" w:space="0" w:color="auto"/>
                            <w:left w:val="none" w:sz="0" w:space="0" w:color="auto"/>
                            <w:bottom w:val="none" w:sz="0" w:space="0" w:color="auto"/>
                            <w:right w:val="none" w:sz="0" w:space="0" w:color="auto"/>
                          </w:divBdr>
                          <w:divsChild>
                            <w:div w:id="1360283072">
                              <w:marLeft w:val="0"/>
                              <w:marRight w:val="0"/>
                              <w:marTop w:val="0"/>
                              <w:marBottom w:val="0"/>
                              <w:divBdr>
                                <w:top w:val="none" w:sz="0" w:space="0" w:color="auto"/>
                                <w:left w:val="none" w:sz="0" w:space="0" w:color="auto"/>
                                <w:bottom w:val="none" w:sz="0" w:space="0" w:color="auto"/>
                                <w:right w:val="none" w:sz="0" w:space="0" w:color="auto"/>
                              </w:divBdr>
                              <w:divsChild>
                                <w:div w:id="1402213790">
                                  <w:marLeft w:val="0"/>
                                  <w:marRight w:val="0"/>
                                  <w:marTop w:val="0"/>
                                  <w:marBottom w:val="0"/>
                                  <w:divBdr>
                                    <w:top w:val="none" w:sz="0" w:space="0" w:color="auto"/>
                                    <w:left w:val="none" w:sz="0" w:space="0" w:color="auto"/>
                                    <w:bottom w:val="none" w:sz="0" w:space="0" w:color="auto"/>
                                    <w:right w:val="none" w:sz="0" w:space="0" w:color="auto"/>
                                  </w:divBdr>
                                  <w:divsChild>
                                    <w:div w:id="99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3495">
                      <w:marLeft w:val="0"/>
                      <w:marRight w:val="0"/>
                      <w:marTop w:val="0"/>
                      <w:marBottom w:val="0"/>
                      <w:divBdr>
                        <w:top w:val="none" w:sz="0" w:space="0" w:color="auto"/>
                        <w:left w:val="none" w:sz="0" w:space="0" w:color="auto"/>
                        <w:bottom w:val="none" w:sz="0" w:space="0" w:color="auto"/>
                        <w:right w:val="none" w:sz="0" w:space="0" w:color="auto"/>
                      </w:divBdr>
                      <w:divsChild>
                        <w:div w:id="351688148">
                          <w:marLeft w:val="0"/>
                          <w:marRight w:val="0"/>
                          <w:marTop w:val="0"/>
                          <w:marBottom w:val="0"/>
                          <w:divBdr>
                            <w:top w:val="none" w:sz="0" w:space="0" w:color="auto"/>
                            <w:left w:val="none" w:sz="0" w:space="0" w:color="auto"/>
                            <w:bottom w:val="none" w:sz="0" w:space="0" w:color="auto"/>
                            <w:right w:val="none" w:sz="0" w:space="0" w:color="auto"/>
                          </w:divBdr>
                          <w:divsChild>
                            <w:div w:id="737705796">
                              <w:marLeft w:val="0"/>
                              <w:marRight w:val="0"/>
                              <w:marTop w:val="0"/>
                              <w:marBottom w:val="0"/>
                              <w:divBdr>
                                <w:top w:val="none" w:sz="0" w:space="0" w:color="auto"/>
                                <w:left w:val="none" w:sz="0" w:space="0" w:color="auto"/>
                                <w:bottom w:val="none" w:sz="0" w:space="0" w:color="auto"/>
                                <w:right w:val="none" w:sz="0" w:space="0" w:color="auto"/>
                              </w:divBdr>
                              <w:divsChild>
                                <w:div w:id="1341857211">
                                  <w:marLeft w:val="0"/>
                                  <w:marRight w:val="0"/>
                                  <w:marTop w:val="0"/>
                                  <w:marBottom w:val="0"/>
                                  <w:divBdr>
                                    <w:top w:val="none" w:sz="0" w:space="0" w:color="auto"/>
                                    <w:left w:val="none" w:sz="0" w:space="0" w:color="auto"/>
                                    <w:bottom w:val="none" w:sz="0" w:space="0" w:color="auto"/>
                                    <w:right w:val="none" w:sz="0" w:space="0" w:color="auto"/>
                                  </w:divBdr>
                                  <w:divsChild>
                                    <w:div w:id="2069301581">
                                      <w:marLeft w:val="0"/>
                                      <w:marRight w:val="0"/>
                                      <w:marTop w:val="0"/>
                                      <w:marBottom w:val="0"/>
                                      <w:divBdr>
                                        <w:top w:val="none" w:sz="0" w:space="0" w:color="auto"/>
                                        <w:left w:val="none" w:sz="0" w:space="0" w:color="auto"/>
                                        <w:bottom w:val="none" w:sz="0" w:space="0" w:color="auto"/>
                                        <w:right w:val="none" w:sz="0" w:space="0" w:color="auto"/>
                                      </w:divBdr>
                                      <w:divsChild>
                                        <w:div w:id="12081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8045">
                              <w:marLeft w:val="0"/>
                              <w:marRight w:val="0"/>
                              <w:marTop w:val="0"/>
                              <w:marBottom w:val="0"/>
                              <w:divBdr>
                                <w:top w:val="none" w:sz="0" w:space="0" w:color="auto"/>
                                <w:left w:val="none" w:sz="0" w:space="0" w:color="auto"/>
                                <w:bottom w:val="none" w:sz="0" w:space="0" w:color="auto"/>
                                <w:right w:val="none" w:sz="0" w:space="0" w:color="auto"/>
                              </w:divBdr>
                              <w:divsChild>
                                <w:div w:id="784885488">
                                  <w:marLeft w:val="0"/>
                                  <w:marRight w:val="0"/>
                                  <w:marTop w:val="0"/>
                                  <w:marBottom w:val="0"/>
                                  <w:divBdr>
                                    <w:top w:val="none" w:sz="0" w:space="0" w:color="auto"/>
                                    <w:left w:val="none" w:sz="0" w:space="0" w:color="auto"/>
                                    <w:bottom w:val="none" w:sz="0" w:space="0" w:color="auto"/>
                                    <w:right w:val="none" w:sz="0" w:space="0" w:color="auto"/>
                                  </w:divBdr>
                                  <w:divsChild>
                                    <w:div w:id="1444349573">
                                      <w:marLeft w:val="0"/>
                                      <w:marRight w:val="0"/>
                                      <w:marTop w:val="0"/>
                                      <w:marBottom w:val="0"/>
                                      <w:divBdr>
                                        <w:top w:val="none" w:sz="0" w:space="0" w:color="auto"/>
                                        <w:left w:val="none" w:sz="0" w:space="0" w:color="auto"/>
                                        <w:bottom w:val="none" w:sz="0" w:space="0" w:color="auto"/>
                                        <w:right w:val="none" w:sz="0" w:space="0" w:color="auto"/>
                                      </w:divBdr>
                                      <w:divsChild>
                                        <w:div w:id="2493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488091">
          <w:marLeft w:val="0"/>
          <w:marRight w:val="0"/>
          <w:marTop w:val="0"/>
          <w:marBottom w:val="0"/>
          <w:divBdr>
            <w:top w:val="none" w:sz="0" w:space="0" w:color="auto"/>
            <w:left w:val="none" w:sz="0" w:space="0" w:color="auto"/>
            <w:bottom w:val="none" w:sz="0" w:space="0" w:color="auto"/>
            <w:right w:val="none" w:sz="0" w:space="0" w:color="auto"/>
          </w:divBdr>
          <w:divsChild>
            <w:div w:id="1088620408">
              <w:marLeft w:val="0"/>
              <w:marRight w:val="0"/>
              <w:marTop w:val="0"/>
              <w:marBottom w:val="0"/>
              <w:divBdr>
                <w:top w:val="none" w:sz="0" w:space="0" w:color="auto"/>
                <w:left w:val="none" w:sz="0" w:space="0" w:color="auto"/>
                <w:bottom w:val="none" w:sz="0" w:space="0" w:color="auto"/>
                <w:right w:val="none" w:sz="0" w:space="0" w:color="auto"/>
              </w:divBdr>
              <w:divsChild>
                <w:div w:id="41177152">
                  <w:marLeft w:val="0"/>
                  <w:marRight w:val="0"/>
                  <w:marTop w:val="0"/>
                  <w:marBottom w:val="0"/>
                  <w:divBdr>
                    <w:top w:val="none" w:sz="0" w:space="0" w:color="auto"/>
                    <w:left w:val="none" w:sz="0" w:space="0" w:color="auto"/>
                    <w:bottom w:val="none" w:sz="0" w:space="0" w:color="auto"/>
                    <w:right w:val="none" w:sz="0" w:space="0" w:color="auto"/>
                  </w:divBdr>
                  <w:divsChild>
                    <w:div w:id="382146325">
                      <w:marLeft w:val="0"/>
                      <w:marRight w:val="0"/>
                      <w:marTop w:val="0"/>
                      <w:marBottom w:val="0"/>
                      <w:divBdr>
                        <w:top w:val="none" w:sz="0" w:space="0" w:color="auto"/>
                        <w:left w:val="none" w:sz="0" w:space="0" w:color="auto"/>
                        <w:bottom w:val="none" w:sz="0" w:space="0" w:color="auto"/>
                        <w:right w:val="none" w:sz="0" w:space="0" w:color="auto"/>
                      </w:divBdr>
                      <w:divsChild>
                        <w:div w:id="1501120277">
                          <w:marLeft w:val="0"/>
                          <w:marRight w:val="0"/>
                          <w:marTop w:val="0"/>
                          <w:marBottom w:val="0"/>
                          <w:divBdr>
                            <w:top w:val="none" w:sz="0" w:space="0" w:color="auto"/>
                            <w:left w:val="none" w:sz="0" w:space="0" w:color="auto"/>
                            <w:bottom w:val="none" w:sz="0" w:space="0" w:color="auto"/>
                            <w:right w:val="none" w:sz="0" w:space="0" w:color="auto"/>
                          </w:divBdr>
                          <w:divsChild>
                            <w:div w:id="1193954618">
                              <w:marLeft w:val="0"/>
                              <w:marRight w:val="0"/>
                              <w:marTop w:val="0"/>
                              <w:marBottom w:val="0"/>
                              <w:divBdr>
                                <w:top w:val="none" w:sz="0" w:space="0" w:color="auto"/>
                                <w:left w:val="none" w:sz="0" w:space="0" w:color="auto"/>
                                <w:bottom w:val="none" w:sz="0" w:space="0" w:color="auto"/>
                                <w:right w:val="none" w:sz="0" w:space="0" w:color="auto"/>
                              </w:divBdr>
                              <w:divsChild>
                                <w:div w:id="1306475583">
                                  <w:marLeft w:val="0"/>
                                  <w:marRight w:val="0"/>
                                  <w:marTop w:val="0"/>
                                  <w:marBottom w:val="0"/>
                                  <w:divBdr>
                                    <w:top w:val="none" w:sz="0" w:space="0" w:color="auto"/>
                                    <w:left w:val="none" w:sz="0" w:space="0" w:color="auto"/>
                                    <w:bottom w:val="none" w:sz="0" w:space="0" w:color="auto"/>
                                    <w:right w:val="none" w:sz="0" w:space="0" w:color="auto"/>
                                  </w:divBdr>
                                  <w:divsChild>
                                    <w:div w:id="2012366915">
                                      <w:marLeft w:val="0"/>
                                      <w:marRight w:val="0"/>
                                      <w:marTop w:val="0"/>
                                      <w:marBottom w:val="0"/>
                                      <w:divBdr>
                                        <w:top w:val="none" w:sz="0" w:space="0" w:color="auto"/>
                                        <w:left w:val="none" w:sz="0" w:space="0" w:color="auto"/>
                                        <w:bottom w:val="none" w:sz="0" w:space="0" w:color="auto"/>
                                        <w:right w:val="none" w:sz="0" w:space="0" w:color="auto"/>
                                      </w:divBdr>
                                      <w:divsChild>
                                        <w:div w:id="1542552077">
                                          <w:marLeft w:val="0"/>
                                          <w:marRight w:val="0"/>
                                          <w:marTop w:val="0"/>
                                          <w:marBottom w:val="0"/>
                                          <w:divBdr>
                                            <w:top w:val="none" w:sz="0" w:space="0" w:color="auto"/>
                                            <w:left w:val="none" w:sz="0" w:space="0" w:color="auto"/>
                                            <w:bottom w:val="none" w:sz="0" w:space="0" w:color="auto"/>
                                            <w:right w:val="none" w:sz="0" w:space="0" w:color="auto"/>
                                          </w:divBdr>
                                          <w:divsChild>
                                            <w:div w:id="63919950">
                                              <w:marLeft w:val="0"/>
                                              <w:marRight w:val="0"/>
                                              <w:marTop w:val="0"/>
                                              <w:marBottom w:val="0"/>
                                              <w:divBdr>
                                                <w:top w:val="none" w:sz="0" w:space="0" w:color="auto"/>
                                                <w:left w:val="none" w:sz="0" w:space="0" w:color="auto"/>
                                                <w:bottom w:val="none" w:sz="0" w:space="0" w:color="auto"/>
                                                <w:right w:val="none" w:sz="0" w:space="0" w:color="auto"/>
                                              </w:divBdr>
                                              <w:divsChild>
                                                <w:div w:id="1429275805">
                                                  <w:marLeft w:val="0"/>
                                                  <w:marRight w:val="0"/>
                                                  <w:marTop w:val="0"/>
                                                  <w:marBottom w:val="0"/>
                                                  <w:divBdr>
                                                    <w:top w:val="none" w:sz="0" w:space="0" w:color="auto"/>
                                                    <w:left w:val="none" w:sz="0" w:space="0" w:color="auto"/>
                                                    <w:bottom w:val="none" w:sz="0" w:space="0" w:color="auto"/>
                                                    <w:right w:val="none" w:sz="0" w:space="0" w:color="auto"/>
                                                  </w:divBdr>
                                                  <w:divsChild>
                                                    <w:div w:id="1058481694">
                                                      <w:marLeft w:val="0"/>
                                                      <w:marRight w:val="0"/>
                                                      <w:marTop w:val="0"/>
                                                      <w:marBottom w:val="0"/>
                                                      <w:divBdr>
                                                        <w:top w:val="none" w:sz="0" w:space="0" w:color="auto"/>
                                                        <w:left w:val="none" w:sz="0" w:space="0" w:color="auto"/>
                                                        <w:bottom w:val="none" w:sz="0" w:space="0" w:color="auto"/>
                                                        <w:right w:val="none" w:sz="0" w:space="0" w:color="auto"/>
                                                      </w:divBdr>
                                                      <w:divsChild>
                                                        <w:div w:id="1910995201">
                                                          <w:marLeft w:val="0"/>
                                                          <w:marRight w:val="0"/>
                                                          <w:marTop w:val="0"/>
                                                          <w:marBottom w:val="0"/>
                                                          <w:divBdr>
                                                            <w:top w:val="none" w:sz="0" w:space="0" w:color="auto"/>
                                                            <w:left w:val="none" w:sz="0" w:space="0" w:color="auto"/>
                                                            <w:bottom w:val="none" w:sz="0" w:space="0" w:color="auto"/>
                                                            <w:right w:val="none" w:sz="0" w:space="0" w:color="auto"/>
                                                          </w:divBdr>
                                                          <w:divsChild>
                                                            <w:div w:id="572588135">
                                                              <w:marLeft w:val="0"/>
                                                              <w:marRight w:val="0"/>
                                                              <w:marTop w:val="0"/>
                                                              <w:marBottom w:val="0"/>
                                                              <w:divBdr>
                                                                <w:top w:val="none" w:sz="0" w:space="0" w:color="auto"/>
                                                                <w:left w:val="none" w:sz="0" w:space="0" w:color="auto"/>
                                                                <w:bottom w:val="none" w:sz="0" w:space="0" w:color="auto"/>
                                                                <w:right w:val="none" w:sz="0" w:space="0" w:color="auto"/>
                                                              </w:divBdr>
                                                              <w:divsChild>
                                                                <w:div w:id="1037924146">
                                                                  <w:marLeft w:val="0"/>
                                                                  <w:marRight w:val="0"/>
                                                                  <w:marTop w:val="0"/>
                                                                  <w:marBottom w:val="0"/>
                                                                  <w:divBdr>
                                                                    <w:top w:val="none" w:sz="0" w:space="0" w:color="auto"/>
                                                                    <w:left w:val="none" w:sz="0" w:space="0" w:color="auto"/>
                                                                    <w:bottom w:val="none" w:sz="0" w:space="0" w:color="auto"/>
                                                                    <w:right w:val="none" w:sz="0" w:space="0" w:color="auto"/>
                                                                  </w:divBdr>
                                                                </w:div>
                                                                <w:div w:id="14015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91769">
                                          <w:marLeft w:val="0"/>
                                          <w:marRight w:val="0"/>
                                          <w:marTop w:val="0"/>
                                          <w:marBottom w:val="0"/>
                                          <w:divBdr>
                                            <w:top w:val="none" w:sz="0" w:space="0" w:color="auto"/>
                                            <w:left w:val="none" w:sz="0" w:space="0" w:color="auto"/>
                                            <w:bottom w:val="none" w:sz="0" w:space="0" w:color="auto"/>
                                            <w:right w:val="none" w:sz="0" w:space="0" w:color="auto"/>
                                          </w:divBdr>
                                          <w:divsChild>
                                            <w:div w:id="16258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81041">
          <w:marLeft w:val="0"/>
          <w:marRight w:val="0"/>
          <w:marTop w:val="0"/>
          <w:marBottom w:val="0"/>
          <w:divBdr>
            <w:top w:val="none" w:sz="0" w:space="0" w:color="auto"/>
            <w:left w:val="none" w:sz="0" w:space="0" w:color="auto"/>
            <w:bottom w:val="none" w:sz="0" w:space="0" w:color="auto"/>
            <w:right w:val="none" w:sz="0" w:space="0" w:color="auto"/>
          </w:divBdr>
          <w:divsChild>
            <w:div w:id="1070616985">
              <w:marLeft w:val="0"/>
              <w:marRight w:val="0"/>
              <w:marTop w:val="0"/>
              <w:marBottom w:val="0"/>
              <w:divBdr>
                <w:top w:val="none" w:sz="0" w:space="0" w:color="auto"/>
                <w:left w:val="none" w:sz="0" w:space="0" w:color="auto"/>
                <w:bottom w:val="none" w:sz="0" w:space="0" w:color="auto"/>
                <w:right w:val="none" w:sz="0" w:space="0" w:color="auto"/>
              </w:divBdr>
              <w:divsChild>
                <w:div w:id="1984308258">
                  <w:marLeft w:val="0"/>
                  <w:marRight w:val="0"/>
                  <w:marTop w:val="0"/>
                  <w:marBottom w:val="0"/>
                  <w:divBdr>
                    <w:top w:val="none" w:sz="0" w:space="0" w:color="auto"/>
                    <w:left w:val="none" w:sz="0" w:space="0" w:color="auto"/>
                    <w:bottom w:val="none" w:sz="0" w:space="0" w:color="auto"/>
                    <w:right w:val="none" w:sz="0" w:space="0" w:color="auto"/>
                  </w:divBdr>
                  <w:divsChild>
                    <w:div w:id="240218674">
                      <w:marLeft w:val="0"/>
                      <w:marRight w:val="0"/>
                      <w:marTop w:val="0"/>
                      <w:marBottom w:val="0"/>
                      <w:divBdr>
                        <w:top w:val="none" w:sz="0" w:space="0" w:color="auto"/>
                        <w:left w:val="none" w:sz="0" w:space="0" w:color="auto"/>
                        <w:bottom w:val="none" w:sz="0" w:space="0" w:color="auto"/>
                        <w:right w:val="none" w:sz="0" w:space="0" w:color="auto"/>
                      </w:divBdr>
                      <w:divsChild>
                        <w:div w:id="614678199">
                          <w:marLeft w:val="0"/>
                          <w:marRight w:val="0"/>
                          <w:marTop w:val="0"/>
                          <w:marBottom w:val="0"/>
                          <w:divBdr>
                            <w:top w:val="none" w:sz="0" w:space="0" w:color="auto"/>
                            <w:left w:val="none" w:sz="0" w:space="0" w:color="auto"/>
                            <w:bottom w:val="none" w:sz="0" w:space="0" w:color="auto"/>
                            <w:right w:val="none" w:sz="0" w:space="0" w:color="auto"/>
                          </w:divBdr>
                          <w:divsChild>
                            <w:div w:id="1166483049">
                              <w:marLeft w:val="0"/>
                              <w:marRight w:val="0"/>
                              <w:marTop w:val="0"/>
                              <w:marBottom w:val="0"/>
                              <w:divBdr>
                                <w:top w:val="none" w:sz="0" w:space="0" w:color="auto"/>
                                <w:left w:val="none" w:sz="0" w:space="0" w:color="auto"/>
                                <w:bottom w:val="none" w:sz="0" w:space="0" w:color="auto"/>
                                <w:right w:val="none" w:sz="0" w:space="0" w:color="auto"/>
                              </w:divBdr>
                              <w:divsChild>
                                <w:div w:id="356202538">
                                  <w:marLeft w:val="0"/>
                                  <w:marRight w:val="0"/>
                                  <w:marTop w:val="0"/>
                                  <w:marBottom w:val="0"/>
                                  <w:divBdr>
                                    <w:top w:val="none" w:sz="0" w:space="0" w:color="auto"/>
                                    <w:left w:val="none" w:sz="0" w:space="0" w:color="auto"/>
                                    <w:bottom w:val="none" w:sz="0" w:space="0" w:color="auto"/>
                                    <w:right w:val="none" w:sz="0" w:space="0" w:color="auto"/>
                                  </w:divBdr>
                                  <w:divsChild>
                                    <w:div w:id="4149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644798">
                      <w:marLeft w:val="0"/>
                      <w:marRight w:val="0"/>
                      <w:marTop w:val="0"/>
                      <w:marBottom w:val="0"/>
                      <w:divBdr>
                        <w:top w:val="none" w:sz="0" w:space="0" w:color="auto"/>
                        <w:left w:val="none" w:sz="0" w:space="0" w:color="auto"/>
                        <w:bottom w:val="none" w:sz="0" w:space="0" w:color="auto"/>
                        <w:right w:val="none" w:sz="0" w:space="0" w:color="auto"/>
                      </w:divBdr>
                      <w:divsChild>
                        <w:div w:id="57091110">
                          <w:marLeft w:val="0"/>
                          <w:marRight w:val="0"/>
                          <w:marTop w:val="0"/>
                          <w:marBottom w:val="0"/>
                          <w:divBdr>
                            <w:top w:val="none" w:sz="0" w:space="0" w:color="auto"/>
                            <w:left w:val="none" w:sz="0" w:space="0" w:color="auto"/>
                            <w:bottom w:val="none" w:sz="0" w:space="0" w:color="auto"/>
                            <w:right w:val="none" w:sz="0" w:space="0" w:color="auto"/>
                          </w:divBdr>
                          <w:divsChild>
                            <w:div w:id="1287850239">
                              <w:marLeft w:val="0"/>
                              <w:marRight w:val="0"/>
                              <w:marTop w:val="0"/>
                              <w:marBottom w:val="0"/>
                              <w:divBdr>
                                <w:top w:val="none" w:sz="0" w:space="0" w:color="auto"/>
                                <w:left w:val="none" w:sz="0" w:space="0" w:color="auto"/>
                                <w:bottom w:val="none" w:sz="0" w:space="0" w:color="auto"/>
                                <w:right w:val="none" w:sz="0" w:space="0" w:color="auto"/>
                              </w:divBdr>
                              <w:divsChild>
                                <w:div w:id="1736316755">
                                  <w:marLeft w:val="0"/>
                                  <w:marRight w:val="0"/>
                                  <w:marTop w:val="0"/>
                                  <w:marBottom w:val="0"/>
                                  <w:divBdr>
                                    <w:top w:val="none" w:sz="0" w:space="0" w:color="auto"/>
                                    <w:left w:val="none" w:sz="0" w:space="0" w:color="auto"/>
                                    <w:bottom w:val="none" w:sz="0" w:space="0" w:color="auto"/>
                                    <w:right w:val="none" w:sz="0" w:space="0" w:color="auto"/>
                                  </w:divBdr>
                                  <w:divsChild>
                                    <w:div w:id="1261445849">
                                      <w:marLeft w:val="0"/>
                                      <w:marRight w:val="0"/>
                                      <w:marTop w:val="0"/>
                                      <w:marBottom w:val="0"/>
                                      <w:divBdr>
                                        <w:top w:val="none" w:sz="0" w:space="0" w:color="auto"/>
                                        <w:left w:val="none" w:sz="0" w:space="0" w:color="auto"/>
                                        <w:bottom w:val="none" w:sz="0" w:space="0" w:color="auto"/>
                                        <w:right w:val="none" w:sz="0" w:space="0" w:color="auto"/>
                                      </w:divBdr>
                                      <w:divsChild>
                                        <w:div w:id="15781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1106">
                              <w:marLeft w:val="0"/>
                              <w:marRight w:val="0"/>
                              <w:marTop w:val="0"/>
                              <w:marBottom w:val="0"/>
                              <w:divBdr>
                                <w:top w:val="none" w:sz="0" w:space="0" w:color="auto"/>
                                <w:left w:val="none" w:sz="0" w:space="0" w:color="auto"/>
                                <w:bottom w:val="none" w:sz="0" w:space="0" w:color="auto"/>
                                <w:right w:val="none" w:sz="0" w:space="0" w:color="auto"/>
                              </w:divBdr>
                              <w:divsChild>
                                <w:div w:id="1693722199">
                                  <w:marLeft w:val="0"/>
                                  <w:marRight w:val="0"/>
                                  <w:marTop w:val="0"/>
                                  <w:marBottom w:val="0"/>
                                  <w:divBdr>
                                    <w:top w:val="none" w:sz="0" w:space="0" w:color="auto"/>
                                    <w:left w:val="none" w:sz="0" w:space="0" w:color="auto"/>
                                    <w:bottom w:val="none" w:sz="0" w:space="0" w:color="auto"/>
                                    <w:right w:val="none" w:sz="0" w:space="0" w:color="auto"/>
                                  </w:divBdr>
                                  <w:divsChild>
                                    <w:div w:id="7564131">
                                      <w:marLeft w:val="0"/>
                                      <w:marRight w:val="0"/>
                                      <w:marTop w:val="0"/>
                                      <w:marBottom w:val="0"/>
                                      <w:divBdr>
                                        <w:top w:val="none" w:sz="0" w:space="0" w:color="auto"/>
                                        <w:left w:val="none" w:sz="0" w:space="0" w:color="auto"/>
                                        <w:bottom w:val="none" w:sz="0" w:space="0" w:color="auto"/>
                                        <w:right w:val="none" w:sz="0" w:space="0" w:color="auto"/>
                                      </w:divBdr>
                                      <w:divsChild>
                                        <w:div w:id="6562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7996">
          <w:marLeft w:val="0"/>
          <w:marRight w:val="0"/>
          <w:marTop w:val="0"/>
          <w:marBottom w:val="0"/>
          <w:divBdr>
            <w:top w:val="none" w:sz="0" w:space="0" w:color="auto"/>
            <w:left w:val="none" w:sz="0" w:space="0" w:color="auto"/>
            <w:bottom w:val="none" w:sz="0" w:space="0" w:color="auto"/>
            <w:right w:val="none" w:sz="0" w:space="0" w:color="auto"/>
          </w:divBdr>
          <w:divsChild>
            <w:div w:id="1083062923">
              <w:marLeft w:val="0"/>
              <w:marRight w:val="0"/>
              <w:marTop w:val="0"/>
              <w:marBottom w:val="0"/>
              <w:divBdr>
                <w:top w:val="none" w:sz="0" w:space="0" w:color="auto"/>
                <w:left w:val="none" w:sz="0" w:space="0" w:color="auto"/>
                <w:bottom w:val="none" w:sz="0" w:space="0" w:color="auto"/>
                <w:right w:val="none" w:sz="0" w:space="0" w:color="auto"/>
              </w:divBdr>
              <w:divsChild>
                <w:div w:id="1014696265">
                  <w:marLeft w:val="0"/>
                  <w:marRight w:val="0"/>
                  <w:marTop w:val="0"/>
                  <w:marBottom w:val="0"/>
                  <w:divBdr>
                    <w:top w:val="none" w:sz="0" w:space="0" w:color="auto"/>
                    <w:left w:val="none" w:sz="0" w:space="0" w:color="auto"/>
                    <w:bottom w:val="none" w:sz="0" w:space="0" w:color="auto"/>
                    <w:right w:val="none" w:sz="0" w:space="0" w:color="auto"/>
                  </w:divBdr>
                  <w:divsChild>
                    <w:div w:id="1326981838">
                      <w:marLeft w:val="0"/>
                      <w:marRight w:val="0"/>
                      <w:marTop w:val="0"/>
                      <w:marBottom w:val="0"/>
                      <w:divBdr>
                        <w:top w:val="none" w:sz="0" w:space="0" w:color="auto"/>
                        <w:left w:val="none" w:sz="0" w:space="0" w:color="auto"/>
                        <w:bottom w:val="none" w:sz="0" w:space="0" w:color="auto"/>
                        <w:right w:val="none" w:sz="0" w:space="0" w:color="auto"/>
                      </w:divBdr>
                      <w:divsChild>
                        <w:div w:id="298148970">
                          <w:marLeft w:val="0"/>
                          <w:marRight w:val="0"/>
                          <w:marTop w:val="0"/>
                          <w:marBottom w:val="0"/>
                          <w:divBdr>
                            <w:top w:val="none" w:sz="0" w:space="0" w:color="auto"/>
                            <w:left w:val="none" w:sz="0" w:space="0" w:color="auto"/>
                            <w:bottom w:val="none" w:sz="0" w:space="0" w:color="auto"/>
                            <w:right w:val="none" w:sz="0" w:space="0" w:color="auto"/>
                          </w:divBdr>
                          <w:divsChild>
                            <w:div w:id="1110391486">
                              <w:marLeft w:val="0"/>
                              <w:marRight w:val="0"/>
                              <w:marTop w:val="0"/>
                              <w:marBottom w:val="0"/>
                              <w:divBdr>
                                <w:top w:val="none" w:sz="0" w:space="0" w:color="auto"/>
                                <w:left w:val="none" w:sz="0" w:space="0" w:color="auto"/>
                                <w:bottom w:val="none" w:sz="0" w:space="0" w:color="auto"/>
                                <w:right w:val="none" w:sz="0" w:space="0" w:color="auto"/>
                              </w:divBdr>
                              <w:divsChild>
                                <w:div w:id="1384713178">
                                  <w:marLeft w:val="0"/>
                                  <w:marRight w:val="0"/>
                                  <w:marTop w:val="0"/>
                                  <w:marBottom w:val="0"/>
                                  <w:divBdr>
                                    <w:top w:val="none" w:sz="0" w:space="0" w:color="auto"/>
                                    <w:left w:val="none" w:sz="0" w:space="0" w:color="auto"/>
                                    <w:bottom w:val="none" w:sz="0" w:space="0" w:color="auto"/>
                                    <w:right w:val="none" w:sz="0" w:space="0" w:color="auto"/>
                                  </w:divBdr>
                                  <w:divsChild>
                                    <w:div w:id="461121451">
                                      <w:marLeft w:val="0"/>
                                      <w:marRight w:val="0"/>
                                      <w:marTop w:val="0"/>
                                      <w:marBottom w:val="0"/>
                                      <w:divBdr>
                                        <w:top w:val="none" w:sz="0" w:space="0" w:color="auto"/>
                                        <w:left w:val="none" w:sz="0" w:space="0" w:color="auto"/>
                                        <w:bottom w:val="none" w:sz="0" w:space="0" w:color="auto"/>
                                        <w:right w:val="none" w:sz="0" w:space="0" w:color="auto"/>
                                      </w:divBdr>
                                      <w:divsChild>
                                        <w:div w:id="1660960306">
                                          <w:marLeft w:val="0"/>
                                          <w:marRight w:val="0"/>
                                          <w:marTop w:val="0"/>
                                          <w:marBottom w:val="0"/>
                                          <w:divBdr>
                                            <w:top w:val="none" w:sz="0" w:space="0" w:color="auto"/>
                                            <w:left w:val="none" w:sz="0" w:space="0" w:color="auto"/>
                                            <w:bottom w:val="none" w:sz="0" w:space="0" w:color="auto"/>
                                            <w:right w:val="none" w:sz="0" w:space="0" w:color="auto"/>
                                          </w:divBdr>
                                          <w:divsChild>
                                            <w:div w:id="14585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304">
          <w:marLeft w:val="0"/>
          <w:marRight w:val="0"/>
          <w:marTop w:val="0"/>
          <w:marBottom w:val="0"/>
          <w:divBdr>
            <w:top w:val="none" w:sz="0" w:space="0" w:color="auto"/>
            <w:left w:val="none" w:sz="0" w:space="0" w:color="auto"/>
            <w:bottom w:val="none" w:sz="0" w:space="0" w:color="auto"/>
            <w:right w:val="none" w:sz="0" w:space="0" w:color="auto"/>
          </w:divBdr>
          <w:divsChild>
            <w:div w:id="2008512006">
              <w:marLeft w:val="0"/>
              <w:marRight w:val="0"/>
              <w:marTop w:val="0"/>
              <w:marBottom w:val="0"/>
              <w:divBdr>
                <w:top w:val="none" w:sz="0" w:space="0" w:color="auto"/>
                <w:left w:val="none" w:sz="0" w:space="0" w:color="auto"/>
                <w:bottom w:val="none" w:sz="0" w:space="0" w:color="auto"/>
                <w:right w:val="none" w:sz="0" w:space="0" w:color="auto"/>
              </w:divBdr>
              <w:divsChild>
                <w:div w:id="935789104">
                  <w:marLeft w:val="0"/>
                  <w:marRight w:val="0"/>
                  <w:marTop w:val="0"/>
                  <w:marBottom w:val="0"/>
                  <w:divBdr>
                    <w:top w:val="none" w:sz="0" w:space="0" w:color="auto"/>
                    <w:left w:val="none" w:sz="0" w:space="0" w:color="auto"/>
                    <w:bottom w:val="none" w:sz="0" w:space="0" w:color="auto"/>
                    <w:right w:val="none" w:sz="0" w:space="0" w:color="auto"/>
                  </w:divBdr>
                  <w:divsChild>
                    <w:div w:id="1643732402">
                      <w:marLeft w:val="0"/>
                      <w:marRight w:val="0"/>
                      <w:marTop w:val="0"/>
                      <w:marBottom w:val="0"/>
                      <w:divBdr>
                        <w:top w:val="none" w:sz="0" w:space="0" w:color="auto"/>
                        <w:left w:val="none" w:sz="0" w:space="0" w:color="auto"/>
                        <w:bottom w:val="none" w:sz="0" w:space="0" w:color="auto"/>
                        <w:right w:val="none" w:sz="0" w:space="0" w:color="auto"/>
                      </w:divBdr>
                      <w:divsChild>
                        <w:div w:id="261186403">
                          <w:marLeft w:val="0"/>
                          <w:marRight w:val="0"/>
                          <w:marTop w:val="0"/>
                          <w:marBottom w:val="0"/>
                          <w:divBdr>
                            <w:top w:val="none" w:sz="0" w:space="0" w:color="auto"/>
                            <w:left w:val="none" w:sz="0" w:space="0" w:color="auto"/>
                            <w:bottom w:val="none" w:sz="0" w:space="0" w:color="auto"/>
                            <w:right w:val="none" w:sz="0" w:space="0" w:color="auto"/>
                          </w:divBdr>
                          <w:divsChild>
                            <w:div w:id="988217608">
                              <w:marLeft w:val="0"/>
                              <w:marRight w:val="0"/>
                              <w:marTop w:val="0"/>
                              <w:marBottom w:val="0"/>
                              <w:divBdr>
                                <w:top w:val="none" w:sz="0" w:space="0" w:color="auto"/>
                                <w:left w:val="none" w:sz="0" w:space="0" w:color="auto"/>
                                <w:bottom w:val="none" w:sz="0" w:space="0" w:color="auto"/>
                                <w:right w:val="none" w:sz="0" w:space="0" w:color="auto"/>
                              </w:divBdr>
                              <w:divsChild>
                                <w:div w:id="1917322442">
                                  <w:marLeft w:val="0"/>
                                  <w:marRight w:val="0"/>
                                  <w:marTop w:val="0"/>
                                  <w:marBottom w:val="0"/>
                                  <w:divBdr>
                                    <w:top w:val="none" w:sz="0" w:space="0" w:color="auto"/>
                                    <w:left w:val="none" w:sz="0" w:space="0" w:color="auto"/>
                                    <w:bottom w:val="none" w:sz="0" w:space="0" w:color="auto"/>
                                    <w:right w:val="none" w:sz="0" w:space="0" w:color="auto"/>
                                  </w:divBdr>
                                  <w:divsChild>
                                    <w:div w:id="3262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74039">
                      <w:marLeft w:val="0"/>
                      <w:marRight w:val="0"/>
                      <w:marTop w:val="0"/>
                      <w:marBottom w:val="0"/>
                      <w:divBdr>
                        <w:top w:val="none" w:sz="0" w:space="0" w:color="auto"/>
                        <w:left w:val="none" w:sz="0" w:space="0" w:color="auto"/>
                        <w:bottom w:val="none" w:sz="0" w:space="0" w:color="auto"/>
                        <w:right w:val="none" w:sz="0" w:space="0" w:color="auto"/>
                      </w:divBdr>
                      <w:divsChild>
                        <w:div w:id="107313072">
                          <w:marLeft w:val="0"/>
                          <w:marRight w:val="0"/>
                          <w:marTop w:val="0"/>
                          <w:marBottom w:val="0"/>
                          <w:divBdr>
                            <w:top w:val="none" w:sz="0" w:space="0" w:color="auto"/>
                            <w:left w:val="none" w:sz="0" w:space="0" w:color="auto"/>
                            <w:bottom w:val="none" w:sz="0" w:space="0" w:color="auto"/>
                            <w:right w:val="none" w:sz="0" w:space="0" w:color="auto"/>
                          </w:divBdr>
                          <w:divsChild>
                            <w:div w:id="58093068">
                              <w:marLeft w:val="0"/>
                              <w:marRight w:val="0"/>
                              <w:marTop w:val="0"/>
                              <w:marBottom w:val="0"/>
                              <w:divBdr>
                                <w:top w:val="none" w:sz="0" w:space="0" w:color="auto"/>
                                <w:left w:val="none" w:sz="0" w:space="0" w:color="auto"/>
                                <w:bottom w:val="none" w:sz="0" w:space="0" w:color="auto"/>
                                <w:right w:val="none" w:sz="0" w:space="0" w:color="auto"/>
                              </w:divBdr>
                              <w:divsChild>
                                <w:div w:id="241450462">
                                  <w:marLeft w:val="0"/>
                                  <w:marRight w:val="0"/>
                                  <w:marTop w:val="0"/>
                                  <w:marBottom w:val="0"/>
                                  <w:divBdr>
                                    <w:top w:val="none" w:sz="0" w:space="0" w:color="auto"/>
                                    <w:left w:val="none" w:sz="0" w:space="0" w:color="auto"/>
                                    <w:bottom w:val="none" w:sz="0" w:space="0" w:color="auto"/>
                                    <w:right w:val="none" w:sz="0" w:space="0" w:color="auto"/>
                                  </w:divBdr>
                                  <w:divsChild>
                                    <w:div w:id="776798532">
                                      <w:marLeft w:val="0"/>
                                      <w:marRight w:val="0"/>
                                      <w:marTop w:val="0"/>
                                      <w:marBottom w:val="0"/>
                                      <w:divBdr>
                                        <w:top w:val="none" w:sz="0" w:space="0" w:color="auto"/>
                                        <w:left w:val="none" w:sz="0" w:space="0" w:color="auto"/>
                                        <w:bottom w:val="none" w:sz="0" w:space="0" w:color="auto"/>
                                        <w:right w:val="none" w:sz="0" w:space="0" w:color="auto"/>
                                      </w:divBdr>
                                      <w:divsChild>
                                        <w:div w:id="3752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4531">
                              <w:marLeft w:val="0"/>
                              <w:marRight w:val="0"/>
                              <w:marTop w:val="0"/>
                              <w:marBottom w:val="0"/>
                              <w:divBdr>
                                <w:top w:val="none" w:sz="0" w:space="0" w:color="auto"/>
                                <w:left w:val="none" w:sz="0" w:space="0" w:color="auto"/>
                                <w:bottom w:val="none" w:sz="0" w:space="0" w:color="auto"/>
                                <w:right w:val="none" w:sz="0" w:space="0" w:color="auto"/>
                              </w:divBdr>
                              <w:divsChild>
                                <w:div w:id="1596090277">
                                  <w:marLeft w:val="0"/>
                                  <w:marRight w:val="0"/>
                                  <w:marTop w:val="0"/>
                                  <w:marBottom w:val="0"/>
                                  <w:divBdr>
                                    <w:top w:val="none" w:sz="0" w:space="0" w:color="auto"/>
                                    <w:left w:val="none" w:sz="0" w:space="0" w:color="auto"/>
                                    <w:bottom w:val="none" w:sz="0" w:space="0" w:color="auto"/>
                                    <w:right w:val="none" w:sz="0" w:space="0" w:color="auto"/>
                                  </w:divBdr>
                                  <w:divsChild>
                                    <w:div w:id="82263834">
                                      <w:marLeft w:val="0"/>
                                      <w:marRight w:val="0"/>
                                      <w:marTop w:val="0"/>
                                      <w:marBottom w:val="0"/>
                                      <w:divBdr>
                                        <w:top w:val="none" w:sz="0" w:space="0" w:color="auto"/>
                                        <w:left w:val="none" w:sz="0" w:space="0" w:color="auto"/>
                                        <w:bottom w:val="none" w:sz="0" w:space="0" w:color="auto"/>
                                        <w:right w:val="none" w:sz="0" w:space="0" w:color="auto"/>
                                      </w:divBdr>
                                      <w:divsChild>
                                        <w:div w:id="14992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207000">
          <w:marLeft w:val="0"/>
          <w:marRight w:val="0"/>
          <w:marTop w:val="0"/>
          <w:marBottom w:val="0"/>
          <w:divBdr>
            <w:top w:val="none" w:sz="0" w:space="0" w:color="auto"/>
            <w:left w:val="none" w:sz="0" w:space="0" w:color="auto"/>
            <w:bottom w:val="none" w:sz="0" w:space="0" w:color="auto"/>
            <w:right w:val="none" w:sz="0" w:space="0" w:color="auto"/>
          </w:divBdr>
          <w:divsChild>
            <w:div w:id="1685354267">
              <w:marLeft w:val="0"/>
              <w:marRight w:val="0"/>
              <w:marTop w:val="0"/>
              <w:marBottom w:val="0"/>
              <w:divBdr>
                <w:top w:val="none" w:sz="0" w:space="0" w:color="auto"/>
                <w:left w:val="none" w:sz="0" w:space="0" w:color="auto"/>
                <w:bottom w:val="none" w:sz="0" w:space="0" w:color="auto"/>
                <w:right w:val="none" w:sz="0" w:space="0" w:color="auto"/>
              </w:divBdr>
              <w:divsChild>
                <w:div w:id="879241792">
                  <w:marLeft w:val="0"/>
                  <w:marRight w:val="0"/>
                  <w:marTop w:val="0"/>
                  <w:marBottom w:val="0"/>
                  <w:divBdr>
                    <w:top w:val="none" w:sz="0" w:space="0" w:color="auto"/>
                    <w:left w:val="none" w:sz="0" w:space="0" w:color="auto"/>
                    <w:bottom w:val="none" w:sz="0" w:space="0" w:color="auto"/>
                    <w:right w:val="none" w:sz="0" w:space="0" w:color="auto"/>
                  </w:divBdr>
                  <w:divsChild>
                    <w:div w:id="609747072">
                      <w:marLeft w:val="0"/>
                      <w:marRight w:val="0"/>
                      <w:marTop w:val="0"/>
                      <w:marBottom w:val="0"/>
                      <w:divBdr>
                        <w:top w:val="none" w:sz="0" w:space="0" w:color="auto"/>
                        <w:left w:val="none" w:sz="0" w:space="0" w:color="auto"/>
                        <w:bottom w:val="none" w:sz="0" w:space="0" w:color="auto"/>
                        <w:right w:val="none" w:sz="0" w:space="0" w:color="auto"/>
                      </w:divBdr>
                      <w:divsChild>
                        <w:div w:id="1480881027">
                          <w:marLeft w:val="0"/>
                          <w:marRight w:val="0"/>
                          <w:marTop w:val="0"/>
                          <w:marBottom w:val="0"/>
                          <w:divBdr>
                            <w:top w:val="none" w:sz="0" w:space="0" w:color="auto"/>
                            <w:left w:val="none" w:sz="0" w:space="0" w:color="auto"/>
                            <w:bottom w:val="none" w:sz="0" w:space="0" w:color="auto"/>
                            <w:right w:val="none" w:sz="0" w:space="0" w:color="auto"/>
                          </w:divBdr>
                          <w:divsChild>
                            <w:div w:id="541290776">
                              <w:marLeft w:val="0"/>
                              <w:marRight w:val="0"/>
                              <w:marTop w:val="0"/>
                              <w:marBottom w:val="0"/>
                              <w:divBdr>
                                <w:top w:val="none" w:sz="0" w:space="0" w:color="auto"/>
                                <w:left w:val="none" w:sz="0" w:space="0" w:color="auto"/>
                                <w:bottom w:val="none" w:sz="0" w:space="0" w:color="auto"/>
                                <w:right w:val="none" w:sz="0" w:space="0" w:color="auto"/>
                              </w:divBdr>
                              <w:divsChild>
                                <w:div w:id="1940603376">
                                  <w:marLeft w:val="0"/>
                                  <w:marRight w:val="0"/>
                                  <w:marTop w:val="0"/>
                                  <w:marBottom w:val="0"/>
                                  <w:divBdr>
                                    <w:top w:val="none" w:sz="0" w:space="0" w:color="auto"/>
                                    <w:left w:val="none" w:sz="0" w:space="0" w:color="auto"/>
                                    <w:bottom w:val="none" w:sz="0" w:space="0" w:color="auto"/>
                                    <w:right w:val="none" w:sz="0" w:space="0" w:color="auto"/>
                                  </w:divBdr>
                                  <w:divsChild>
                                    <w:div w:id="603029122">
                                      <w:marLeft w:val="0"/>
                                      <w:marRight w:val="0"/>
                                      <w:marTop w:val="0"/>
                                      <w:marBottom w:val="0"/>
                                      <w:divBdr>
                                        <w:top w:val="none" w:sz="0" w:space="0" w:color="auto"/>
                                        <w:left w:val="none" w:sz="0" w:space="0" w:color="auto"/>
                                        <w:bottom w:val="none" w:sz="0" w:space="0" w:color="auto"/>
                                        <w:right w:val="none" w:sz="0" w:space="0" w:color="auto"/>
                                      </w:divBdr>
                                      <w:divsChild>
                                        <w:div w:id="509373365">
                                          <w:marLeft w:val="0"/>
                                          <w:marRight w:val="0"/>
                                          <w:marTop w:val="0"/>
                                          <w:marBottom w:val="0"/>
                                          <w:divBdr>
                                            <w:top w:val="none" w:sz="0" w:space="0" w:color="auto"/>
                                            <w:left w:val="none" w:sz="0" w:space="0" w:color="auto"/>
                                            <w:bottom w:val="none" w:sz="0" w:space="0" w:color="auto"/>
                                            <w:right w:val="none" w:sz="0" w:space="0" w:color="auto"/>
                                          </w:divBdr>
                                          <w:divsChild>
                                            <w:div w:id="14644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113623">
          <w:marLeft w:val="0"/>
          <w:marRight w:val="0"/>
          <w:marTop w:val="0"/>
          <w:marBottom w:val="0"/>
          <w:divBdr>
            <w:top w:val="none" w:sz="0" w:space="0" w:color="auto"/>
            <w:left w:val="none" w:sz="0" w:space="0" w:color="auto"/>
            <w:bottom w:val="none" w:sz="0" w:space="0" w:color="auto"/>
            <w:right w:val="none" w:sz="0" w:space="0" w:color="auto"/>
          </w:divBdr>
          <w:divsChild>
            <w:div w:id="2018842766">
              <w:marLeft w:val="0"/>
              <w:marRight w:val="0"/>
              <w:marTop w:val="0"/>
              <w:marBottom w:val="0"/>
              <w:divBdr>
                <w:top w:val="none" w:sz="0" w:space="0" w:color="auto"/>
                <w:left w:val="none" w:sz="0" w:space="0" w:color="auto"/>
                <w:bottom w:val="none" w:sz="0" w:space="0" w:color="auto"/>
                <w:right w:val="none" w:sz="0" w:space="0" w:color="auto"/>
              </w:divBdr>
              <w:divsChild>
                <w:div w:id="980647277">
                  <w:marLeft w:val="0"/>
                  <w:marRight w:val="0"/>
                  <w:marTop w:val="0"/>
                  <w:marBottom w:val="0"/>
                  <w:divBdr>
                    <w:top w:val="none" w:sz="0" w:space="0" w:color="auto"/>
                    <w:left w:val="none" w:sz="0" w:space="0" w:color="auto"/>
                    <w:bottom w:val="none" w:sz="0" w:space="0" w:color="auto"/>
                    <w:right w:val="none" w:sz="0" w:space="0" w:color="auto"/>
                  </w:divBdr>
                  <w:divsChild>
                    <w:div w:id="2050369965">
                      <w:marLeft w:val="0"/>
                      <w:marRight w:val="0"/>
                      <w:marTop w:val="0"/>
                      <w:marBottom w:val="0"/>
                      <w:divBdr>
                        <w:top w:val="none" w:sz="0" w:space="0" w:color="auto"/>
                        <w:left w:val="none" w:sz="0" w:space="0" w:color="auto"/>
                        <w:bottom w:val="none" w:sz="0" w:space="0" w:color="auto"/>
                        <w:right w:val="none" w:sz="0" w:space="0" w:color="auto"/>
                      </w:divBdr>
                      <w:divsChild>
                        <w:div w:id="829325214">
                          <w:marLeft w:val="0"/>
                          <w:marRight w:val="0"/>
                          <w:marTop w:val="0"/>
                          <w:marBottom w:val="0"/>
                          <w:divBdr>
                            <w:top w:val="none" w:sz="0" w:space="0" w:color="auto"/>
                            <w:left w:val="none" w:sz="0" w:space="0" w:color="auto"/>
                            <w:bottom w:val="none" w:sz="0" w:space="0" w:color="auto"/>
                            <w:right w:val="none" w:sz="0" w:space="0" w:color="auto"/>
                          </w:divBdr>
                          <w:divsChild>
                            <w:div w:id="1881358258">
                              <w:marLeft w:val="0"/>
                              <w:marRight w:val="0"/>
                              <w:marTop w:val="0"/>
                              <w:marBottom w:val="0"/>
                              <w:divBdr>
                                <w:top w:val="none" w:sz="0" w:space="0" w:color="auto"/>
                                <w:left w:val="none" w:sz="0" w:space="0" w:color="auto"/>
                                <w:bottom w:val="none" w:sz="0" w:space="0" w:color="auto"/>
                                <w:right w:val="none" w:sz="0" w:space="0" w:color="auto"/>
                              </w:divBdr>
                              <w:divsChild>
                                <w:div w:id="829638737">
                                  <w:marLeft w:val="0"/>
                                  <w:marRight w:val="0"/>
                                  <w:marTop w:val="0"/>
                                  <w:marBottom w:val="0"/>
                                  <w:divBdr>
                                    <w:top w:val="none" w:sz="0" w:space="0" w:color="auto"/>
                                    <w:left w:val="none" w:sz="0" w:space="0" w:color="auto"/>
                                    <w:bottom w:val="none" w:sz="0" w:space="0" w:color="auto"/>
                                    <w:right w:val="none" w:sz="0" w:space="0" w:color="auto"/>
                                  </w:divBdr>
                                  <w:divsChild>
                                    <w:div w:id="15449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24602">
                      <w:marLeft w:val="0"/>
                      <w:marRight w:val="0"/>
                      <w:marTop w:val="0"/>
                      <w:marBottom w:val="0"/>
                      <w:divBdr>
                        <w:top w:val="none" w:sz="0" w:space="0" w:color="auto"/>
                        <w:left w:val="none" w:sz="0" w:space="0" w:color="auto"/>
                        <w:bottom w:val="none" w:sz="0" w:space="0" w:color="auto"/>
                        <w:right w:val="none" w:sz="0" w:space="0" w:color="auto"/>
                      </w:divBdr>
                      <w:divsChild>
                        <w:div w:id="286472511">
                          <w:marLeft w:val="0"/>
                          <w:marRight w:val="0"/>
                          <w:marTop w:val="0"/>
                          <w:marBottom w:val="0"/>
                          <w:divBdr>
                            <w:top w:val="none" w:sz="0" w:space="0" w:color="auto"/>
                            <w:left w:val="none" w:sz="0" w:space="0" w:color="auto"/>
                            <w:bottom w:val="none" w:sz="0" w:space="0" w:color="auto"/>
                            <w:right w:val="none" w:sz="0" w:space="0" w:color="auto"/>
                          </w:divBdr>
                          <w:divsChild>
                            <w:div w:id="519126933">
                              <w:marLeft w:val="0"/>
                              <w:marRight w:val="0"/>
                              <w:marTop w:val="0"/>
                              <w:marBottom w:val="0"/>
                              <w:divBdr>
                                <w:top w:val="none" w:sz="0" w:space="0" w:color="auto"/>
                                <w:left w:val="none" w:sz="0" w:space="0" w:color="auto"/>
                                <w:bottom w:val="none" w:sz="0" w:space="0" w:color="auto"/>
                                <w:right w:val="none" w:sz="0" w:space="0" w:color="auto"/>
                              </w:divBdr>
                              <w:divsChild>
                                <w:div w:id="1931084084">
                                  <w:marLeft w:val="0"/>
                                  <w:marRight w:val="0"/>
                                  <w:marTop w:val="0"/>
                                  <w:marBottom w:val="0"/>
                                  <w:divBdr>
                                    <w:top w:val="none" w:sz="0" w:space="0" w:color="auto"/>
                                    <w:left w:val="none" w:sz="0" w:space="0" w:color="auto"/>
                                    <w:bottom w:val="none" w:sz="0" w:space="0" w:color="auto"/>
                                    <w:right w:val="none" w:sz="0" w:space="0" w:color="auto"/>
                                  </w:divBdr>
                                </w:div>
                                <w:div w:id="1079985453">
                                  <w:marLeft w:val="0"/>
                                  <w:marRight w:val="0"/>
                                  <w:marTop w:val="0"/>
                                  <w:marBottom w:val="0"/>
                                  <w:divBdr>
                                    <w:top w:val="none" w:sz="0" w:space="0" w:color="auto"/>
                                    <w:left w:val="none" w:sz="0" w:space="0" w:color="auto"/>
                                    <w:bottom w:val="none" w:sz="0" w:space="0" w:color="auto"/>
                                    <w:right w:val="none" w:sz="0" w:space="0" w:color="auto"/>
                                  </w:divBdr>
                                  <w:divsChild>
                                    <w:div w:id="441875920">
                                      <w:marLeft w:val="0"/>
                                      <w:marRight w:val="0"/>
                                      <w:marTop w:val="0"/>
                                      <w:marBottom w:val="0"/>
                                      <w:divBdr>
                                        <w:top w:val="none" w:sz="0" w:space="0" w:color="auto"/>
                                        <w:left w:val="none" w:sz="0" w:space="0" w:color="auto"/>
                                        <w:bottom w:val="none" w:sz="0" w:space="0" w:color="auto"/>
                                        <w:right w:val="none" w:sz="0" w:space="0" w:color="auto"/>
                                      </w:divBdr>
                                      <w:divsChild>
                                        <w:div w:id="1320381650">
                                          <w:marLeft w:val="0"/>
                                          <w:marRight w:val="0"/>
                                          <w:marTop w:val="0"/>
                                          <w:marBottom w:val="0"/>
                                          <w:divBdr>
                                            <w:top w:val="none" w:sz="0" w:space="0" w:color="auto"/>
                                            <w:left w:val="none" w:sz="0" w:space="0" w:color="auto"/>
                                            <w:bottom w:val="none" w:sz="0" w:space="0" w:color="auto"/>
                                            <w:right w:val="none" w:sz="0" w:space="0" w:color="auto"/>
                                          </w:divBdr>
                                          <w:divsChild>
                                            <w:div w:id="300351847">
                                              <w:marLeft w:val="0"/>
                                              <w:marRight w:val="0"/>
                                              <w:marTop w:val="0"/>
                                              <w:marBottom w:val="0"/>
                                              <w:divBdr>
                                                <w:top w:val="none" w:sz="0" w:space="0" w:color="auto"/>
                                                <w:left w:val="none" w:sz="0" w:space="0" w:color="auto"/>
                                                <w:bottom w:val="none" w:sz="0" w:space="0" w:color="auto"/>
                                                <w:right w:val="none" w:sz="0" w:space="0" w:color="auto"/>
                                              </w:divBdr>
                                              <w:divsChild>
                                                <w:div w:id="1407217116">
                                                  <w:marLeft w:val="0"/>
                                                  <w:marRight w:val="0"/>
                                                  <w:marTop w:val="0"/>
                                                  <w:marBottom w:val="0"/>
                                                  <w:divBdr>
                                                    <w:top w:val="none" w:sz="0" w:space="0" w:color="auto"/>
                                                    <w:left w:val="none" w:sz="0" w:space="0" w:color="auto"/>
                                                    <w:bottom w:val="none" w:sz="0" w:space="0" w:color="auto"/>
                                                    <w:right w:val="none" w:sz="0" w:space="0" w:color="auto"/>
                                                  </w:divBdr>
                                                  <w:divsChild>
                                                    <w:div w:id="1336686975">
                                                      <w:marLeft w:val="0"/>
                                                      <w:marRight w:val="0"/>
                                                      <w:marTop w:val="0"/>
                                                      <w:marBottom w:val="0"/>
                                                      <w:divBdr>
                                                        <w:top w:val="none" w:sz="0" w:space="0" w:color="auto"/>
                                                        <w:left w:val="none" w:sz="0" w:space="0" w:color="auto"/>
                                                        <w:bottom w:val="none" w:sz="0" w:space="0" w:color="auto"/>
                                                        <w:right w:val="none" w:sz="0" w:space="0" w:color="auto"/>
                                                      </w:divBdr>
                                                      <w:divsChild>
                                                        <w:div w:id="10496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636">
                                          <w:marLeft w:val="0"/>
                                          <w:marRight w:val="0"/>
                                          <w:marTop w:val="0"/>
                                          <w:marBottom w:val="0"/>
                                          <w:divBdr>
                                            <w:top w:val="none" w:sz="0" w:space="0" w:color="auto"/>
                                            <w:left w:val="none" w:sz="0" w:space="0" w:color="auto"/>
                                            <w:bottom w:val="none" w:sz="0" w:space="0" w:color="auto"/>
                                            <w:right w:val="none" w:sz="0" w:space="0" w:color="auto"/>
                                          </w:divBdr>
                                          <w:divsChild>
                                            <w:div w:id="1293174831">
                                              <w:marLeft w:val="0"/>
                                              <w:marRight w:val="0"/>
                                              <w:marTop w:val="0"/>
                                              <w:marBottom w:val="0"/>
                                              <w:divBdr>
                                                <w:top w:val="none" w:sz="0" w:space="0" w:color="auto"/>
                                                <w:left w:val="none" w:sz="0" w:space="0" w:color="auto"/>
                                                <w:bottom w:val="none" w:sz="0" w:space="0" w:color="auto"/>
                                                <w:right w:val="none" w:sz="0" w:space="0" w:color="auto"/>
                                              </w:divBdr>
                                            </w:div>
                                            <w:div w:id="12050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737">
                                  <w:marLeft w:val="0"/>
                                  <w:marRight w:val="0"/>
                                  <w:marTop w:val="0"/>
                                  <w:marBottom w:val="0"/>
                                  <w:divBdr>
                                    <w:top w:val="none" w:sz="0" w:space="0" w:color="auto"/>
                                    <w:left w:val="none" w:sz="0" w:space="0" w:color="auto"/>
                                    <w:bottom w:val="none" w:sz="0" w:space="0" w:color="auto"/>
                                    <w:right w:val="none" w:sz="0" w:space="0" w:color="auto"/>
                                  </w:divBdr>
                                  <w:divsChild>
                                    <w:div w:id="798961813">
                                      <w:marLeft w:val="0"/>
                                      <w:marRight w:val="0"/>
                                      <w:marTop w:val="0"/>
                                      <w:marBottom w:val="0"/>
                                      <w:divBdr>
                                        <w:top w:val="none" w:sz="0" w:space="0" w:color="auto"/>
                                        <w:left w:val="none" w:sz="0" w:space="0" w:color="auto"/>
                                        <w:bottom w:val="none" w:sz="0" w:space="0" w:color="auto"/>
                                        <w:right w:val="none" w:sz="0" w:space="0" w:color="auto"/>
                                      </w:divBdr>
                                      <w:divsChild>
                                        <w:div w:id="1570308417">
                                          <w:marLeft w:val="0"/>
                                          <w:marRight w:val="0"/>
                                          <w:marTop w:val="0"/>
                                          <w:marBottom w:val="0"/>
                                          <w:divBdr>
                                            <w:top w:val="none" w:sz="0" w:space="0" w:color="auto"/>
                                            <w:left w:val="none" w:sz="0" w:space="0" w:color="auto"/>
                                            <w:bottom w:val="none" w:sz="0" w:space="0" w:color="auto"/>
                                            <w:right w:val="none" w:sz="0" w:space="0" w:color="auto"/>
                                          </w:divBdr>
                                        </w:div>
                                        <w:div w:id="1873374604">
                                          <w:marLeft w:val="0"/>
                                          <w:marRight w:val="0"/>
                                          <w:marTop w:val="0"/>
                                          <w:marBottom w:val="0"/>
                                          <w:divBdr>
                                            <w:top w:val="none" w:sz="0" w:space="0" w:color="auto"/>
                                            <w:left w:val="none" w:sz="0" w:space="0" w:color="auto"/>
                                            <w:bottom w:val="none" w:sz="0" w:space="0" w:color="auto"/>
                                            <w:right w:val="none" w:sz="0" w:space="0" w:color="auto"/>
                                          </w:divBdr>
                                          <w:divsChild>
                                            <w:div w:id="1913005735">
                                              <w:marLeft w:val="0"/>
                                              <w:marRight w:val="0"/>
                                              <w:marTop w:val="0"/>
                                              <w:marBottom w:val="0"/>
                                              <w:divBdr>
                                                <w:top w:val="none" w:sz="0" w:space="0" w:color="auto"/>
                                                <w:left w:val="none" w:sz="0" w:space="0" w:color="auto"/>
                                                <w:bottom w:val="none" w:sz="0" w:space="0" w:color="auto"/>
                                                <w:right w:val="none" w:sz="0" w:space="0" w:color="auto"/>
                                              </w:divBdr>
                                              <w:divsChild>
                                                <w:div w:id="681594625">
                                                  <w:marLeft w:val="0"/>
                                                  <w:marRight w:val="0"/>
                                                  <w:marTop w:val="0"/>
                                                  <w:marBottom w:val="0"/>
                                                  <w:divBdr>
                                                    <w:top w:val="none" w:sz="0" w:space="0" w:color="auto"/>
                                                    <w:left w:val="none" w:sz="0" w:space="0" w:color="auto"/>
                                                    <w:bottom w:val="none" w:sz="0" w:space="0" w:color="auto"/>
                                                    <w:right w:val="none" w:sz="0" w:space="0" w:color="auto"/>
                                                  </w:divBdr>
                                                  <w:divsChild>
                                                    <w:div w:id="1327173397">
                                                      <w:marLeft w:val="0"/>
                                                      <w:marRight w:val="0"/>
                                                      <w:marTop w:val="0"/>
                                                      <w:marBottom w:val="0"/>
                                                      <w:divBdr>
                                                        <w:top w:val="none" w:sz="0" w:space="0" w:color="auto"/>
                                                        <w:left w:val="none" w:sz="0" w:space="0" w:color="auto"/>
                                                        <w:bottom w:val="none" w:sz="0" w:space="0" w:color="auto"/>
                                                        <w:right w:val="none" w:sz="0" w:space="0" w:color="auto"/>
                                                      </w:divBdr>
                                                      <w:divsChild>
                                                        <w:div w:id="2124686484">
                                                          <w:marLeft w:val="0"/>
                                                          <w:marRight w:val="0"/>
                                                          <w:marTop w:val="0"/>
                                                          <w:marBottom w:val="0"/>
                                                          <w:divBdr>
                                                            <w:top w:val="none" w:sz="0" w:space="0" w:color="auto"/>
                                                            <w:left w:val="none" w:sz="0" w:space="0" w:color="auto"/>
                                                            <w:bottom w:val="none" w:sz="0" w:space="0" w:color="auto"/>
                                                            <w:right w:val="none" w:sz="0" w:space="0" w:color="auto"/>
                                                          </w:divBdr>
                                                          <w:divsChild>
                                                            <w:div w:id="16762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759157">
                                  <w:marLeft w:val="0"/>
                                  <w:marRight w:val="0"/>
                                  <w:marTop w:val="0"/>
                                  <w:marBottom w:val="0"/>
                                  <w:divBdr>
                                    <w:top w:val="none" w:sz="0" w:space="0" w:color="auto"/>
                                    <w:left w:val="none" w:sz="0" w:space="0" w:color="auto"/>
                                    <w:bottom w:val="none" w:sz="0" w:space="0" w:color="auto"/>
                                    <w:right w:val="none" w:sz="0" w:space="0" w:color="auto"/>
                                  </w:divBdr>
                                  <w:divsChild>
                                    <w:div w:id="1188720445">
                                      <w:marLeft w:val="0"/>
                                      <w:marRight w:val="0"/>
                                      <w:marTop w:val="0"/>
                                      <w:marBottom w:val="0"/>
                                      <w:divBdr>
                                        <w:top w:val="none" w:sz="0" w:space="0" w:color="auto"/>
                                        <w:left w:val="none" w:sz="0" w:space="0" w:color="auto"/>
                                        <w:bottom w:val="none" w:sz="0" w:space="0" w:color="auto"/>
                                        <w:right w:val="none" w:sz="0" w:space="0" w:color="auto"/>
                                      </w:divBdr>
                                      <w:divsChild>
                                        <w:div w:id="9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9071">
                              <w:marLeft w:val="0"/>
                              <w:marRight w:val="0"/>
                              <w:marTop w:val="0"/>
                              <w:marBottom w:val="0"/>
                              <w:divBdr>
                                <w:top w:val="none" w:sz="0" w:space="0" w:color="auto"/>
                                <w:left w:val="none" w:sz="0" w:space="0" w:color="auto"/>
                                <w:bottom w:val="none" w:sz="0" w:space="0" w:color="auto"/>
                                <w:right w:val="none" w:sz="0" w:space="0" w:color="auto"/>
                              </w:divBdr>
                              <w:divsChild>
                                <w:div w:id="124201912">
                                  <w:marLeft w:val="0"/>
                                  <w:marRight w:val="0"/>
                                  <w:marTop w:val="0"/>
                                  <w:marBottom w:val="0"/>
                                  <w:divBdr>
                                    <w:top w:val="none" w:sz="0" w:space="0" w:color="auto"/>
                                    <w:left w:val="none" w:sz="0" w:space="0" w:color="auto"/>
                                    <w:bottom w:val="none" w:sz="0" w:space="0" w:color="auto"/>
                                    <w:right w:val="none" w:sz="0" w:space="0" w:color="auto"/>
                                  </w:divBdr>
                                  <w:divsChild>
                                    <w:div w:id="821507686">
                                      <w:marLeft w:val="0"/>
                                      <w:marRight w:val="0"/>
                                      <w:marTop w:val="0"/>
                                      <w:marBottom w:val="0"/>
                                      <w:divBdr>
                                        <w:top w:val="none" w:sz="0" w:space="0" w:color="auto"/>
                                        <w:left w:val="none" w:sz="0" w:space="0" w:color="auto"/>
                                        <w:bottom w:val="none" w:sz="0" w:space="0" w:color="auto"/>
                                        <w:right w:val="none" w:sz="0" w:space="0" w:color="auto"/>
                                      </w:divBdr>
                                      <w:divsChild>
                                        <w:div w:id="16424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95867">
          <w:marLeft w:val="0"/>
          <w:marRight w:val="0"/>
          <w:marTop w:val="0"/>
          <w:marBottom w:val="0"/>
          <w:divBdr>
            <w:top w:val="none" w:sz="0" w:space="0" w:color="auto"/>
            <w:left w:val="none" w:sz="0" w:space="0" w:color="auto"/>
            <w:bottom w:val="none" w:sz="0" w:space="0" w:color="auto"/>
            <w:right w:val="none" w:sz="0" w:space="0" w:color="auto"/>
          </w:divBdr>
          <w:divsChild>
            <w:div w:id="1067267399">
              <w:marLeft w:val="0"/>
              <w:marRight w:val="0"/>
              <w:marTop w:val="0"/>
              <w:marBottom w:val="0"/>
              <w:divBdr>
                <w:top w:val="none" w:sz="0" w:space="0" w:color="auto"/>
                <w:left w:val="none" w:sz="0" w:space="0" w:color="auto"/>
                <w:bottom w:val="none" w:sz="0" w:space="0" w:color="auto"/>
                <w:right w:val="none" w:sz="0" w:space="0" w:color="auto"/>
              </w:divBdr>
              <w:divsChild>
                <w:div w:id="1101024366">
                  <w:marLeft w:val="0"/>
                  <w:marRight w:val="0"/>
                  <w:marTop w:val="0"/>
                  <w:marBottom w:val="0"/>
                  <w:divBdr>
                    <w:top w:val="none" w:sz="0" w:space="0" w:color="auto"/>
                    <w:left w:val="none" w:sz="0" w:space="0" w:color="auto"/>
                    <w:bottom w:val="none" w:sz="0" w:space="0" w:color="auto"/>
                    <w:right w:val="none" w:sz="0" w:space="0" w:color="auto"/>
                  </w:divBdr>
                  <w:divsChild>
                    <w:div w:id="1263681629">
                      <w:marLeft w:val="0"/>
                      <w:marRight w:val="0"/>
                      <w:marTop w:val="0"/>
                      <w:marBottom w:val="0"/>
                      <w:divBdr>
                        <w:top w:val="none" w:sz="0" w:space="0" w:color="auto"/>
                        <w:left w:val="none" w:sz="0" w:space="0" w:color="auto"/>
                        <w:bottom w:val="none" w:sz="0" w:space="0" w:color="auto"/>
                        <w:right w:val="none" w:sz="0" w:space="0" w:color="auto"/>
                      </w:divBdr>
                      <w:divsChild>
                        <w:div w:id="935791739">
                          <w:marLeft w:val="0"/>
                          <w:marRight w:val="0"/>
                          <w:marTop w:val="0"/>
                          <w:marBottom w:val="0"/>
                          <w:divBdr>
                            <w:top w:val="none" w:sz="0" w:space="0" w:color="auto"/>
                            <w:left w:val="none" w:sz="0" w:space="0" w:color="auto"/>
                            <w:bottom w:val="none" w:sz="0" w:space="0" w:color="auto"/>
                            <w:right w:val="none" w:sz="0" w:space="0" w:color="auto"/>
                          </w:divBdr>
                          <w:divsChild>
                            <w:div w:id="2082361915">
                              <w:marLeft w:val="0"/>
                              <w:marRight w:val="0"/>
                              <w:marTop w:val="0"/>
                              <w:marBottom w:val="0"/>
                              <w:divBdr>
                                <w:top w:val="none" w:sz="0" w:space="0" w:color="auto"/>
                                <w:left w:val="none" w:sz="0" w:space="0" w:color="auto"/>
                                <w:bottom w:val="none" w:sz="0" w:space="0" w:color="auto"/>
                                <w:right w:val="none" w:sz="0" w:space="0" w:color="auto"/>
                              </w:divBdr>
                              <w:divsChild>
                                <w:div w:id="1922986218">
                                  <w:marLeft w:val="0"/>
                                  <w:marRight w:val="0"/>
                                  <w:marTop w:val="0"/>
                                  <w:marBottom w:val="0"/>
                                  <w:divBdr>
                                    <w:top w:val="none" w:sz="0" w:space="0" w:color="auto"/>
                                    <w:left w:val="none" w:sz="0" w:space="0" w:color="auto"/>
                                    <w:bottom w:val="none" w:sz="0" w:space="0" w:color="auto"/>
                                    <w:right w:val="none" w:sz="0" w:space="0" w:color="auto"/>
                                  </w:divBdr>
                                  <w:divsChild>
                                    <w:div w:id="553471923">
                                      <w:marLeft w:val="0"/>
                                      <w:marRight w:val="0"/>
                                      <w:marTop w:val="0"/>
                                      <w:marBottom w:val="0"/>
                                      <w:divBdr>
                                        <w:top w:val="none" w:sz="0" w:space="0" w:color="auto"/>
                                        <w:left w:val="none" w:sz="0" w:space="0" w:color="auto"/>
                                        <w:bottom w:val="none" w:sz="0" w:space="0" w:color="auto"/>
                                        <w:right w:val="none" w:sz="0" w:space="0" w:color="auto"/>
                                      </w:divBdr>
                                    </w:div>
                                    <w:div w:id="704713409">
                                      <w:marLeft w:val="0"/>
                                      <w:marRight w:val="0"/>
                                      <w:marTop w:val="0"/>
                                      <w:marBottom w:val="0"/>
                                      <w:divBdr>
                                        <w:top w:val="none" w:sz="0" w:space="0" w:color="auto"/>
                                        <w:left w:val="none" w:sz="0" w:space="0" w:color="auto"/>
                                        <w:bottom w:val="none" w:sz="0" w:space="0" w:color="auto"/>
                                        <w:right w:val="none" w:sz="0" w:space="0" w:color="auto"/>
                                      </w:divBdr>
                                      <w:divsChild>
                                        <w:div w:id="1602569642">
                                          <w:marLeft w:val="0"/>
                                          <w:marRight w:val="0"/>
                                          <w:marTop w:val="0"/>
                                          <w:marBottom w:val="0"/>
                                          <w:divBdr>
                                            <w:top w:val="none" w:sz="0" w:space="0" w:color="auto"/>
                                            <w:left w:val="none" w:sz="0" w:space="0" w:color="auto"/>
                                            <w:bottom w:val="none" w:sz="0" w:space="0" w:color="auto"/>
                                            <w:right w:val="none" w:sz="0" w:space="0" w:color="auto"/>
                                          </w:divBdr>
                                          <w:divsChild>
                                            <w:div w:id="3634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922483">
          <w:marLeft w:val="0"/>
          <w:marRight w:val="0"/>
          <w:marTop w:val="0"/>
          <w:marBottom w:val="0"/>
          <w:divBdr>
            <w:top w:val="none" w:sz="0" w:space="0" w:color="auto"/>
            <w:left w:val="none" w:sz="0" w:space="0" w:color="auto"/>
            <w:bottom w:val="none" w:sz="0" w:space="0" w:color="auto"/>
            <w:right w:val="none" w:sz="0" w:space="0" w:color="auto"/>
          </w:divBdr>
          <w:divsChild>
            <w:div w:id="2095735396">
              <w:marLeft w:val="0"/>
              <w:marRight w:val="0"/>
              <w:marTop w:val="0"/>
              <w:marBottom w:val="0"/>
              <w:divBdr>
                <w:top w:val="none" w:sz="0" w:space="0" w:color="auto"/>
                <w:left w:val="none" w:sz="0" w:space="0" w:color="auto"/>
                <w:bottom w:val="none" w:sz="0" w:space="0" w:color="auto"/>
                <w:right w:val="none" w:sz="0" w:space="0" w:color="auto"/>
              </w:divBdr>
              <w:divsChild>
                <w:div w:id="1477146595">
                  <w:marLeft w:val="0"/>
                  <w:marRight w:val="0"/>
                  <w:marTop w:val="0"/>
                  <w:marBottom w:val="0"/>
                  <w:divBdr>
                    <w:top w:val="none" w:sz="0" w:space="0" w:color="auto"/>
                    <w:left w:val="none" w:sz="0" w:space="0" w:color="auto"/>
                    <w:bottom w:val="none" w:sz="0" w:space="0" w:color="auto"/>
                    <w:right w:val="none" w:sz="0" w:space="0" w:color="auto"/>
                  </w:divBdr>
                  <w:divsChild>
                    <w:div w:id="332757961">
                      <w:marLeft w:val="0"/>
                      <w:marRight w:val="0"/>
                      <w:marTop w:val="0"/>
                      <w:marBottom w:val="0"/>
                      <w:divBdr>
                        <w:top w:val="none" w:sz="0" w:space="0" w:color="auto"/>
                        <w:left w:val="none" w:sz="0" w:space="0" w:color="auto"/>
                        <w:bottom w:val="none" w:sz="0" w:space="0" w:color="auto"/>
                        <w:right w:val="none" w:sz="0" w:space="0" w:color="auto"/>
                      </w:divBdr>
                      <w:divsChild>
                        <w:div w:id="337385794">
                          <w:marLeft w:val="0"/>
                          <w:marRight w:val="0"/>
                          <w:marTop w:val="0"/>
                          <w:marBottom w:val="0"/>
                          <w:divBdr>
                            <w:top w:val="none" w:sz="0" w:space="0" w:color="auto"/>
                            <w:left w:val="none" w:sz="0" w:space="0" w:color="auto"/>
                            <w:bottom w:val="none" w:sz="0" w:space="0" w:color="auto"/>
                            <w:right w:val="none" w:sz="0" w:space="0" w:color="auto"/>
                          </w:divBdr>
                          <w:divsChild>
                            <w:div w:id="1538662860">
                              <w:marLeft w:val="0"/>
                              <w:marRight w:val="0"/>
                              <w:marTop w:val="0"/>
                              <w:marBottom w:val="0"/>
                              <w:divBdr>
                                <w:top w:val="none" w:sz="0" w:space="0" w:color="auto"/>
                                <w:left w:val="none" w:sz="0" w:space="0" w:color="auto"/>
                                <w:bottom w:val="none" w:sz="0" w:space="0" w:color="auto"/>
                                <w:right w:val="none" w:sz="0" w:space="0" w:color="auto"/>
                              </w:divBdr>
                              <w:divsChild>
                                <w:div w:id="316806381">
                                  <w:marLeft w:val="0"/>
                                  <w:marRight w:val="0"/>
                                  <w:marTop w:val="0"/>
                                  <w:marBottom w:val="0"/>
                                  <w:divBdr>
                                    <w:top w:val="none" w:sz="0" w:space="0" w:color="auto"/>
                                    <w:left w:val="none" w:sz="0" w:space="0" w:color="auto"/>
                                    <w:bottom w:val="none" w:sz="0" w:space="0" w:color="auto"/>
                                    <w:right w:val="none" w:sz="0" w:space="0" w:color="auto"/>
                                  </w:divBdr>
                                  <w:divsChild>
                                    <w:div w:id="4667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1954">
                      <w:marLeft w:val="0"/>
                      <w:marRight w:val="0"/>
                      <w:marTop w:val="0"/>
                      <w:marBottom w:val="0"/>
                      <w:divBdr>
                        <w:top w:val="none" w:sz="0" w:space="0" w:color="auto"/>
                        <w:left w:val="none" w:sz="0" w:space="0" w:color="auto"/>
                        <w:bottom w:val="none" w:sz="0" w:space="0" w:color="auto"/>
                        <w:right w:val="none" w:sz="0" w:space="0" w:color="auto"/>
                      </w:divBdr>
                      <w:divsChild>
                        <w:div w:id="213278190">
                          <w:marLeft w:val="0"/>
                          <w:marRight w:val="0"/>
                          <w:marTop w:val="0"/>
                          <w:marBottom w:val="0"/>
                          <w:divBdr>
                            <w:top w:val="none" w:sz="0" w:space="0" w:color="auto"/>
                            <w:left w:val="none" w:sz="0" w:space="0" w:color="auto"/>
                            <w:bottom w:val="none" w:sz="0" w:space="0" w:color="auto"/>
                            <w:right w:val="none" w:sz="0" w:space="0" w:color="auto"/>
                          </w:divBdr>
                          <w:divsChild>
                            <w:div w:id="210505493">
                              <w:marLeft w:val="0"/>
                              <w:marRight w:val="0"/>
                              <w:marTop w:val="0"/>
                              <w:marBottom w:val="0"/>
                              <w:divBdr>
                                <w:top w:val="none" w:sz="0" w:space="0" w:color="auto"/>
                                <w:left w:val="none" w:sz="0" w:space="0" w:color="auto"/>
                                <w:bottom w:val="none" w:sz="0" w:space="0" w:color="auto"/>
                                <w:right w:val="none" w:sz="0" w:space="0" w:color="auto"/>
                              </w:divBdr>
                              <w:divsChild>
                                <w:div w:id="2095277949">
                                  <w:marLeft w:val="0"/>
                                  <w:marRight w:val="0"/>
                                  <w:marTop w:val="0"/>
                                  <w:marBottom w:val="0"/>
                                  <w:divBdr>
                                    <w:top w:val="none" w:sz="0" w:space="0" w:color="auto"/>
                                    <w:left w:val="none" w:sz="0" w:space="0" w:color="auto"/>
                                    <w:bottom w:val="none" w:sz="0" w:space="0" w:color="auto"/>
                                    <w:right w:val="none" w:sz="0" w:space="0" w:color="auto"/>
                                  </w:divBdr>
                                </w:div>
                                <w:div w:id="1379743885">
                                  <w:marLeft w:val="0"/>
                                  <w:marRight w:val="0"/>
                                  <w:marTop w:val="0"/>
                                  <w:marBottom w:val="0"/>
                                  <w:divBdr>
                                    <w:top w:val="none" w:sz="0" w:space="0" w:color="auto"/>
                                    <w:left w:val="none" w:sz="0" w:space="0" w:color="auto"/>
                                    <w:bottom w:val="none" w:sz="0" w:space="0" w:color="auto"/>
                                    <w:right w:val="none" w:sz="0" w:space="0" w:color="auto"/>
                                  </w:divBdr>
                                  <w:divsChild>
                                    <w:div w:id="1047680455">
                                      <w:marLeft w:val="0"/>
                                      <w:marRight w:val="0"/>
                                      <w:marTop w:val="0"/>
                                      <w:marBottom w:val="0"/>
                                      <w:divBdr>
                                        <w:top w:val="none" w:sz="0" w:space="0" w:color="auto"/>
                                        <w:left w:val="none" w:sz="0" w:space="0" w:color="auto"/>
                                        <w:bottom w:val="none" w:sz="0" w:space="0" w:color="auto"/>
                                        <w:right w:val="none" w:sz="0" w:space="0" w:color="auto"/>
                                      </w:divBdr>
                                      <w:divsChild>
                                        <w:div w:id="1637833357">
                                          <w:marLeft w:val="0"/>
                                          <w:marRight w:val="0"/>
                                          <w:marTop w:val="0"/>
                                          <w:marBottom w:val="0"/>
                                          <w:divBdr>
                                            <w:top w:val="none" w:sz="0" w:space="0" w:color="auto"/>
                                            <w:left w:val="none" w:sz="0" w:space="0" w:color="auto"/>
                                            <w:bottom w:val="none" w:sz="0" w:space="0" w:color="auto"/>
                                            <w:right w:val="none" w:sz="0" w:space="0" w:color="auto"/>
                                          </w:divBdr>
                                          <w:divsChild>
                                            <w:div w:id="1785730215">
                                              <w:marLeft w:val="0"/>
                                              <w:marRight w:val="0"/>
                                              <w:marTop w:val="0"/>
                                              <w:marBottom w:val="0"/>
                                              <w:divBdr>
                                                <w:top w:val="none" w:sz="0" w:space="0" w:color="auto"/>
                                                <w:left w:val="none" w:sz="0" w:space="0" w:color="auto"/>
                                                <w:bottom w:val="none" w:sz="0" w:space="0" w:color="auto"/>
                                                <w:right w:val="none" w:sz="0" w:space="0" w:color="auto"/>
                                              </w:divBdr>
                                              <w:divsChild>
                                                <w:div w:id="330841909">
                                                  <w:marLeft w:val="0"/>
                                                  <w:marRight w:val="0"/>
                                                  <w:marTop w:val="0"/>
                                                  <w:marBottom w:val="0"/>
                                                  <w:divBdr>
                                                    <w:top w:val="none" w:sz="0" w:space="0" w:color="auto"/>
                                                    <w:left w:val="none" w:sz="0" w:space="0" w:color="auto"/>
                                                    <w:bottom w:val="none" w:sz="0" w:space="0" w:color="auto"/>
                                                    <w:right w:val="none" w:sz="0" w:space="0" w:color="auto"/>
                                                  </w:divBdr>
                                                  <w:divsChild>
                                                    <w:div w:id="934677328">
                                                      <w:marLeft w:val="0"/>
                                                      <w:marRight w:val="0"/>
                                                      <w:marTop w:val="0"/>
                                                      <w:marBottom w:val="0"/>
                                                      <w:divBdr>
                                                        <w:top w:val="none" w:sz="0" w:space="0" w:color="auto"/>
                                                        <w:left w:val="none" w:sz="0" w:space="0" w:color="auto"/>
                                                        <w:bottom w:val="none" w:sz="0" w:space="0" w:color="auto"/>
                                                        <w:right w:val="none" w:sz="0" w:space="0" w:color="auto"/>
                                                      </w:divBdr>
                                                      <w:divsChild>
                                                        <w:div w:id="10600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8811">
                                          <w:marLeft w:val="0"/>
                                          <w:marRight w:val="0"/>
                                          <w:marTop w:val="0"/>
                                          <w:marBottom w:val="0"/>
                                          <w:divBdr>
                                            <w:top w:val="none" w:sz="0" w:space="0" w:color="auto"/>
                                            <w:left w:val="none" w:sz="0" w:space="0" w:color="auto"/>
                                            <w:bottom w:val="none" w:sz="0" w:space="0" w:color="auto"/>
                                            <w:right w:val="none" w:sz="0" w:space="0" w:color="auto"/>
                                          </w:divBdr>
                                          <w:divsChild>
                                            <w:div w:id="1740060062">
                                              <w:marLeft w:val="0"/>
                                              <w:marRight w:val="0"/>
                                              <w:marTop w:val="0"/>
                                              <w:marBottom w:val="0"/>
                                              <w:divBdr>
                                                <w:top w:val="none" w:sz="0" w:space="0" w:color="auto"/>
                                                <w:left w:val="none" w:sz="0" w:space="0" w:color="auto"/>
                                                <w:bottom w:val="none" w:sz="0" w:space="0" w:color="auto"/>
                                                <w:right w:val="none" w:sz="0" w:space="0" w:color="auto"/>
                                              </w:divBdr>
                                            </w:div>
                                            <w:div w:id="1847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9445">
                                  <w:marLeft w:val="0"/>
                                  <w:marRight w:val="0"/>
                                  <w:marTop w:val="0"/>
                                  <w:marBottom w:val="0"/>
                                  <w:divBdr>
                                    <w:top w:val="none" w:sz="0" w:space="0" w:color="auto"/>
                                    <w:left w:val="none" w:sz="0" w:space="0" w:color="auto"/>
                                    <w:bottom w:val="none" w:sz="0" w:space="0" w:color="auto"/>
                                    <w:right w:val="none" w:sz="0" w:space="0" w:color="auto"/>
                                  </w:divBdr>
                                  <w:divsChild>
                                    <w:div w:id="1900627660">
                                      <w:marLeft w:val="0"/>
                                      <w:marRight w:val="0"/>
                                      <w:marTop w:val="0"/>
                                      <w:marBottom w:val="0"/>
                                      <w:divBdr>
                                        <w:top w:val="none" w:sz="0" w:space="0" w:color="auto"/>
                                        <w:left w:val="none" w:sz="0" w:space="0" w:color="auto"/>
                                        <w:bottom w:val="none" w:sz="0" w:space="0" w:color="auto"/>
                                        <w:right w:val="none" w:sz="0" w:space="0" w:color="auto"/>
                                      </w:divBdr>
                                      <w:divsChild>
                                        <w:div w:id="4467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99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421875725">
                                      <w:marLeft w:val="0"/>
                                      <w:marRight w:val="0"/>
                                      <w:marTop w:val="0"/>
                                      <w:marBottom w:val="0"/>
                                      <w:divBdr>
                                        <w:top w:val="none" w:sz="0" w:space="0" w:color="auto"/>
                                        <w:left w:val="none" w:sz="0" w:space="0" w:color="auto"/>
                                        <w:bottom w:val="none" w:sz="0" w:space="0" w:color="auto"/>
                                        <w:right w:val="none" w:sz="0" w:space="0" w:color="auto"/>
                                      </w:divBdr>
                                      <w:divsChild>
                                        <w:div w:id="7268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19531">
          <w:marLeft w:val="0"/>
          <w:marRight w:val="0"/>
          <w:marTop w:val="0"/>
          <w:marBottom w:val="0"/>
          <w:divBdr>
            <w:top w:val="none" w:sz="0" w:space="0" w:color="auto"/>
            <w:left w:val="none" w:sz="0" w:space="0" w:color="auto"/>
            <w:bottom w:val="none" w:sz="0" w:space="0" w:color="auto"/>
            <w:right w:val="none" w:sz="0" w:space="0" w:color="auto"/>
          </w:divBdr>
          <w:divsChild>
            <w:div w:id="743189913">
              <w:marLeft w:val="0"/>
              <w:marRight w:val="0"/>
              <w:marTop w:val="0"/>
              <w:marBottom w:val="0"/>
              <w:divBdr>
                <w:top w:val="none" w:sz="0" w:space="0" w:color="auto"/>
                <w:left w:val="none" w:sz="0" w:space="0" w:color="auto"/>
                <w:bottom w:val="none" w:sz="0" w:space="0" w:color="auto"/>
                <w:right w:val="none" w:sz="0" w:space="0" w:color="auto"/>
              </w:divBdr>
              <w:divsChild>
                <w:div w:id="227418873">
                  <w:marLeft w:val="0"/>
                  <w:marRight w:val="0"/>
                  <w:marTop w:val="0"/>
                  <w:marBottom w:val="0"/>
                  <w:divBdr>
                    <w:top w:val="none" w:sz="0" w:space="0" w:color="auto"/>
                    <w:left w:val="none" w:sz="0" w:space="0" w:color="auto"/>
                    <w:bottom w:val="none" w:sz="0" w:space="0" w:color="auto"/>
                    <w:right w:val="none" w:sz="0" w:space="0" w:color="auto"/>
                  </w:divBdr>
                  <w:divsChild>
                    <w:div w:id="1310400668">
                      <w:marLeft w:val="0"/>
                      <w:marRight w:val="0"/>
                      <w:marTop w:val="0"/>
                      <w:marBottom w:val="0"/>
                      <w:divBdr>
                        <w:top w:val="none" w:sz="0" w:space="0" w:color="auto"/>
                        <w:left w:val="none" w:sz="0" w:space="0" w:color="auto"/>
                        <w:bottom w:val="none" w:sz="0" w:space="0" w:color="auto"/>
                        <w:right w:val="none" w:sz="0" w:space="0" w:color="auto"/>
                      </w:divBdr>
                      <w:divsChild>
                        <w:div w:id="1574391031">
                          <w:marLeft w:val="0"/>
                          <w:marRight w:val="0"/>
                          <w:marTop w:val="0"/>
                          <w:marBottom w:val="0"/>
                          <w:divBdr>
                            <w:top w:val="none" w:sz="0" w:space="0" w:color="auto"/>
                            <w:left w:val="none" w:sz="0" w:space="0" w:color="auto"/>
                            <w:bottom w:val="none" w:sz="0" w:space="0" w:color="auto"/>
                            <w:right w:val="none" w:sz="0" w:space="0" w:color="auto"/>
                          </w:divBdr>
                          <w:divsChild>
                            <w:div w:id="1534808225">
                              <w:marLeft w:val="0"/>
                              <w:marRight w:val="0"/>
                              <w:marTop w:val="0"/>
                              <w:marBottom w:val="0"/>
                              <w:divBdr>
                                <w:top w:val="none" w:sz="0" w:space="0" w:color="auto"/>
                                <w:left w:val="none" w:sz="0" w:space="0" w:color="auto"/>
                                <w:bottom w:val="none" w:sz="0" w:space="0" w:color="auto"/>
                                <w:right w:val="none" w:sz="0" w:space="0" w:color="auto"/>
                              </w:divBdr>
                              <w:divsChild>
                                <w:div w:id="1745448440">
                                  <w:marLeft w:val="0"/>
                                  <w:marRight w:val="0"/>
                                  <w:marTop w:val="0"/>
                                  <w:marBottom w:val="0"/>
                                  <w:divBdr>
                                    <w:top w:val="none" w:sz="0" w:space="0" w:color="auto"/>
                                    <w:left w:val="none" w:sz="0" w:space="0" w:color="auto"/>
                                    <w:bottom w:val="none" w:sz="0" w:space="0" w:color="auto"/>
                                    <w:right w:val="none" w:sz="0" w:space="0" w:color="auto"/>
                                  </w:divBdr>
                                  <w:divsChild>
                                    <w:div w:id="1826897677">
                                      <w:marLeft w:val="0"/>
                                      <w:marRight w:val="0"/>
                                      <w:marTop w:val="0"/>
                                      <w:marBottom w:val="0"/>
                                      <w:divBdr>
                                        <w:top w:val="none" w:sz="0" w:space="0" w:color="auto"/>
                                        <w:left w:val="none" w:sz="0" w:space="0" w:color="auto"/>
                                        <w:bottom w:val="none" w:sz="0" w:space="0" w:color="auto"/>
                                        <w:right w:val="none" w:sz="0" w:space="0" w:color="auto"/>
                                      </w:divBdr>
                                      <w:divsChild>
                                        <w:div w:id="1908421905">
                                          <w:marLeft w:val="0"/>
                                          <w:marRight w:val="0"/>
                                          <w:marTop w:val="0"/>
                                          <w:marBottom w:val="0"/>
                                          <w:divBdr>
                                            <w:top w:val="none" w:sz="0" w:space="0" w:color="auto"/>
                                            <w:left w:val="none" w:sz="0" w:space="0" w:color="auto"/>
                                            <w:bottom w:val="none" w:sz="0" w:space="0" w:color="auto"/>
                                            <w:right w:val="none" w:sz="0" w:space="0" w:color="auto"/>
                                          </w:divBdr>
                                          <w:divsChild>
                                            <w:div w:id="8391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736180">
          <w:marLeft w:val="0"/>
          <w:marRight w:val="0"/>
          <w:marTop w:val="0"/>
          <w:marBottom w:val="0"/>
          <w:divBdr>
            <w:top w:val="none" w:sz="0" w:space="0" w:color="auto"/>
            <w:left w:val="none" w:sz="0" w:space="0" w:color="auto"/>
            <w:bottom w:val="none" w:sz="0" w:space="0" w:color="auto"/>
            <w:right w:val="none" w:sz="0" w:space="0" w:color="auto"/>
          </w:divBdr>
          <w:divsChild>
            <w:div w:id="1790003654">
              <w:marLeft w:val="0"/>
              <w:marRight w:val="0"/>
              <w:marTop w:val="0"/>
              <w:marBottom w:val="0"/>
              <w:divBdr>
                <w:top w:val="none" w:sz="0" w:space="0" w:color="auto"/>
                <w:left w:val="none" w:sz="0" w:space="0" w:color="auto"/>
                <w:bottom w:val="none" w:sz="0" w:space="0" w:color="auto"/>
                <w:right w:val="none" w:sz="0" w:space="0" w:color="auto"/>
              </w:divBdr>
              <w:divsChild>
                <w:div w:id="1821311929">
                  <w:marLeft w:val="0"/>
                  <w:marRight w:val="0"/>
                  <w:marTop w:val="0"/>
                  <w:marBottom w:val="0"/>
                  <w:divBdr>
                    <w:top w:val="none" w:sz="0" w:space="0" w:color="auto"/>
                    <w:left w:val="none" w:sz="0" w:space="0" w:color="auto"/>
                    <w:bottom w:val="none" w:sz="0" w:space="0" w:color="auto"/>
                    <w:right w:val="none" w:sz="0" w:space="0" w:color="auto"/>
                  </w:divBdr>
                  <w:divsChild>
                    <w:div w:id="1274749192">
                      <w:marLeft w:val="0"/>
                      <w:marRight w:val="0"/>
                      <w:marTop w:val="0"/>
                      <w:marBottom w:val="0"/>
                      <w:divBdr>
                        <w:top w:val="none" w:sz="0" w:space="0" w:color="auto"/>
                        <w:left w:val="none" w:sz="0" w:space="0" w:color="auto"/>
                        <w:bottom w:val="none" w:sz="0" w:space="0" w:color="auto"/>
                        <w:right w:val="none" w:sz="0" w:space="0" w:color="auto"/>
                      </w:divBdr>
                      <w:divsChild>
                        <w:div w:id="928348711">
                          <w:marLeft w:val="0"/>
                          <w:marRight w:val="0"/>
                          <w:marTop w:val="0"/>
                          <w:marBottom w:val="0"/>
                          <w:divBdr>
                            <w:top w:val="none" w:sz="0" w:space="0" w:color="auto"/>
                            <w:left w:val="none" w:sz="0" w:space="0" w:color="auto"/>
                            <w:bottom w:val="none" w:sz="0" w:space="0" w:color="auto"/>
                            <w:right w:val="none" w:sz="0" w:space="0" w:color="auto"/>
                          </w:divBdr>
                          <w:divsChild>
                            <w:div w:id="1588148513">
                              <w:marLeft w:val="0"/>
                              <w:marRight w:val="0"/>
                              <w:marTop w:val="0"/>
                              <w:marBottom w:val="0"/>
                              <w:divBdr>
                                <w:top w:val="none" w:sz="0" w:space="0" w:color="auto"/>
                                <w:left w:val="none" w:sz="0" w:space="0" w:color="auto"/>
                                <w:bottom w:val="none" w:sz="0" w:space="0" w:color="auto"/>
                                <w:right w:val="none" w:sz="0" w:space="0" w:color="auto"/>
                              </w:divBdr>
                              <w:divsChild>
                                <w:div w:id="427509193">
                                  <w:marLeft w:val="0"/>
                                  <w:marRight w:val="0"/>
                                  <w:marTop w:val="0"/>
                                  <w:marBottom w:val="0"/>
                                  <w:divBdr>
                                    <w:top w:val="none" w:sz="0" w:space="0" w:color="auto"/>
                                    <w:left w:val="none" w:sz="0" w:space="0" w:color="auto"/>
                                    <w:bottom w:val="none" w:sz="0" w:space="0" w:color="auto"/>
                                    <w:right w:val="none" w:sz="0" w:space="0" w:color="auto"/>
                                  </w:divBdr>
                                  <w:divsChild>
                                    <w:div w:id="22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77382">
                      <w:marLeft w:val="0"/>
                      <w:marRight w:val="0"/>
                      <w:marTop w:val="0"/>
                      <w:marBottom w:val="0"/>
                      <w:divBdr>
                        <w:top w:val="none" w:sz="0" w:space="0" w:color="auto"/>
                        <w:left w:val="none" w:sz="0" w:space="0" w:color="auto"/>
                        <w:bottom w:val="none" w:sz="0" w:space="0" w:color="auto"/>
                        <w:right w:val="none" w:sz="0" w:space="0" w:color="auto"/>
                      </w:divBdr>
                      <w:divsChild>
                        <w:div w:id="1943879804">
                          <w:marLeft w:val="0"/>
                          <w:marRight w:val="0"/>
                          <w:marTop w:val="0"/>
                          <w:marBottom w:val="0"/>
                          <w:divBdr>
                            <w:top w:val="none" w:sz="0" w:space="0" w:color="auto"/>
                            <w:left w:val="none" w:sz="0" w:space="0" w:color="auto"/>
                            <w:bottom w:val="none" w:sz="0" w:space="0" w:color="auto"/>
                            <w:right w:val="none" w:sz="0" w:space="0" w:color="auto"/>
                          </w:divBdr>
                          <w:divsChild>
                            <w:div w:id="710611341">
                              <w:marLeft w:val="0"/>
                              <w:marRight w:val="0"/>
                              <w:marTop w:val="0"/>
                              <w:marBottom w:val="0"/>
                              <w:divBdr>
                                <w:top w:val="none" w:sz="0" w:space="0" w:color="auto"/>
                                <w:left w:val="none" w:sz="0" w:space="0" w:color="auto"/>
                                <w:bottom w:val="none" w:sz="0" w:space="0" w:color="auto"/>
                                <w:right w:val="none" w:sz="0" w:space="0" w:color="auto"/>
                              </w:divBdr>
                              <w:divsChild>
                                <w:div w:id="857425129">
                                  <w:marLeft w:val="0"/>
                                  <w:marRight w:val="0"/>
                                  <w:marTop w:val="0"/>
                                  <w:marBottom w:val="0"/>
                                  <w:divBdr>
                                    <w:top w:val="none" w:sz="0" w:space="0" w:color="auto"/>
                                    <w:left w:val="none" w:sz="0" w:space="0" w:color="auto"/>
                                    <w:bottom w:val="none" w:sz="0" w:space="0" w:color="auto"/>
                                    <w:right w:val="none" w:sz="0" w:space="0" w:color="auto"/>
                                  </w:divBdr>
                                  <w:divsChild>
                                    <w:div w:id="1195659241">
                                      <w:marLeft w:val="0"/>
                                      <w:marRight w:val="0"/>
                                      <w:marTop w:val="0"/>
                                      <w:marBottom w:val="0"/>
                                      <w:divBdr>
                                        <w:top w:val="none" w:sz="0" w:space="0" w:color="auto"/>
                                        <w:left w:val="none" w:sz="0" w:space="0" w:color="auto"/>
                                        <w:bottom w:val="none" w:sz="0" w:space="0" w:color="auto"/>
                                        <w:right w:val="none" w:sz="0" w:space="0" w:color="auto"/>
                                      </w:divBdr>
                                      <w:divsChild>
                                        <w:div w:id="13605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3441">
                              <w:marLeft w:val="0"/>
                              <w:marRight w:val="0"/>
                              <w:marTop w:val="0"/>
                              <w:marBottom w:val="0"/>
                              <w:divBdr>
                                <w:top w:val="none" w:sz="0" w:space="0" w:color="auto"/>
                                <w:left w:val="none" w:sz="0" w:space="0" w:color="auto"/>
                                <w:bottom w:val="none" w:sz="0" w:space="0" w:color="auto"/>
                                <w:right w:val="none" w:sz="0" w:space="0" w:color="auto"/>
                              </w:divBdr>
                              <w:divsChild>
                                <w:div w:id="210581961">
                                  <w:marLeft w:val="0"/>
                                  <w:marRight w:val="0"/>
                                  <w:marTop w:val="0"/>
                                  <w:marBottom w:val="0"/>
                                  <w:divBdr>
                                    <w:top w:val="none" w:sz="0" w:space="0" w:color="auto"/>
                                    <w:left w:val="none" w:sz="0" w:space="0" w:color="auto"/>
                                    <w:bottom w:val="none" w:sz="0" w:space="0" w:color="auto"/>
                                    <w:right w:val="none" w:sz="0" w:space="0" w:color="auto"/>
                                  </w:divBdr>
                                  <w:divsChild>
                                    <w:div w:id="1058627761">
                                      <w:marLeft w:val="0"/>
                                      <w:marRight w:val="0"/>
                                      <w:marTop w:val="0"/>
                                      <w:marBottom w:val="0"/>
                                      <w:divBdr>
                                        <w:top w:val="none" w:sz="0" w:space="0" w:color="auto"/>
                                        <w:left w:val="none" w:sz="0" w:space="0" w:color="auto"/>
                                        <w:bottom w:val="none" w:sz="0" w:space="0" w:color="auto"/>
                                        <w:right w:val="none" w:sz="0" w:space="0" w:color="auto"/>
                                      </w:divBdr>
                                      <w:divsChild>
                                        <w:div w:id="15645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39156">
          <w:marLeft w:val="0"/>
          <w:marRight w:val="0"/>
          <w:marTop w:val="0"/>
          <w:marBottom w:val="0"/>
          <w:divBdr>
            <w:top w:val="none" w:sz="0" w:space="0" w:color="auto"/>
            <w:left w:val="none" w:sz="0" w:space="0" w:color="auto"/>
            <w:bottom w:val="none" w:sz="0" w:space="0" w:color="auto"/>
            <w:right w:val="none" w:sz="0" w:space="0" w:color="auto"/>
          </w:divBdr>
          <w:divsChild>
            <w:div w:id="8677481">
              <w:marLeft w:val="0"/>
              <w:marRight w:val="0"/>
              <w:marTop w:val="0"/>
              <w:marBottom w:val="0"/>
              <w:divBdr>
                <w:top w:val="none" w:sz="0" w:space="0" w:color="auto"/>
                <w:left w:val="none" w:sz="0" w:space="0" w:color="auto"/>
                <w:bottom w:val="none" w:sz="0" w:space="0" w:color="auto"/>
                <w:right w:val="none" w:sz="0" w:space="0" w:color="auto"/>
              </w:divBdr>
              <w:divsChild>
                <w:div w:id="494878357">
                  <w:marLeft w:val="0"/>
                  <w:marRight w:val="0"/>
                  <w:marTop w:val="0"/>
                  <w:marBottom w:val="0"/>
                  <w:divBdr>
                    <w:top w:val="none" w:sz="0" w:space="0" w:color="auto"/>
                    <w:left w:val="none" w:sz="0" w:space="0" w:color="auto"/>
                    <w:bottom w:val="none" w:sz="0" w:space="0" w:color="auto"/>
                    <w:right w:val="none" w:sz="0" w:space="0" w:color="auto"/>
                  </w:divBdr>
                  <w:divsChild>
                    <w:div w:id="59332655">
                      <w:marLeft w:val="0"/>
                      <w:marRight w:val="0"/>
                      <w:marTop w:val="0"/>
                      <w:marBottom w:val="0"/>
                      <w:divBdr>
                        <w:top w:val="none" w:sz="0" w:space="0" w:color="auto"/>
                        <w:left w:val="none" w:sz="0" w:space="0" w:color="auto"/>
                        <w:bottom w:val="none" w:sz="0" w:space="0" w:color="auto"/>
                        <w:right w:val="none" w:sz="0" w:space="0" w:color="auto"/>
                      </w:divBdr>
                      <w:divsChild>
                        <w:div w:id="194513107">
                          <w:marLeft w:val="0"/>
                          <w:marRight w:val="0"/>
                          <w:marTop w:val="0"/>
                          <w:marBottom w:val="0"/>
                          <w:divBdr>
                            <w:top w:val="none" w:sz="0" w:space="0" w:color="auto"/>
                            <w:left w:val="none" w:sz="0" w:space="0" w:color="auto"/>
                            <w:bottom w:val="none" w:sz="0" w:space="0" w:color="auto"/>
                            <w:right w:val="none" w:sz="0" w:space="0" w:color="auto"/>
                          </w:divBdr>
                          <w:divsChild>
                            <w:div w:id="1301113393">
                              <w:marLeft w:val="0"/>
                              <w:marRight w:val="0"/>
                              <w:marTop w:val="0"/>
                              <w:marBottom w:val="0"/>
                              <w:divBdr>
                                <w:top w:val="none" w:sz="0" w:space="0" w:color="auto"/>
                                <w:left w:val="none" w:sz="0" w:space="0" w:color="auto"/>
                                <w:bottom w:val="none" w:sz="0" w:space="0" w:color="auto"/>
                                <w:right w:val="none" w:sz="0" w:space="0" w:color="auto"/>
                              </w:divBdr>
                              <w:divsChild>
                                <w:div w:id="106699583">
                                  <w:marLeft w:val="0"/>
                                  <w:marRight w:val="0"/>
                                  <w:marTop w:val="0"/>
                                  <w:marBottom w:val="0"/>
                                  <w:divBdr>
                                    <w:top w:val="none" w:sz="0" w:space="0" w:color="auto"/>
                                    <w:left w:val="none" w:sz="0" w:space="0" w:color="auto"/>
                                    <w:bottom w:val="none" w:sz="0" w:space="0" w:color="auto"/>
                                    <w:right w:val="none" w:sz="0" w:space="0" w:color="auto"/>
                                  </w:divBdr>
                                  <w:divsChild>
                                    <w:div w:id="729575248">
                                      <w:marLeft w:val="0"/>
                                      <w:marRight w:val="0"/>
                                      <w:marTop w:val="0"/>
                                      <w:marBottom w:val="0"/>
                                      <w:divBdr>
                                        <w:top w:val="none" w:sz="0" w:space="0" w:color="auto"/>
                                        <w:left w:val="none" w:sz="0" w:space="0" w:color="auto"/>
                                        <w:bottom w:val="none" w:sz="0" w:space="0" w:color="auto"/>
                                        <w:right w:val="none" w:sz="0" w:space="0" w:color="auto"/>
                                      </w:divBdr>
                                      <w:divsChild>
                                        <w:div w:id="760948950">
                                          <w:marLeft w:val="0"/>
                                          <w:marRight w:val="0"/>
                                          <w:marTop w:val="0"/>
                                          <w:marBottom w:val="0"/>
                                          <w:divBdr>
                                            <w:top w:val="none" w:sz="0" w:space="0" w:color="auto"/>
                                            <w:left w:val="none" w:sz="0" w:space="0" w:color="auto"/>
                                            <w:bottom w:val="none" w:sz="0" w:space="0" w:color="auto"/>
                                            <w:right w:val="none" w:sz="0" w:space="0" w:color="auto"/>
                                          </w:divBdr>
                                          <w:divsChild>
                                            <w:div w:id="13838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172069">
          <w:marLeft w:val="0"/>
          <w:marRight w:val="0"/>
          <w:marTop w:val="0"/>
          <w:marBottom w:val="0"/>
          <w:divBdr>
            <w:top w:val="none" w:sz="0" w:space="0" w:color="auto"/>
            <w:left w:val="none" w:sz="0" w:space="0" w:color="auto"/>
            <w:bottom w:val="none" w:sz="0" w:space="0" w:color="auto"/>
            <w:right w:val="none" w:sz="0" w:space="0" w:color="auto"/>
          </w:divBdr>
          <w:divsChild>
            <w:div w:id="1059548185">
              <w:marLeft w:val="0"/>
              <w:marRight w:val="0"/>
              <w:marTop w:val="0"/>
              <w:marBottom w:val="0"/>
              <w:divBdr>
                <w:top w:val="none" w:sz="0" w:space="0" w:color="auto"/>
                <w:left w:val="none" w:sz="0" w:space="0" w:color="auto"/>
                <w:bottom w:val="none" w:sz="0" w:space="0" w:color="auto"/>
                <w:right w:val="none" w:sz="0" w:space="0" w:color="auto"/>
              </w:divBdr>
              <w:divsChild>
                <w:div w:id="1736856447">
                  <w:marLeft w:val="0"/>
                  <w:marRight w:val="0"/>
                  <w:marTop w:val="0"/>
                  <w:marBottom w:val="0"/>
                  <w:divBdr>
                    <w:top w:val="none" w:sz="0" w:space="0" w:color="auto"/>
                    <w:left w:val="none" w:sz="0" w:space="0" w:color="auto"/>
                    <w:bottom w:val="none" w:sz="0" w:space="0" w:color="auto"/>
                    <w:right w:val="none" w:sz="0" w:space="0" w:color="auto"/>
                  </w:divBdr>
                  <w:divsChild>
                    <w:div w:id="2110924194">
                      <w:marLeft w:val="0"/>
                      <w:marRight w:val="0"/>
                      <w:marTop w:val="0"/>
                      <w:marBottom w:val="0"/>
                      <w:divBdr>
                        <w:top w:val="none" w:sz="0" w:space="0" w:color="auto"/>
                        <w:left w:val="none" w:sz="0" w:space="0" w:color="auto"/>
                        <w:bottom w:val="none" w:sz="0" w:space="0" w:color="auto"/>
                        <w:right w:val="none" w:sz="0" w:space="0" w:color="auto"/>
                      </w:divBdr>
                      <w:divsChild>
                        <w:div w:id="1456605768">
                          <w:marLeft w:val="0"/>
                          <w:marRight w:val="0"/>
                          <w:marTop w:val="0"/>
                          <w:marBottom w:val="0"/>
                          <w:divBdr>
                            <w:top w:val="none" w:sz="0" w:space="0" w:color="auto"/>
                            <w:left w:val="none" w:sz="0" w:space="0" w:color="auto"/>
                            <w:bottom w:val="none" w:sz="0" w:space="0" w:color="auto"/>
                            <w:right w:val="none" w:sz="0" w:space="0" w:color="auto"/>
                          </w:divBdr>
                          <w:divsChild>
                            <w:div w:id="19748986">
                              <w:marLeft w:val="0"/>
                              <w:marRight w:val="0"/>
                              <w:marTop w:val="0"/>
                              <w:marBottom w:val="0"/>
                              <w:divBdr>
                                <w:top w:val="none" w:sz="0" w:space="0" w:color="auto"/>
                                <w:left w:val="none" w:sz="0" w:space="0" w:color="auto"/>
                                <w:bottom w:val="none" w:sz="0" w:space="0" w:color="auto"/>
                                <w:right w:val="none" w:sz="0" w:space="0" w:color="auto"/>
                              </w:divBdr>
                              <w:divsChild>
                                <w:div w:id="1433015901">
                                  <w:marLeft w:val="0"/>
                                  <w:marRight w:val="0"/>
                                  <w:marTop w:val="0"/>
                                  <w:marBottom w:val="0"/>
                                  <w:divBdr>
                                    <w:top w:val="none" w:sz="0" w:space="0" w:color="auto"/>
                                    <w:left w:val="none" w:sz="0" w:space="0" w:color="auto"/>
                                    <w:bottom w:val="none" w:sz="0" w:space="0" w:color="auto"/>
                                    <w:right w:val="none" w:sz="0" w:space="0" w:color="auto"/>
                                  </w:divBdr>
                                  <w:divsChild>
                                    <w:div w:id="7409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3780">
                      <w:marLeft w:val="0"/>
                      <w:marRight w:val="0"/>
                      <w:marTop w:val="0"/>
                      <w:marBottom w:val="0"/>
                      <w:divBdr>
                        <w:top w:val="none" w:sz="0" w:space="0" w:color="auto"/>
                        <w:left w:val="none" w:sz="0" w:space="0" w:color="auto"/>
                        <w:bottom w:val="none" w:sz="0" w:space="0" w:color="auto"/>
                        <w:right w:val="none" w:sz="0" w:space="0" w:color="auto"/>
                      </w:divBdr>
                      <w:divsChild>
                        <w:div w:id="189150435">
                          <w:marLeft w:val="0"/>
                          <w:marRight w:val="0"/>
                          <w:marTop w:val="0"/>
                          <w:marBottom w:val="0"/>
                          <w:divBdr>
                            <w:top w:val="none" w:sz="0" w:space="0" w:color="auto"/>
                            <w:left w:val="none" w:sz="0" w:space="0" w:color="auto"/>
                            <w:bottom w:val="none" w:sz="0" w:space="0" w:color="auto"/>
                            <w:right w:val="none" w:sz="0" w:space="0" w:color="auto"/>
                          </w:divBdr>
                          <w:divsChild>
                            <w:div w:id="1589730722">
                              <w:marLeft w:val="0"/>
                              <w:marRight w:val="0"/>
                              <w:marTop w:val="0"/>
                              <w:marBottom w:val="0"/>
                              <w:divBdr>
                                <w:top w:val="none" w:sz="0" w:space="0" w:color="auto"/>
                                <w:left w:val="none" w:sz="0" w:space="0" w:color="auto"/>
                                <w:bottom w:val="none" w:sz="0" w:space="0" w:color="auto"/>
                                <w:right w:val="none" w:sz="0" w:space="0" w:color="auto"/>
                              </w:divBdr>
                              <w:divsChild>
                                <w:div w:id="882669832">
                                  <w:marLeft w:val="0"/>
                                  <w:marRight w:val="0"/>
                                  <w:marTop w:val="0"/>
                                  <w:marBottom w:val="0"/>
                                  <w:divBdr>
                                    <w:top w:val="none" w:sz="0" w:space="0" w:color="auto"/>
                                    <w:left w:val="none" w:sz="0" w:space="0" w:color="auto"/>
                                    <w:bottom w:val="none" w:sz="0" w:space="0" w:color="auto"/>
                                    <w:right w:val="none" w:sz="0" w:space="0" w:color="auto"/>
                                  </w:divBdr>
                                  <w:divsChild>
                                    <w:div w:id="1211771294">
                                      <w:marLeft w:val="0"/>
                                      <w:marRight w:val="0"/>
                                      <w:marTop w:val="0"/>
                                      <w:marBottom w:val="0"/>
                                      <w:divBdr>
                                        <w:top w:val="none" w:sz="0" w:space="0" w:color="auto"/>
                                        <w:left w:val="none" w:sz="0" w:space="0" w:color="auto"/>
                                        <w:bottom w:val="none" w:sz="0" w:space="0" w:color="auto"/>
                                        <w:right w:val="none" w:sz="0" w:space="0" w:color="auto"/>
                                      </w:divBdr>
                                      <w:divsChild>
                                        <w:div w:id="9544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02711">
                              <w:marLeft w:val="0"/>
                              <w:marRight w:val="0"/>
                              <w:marTop w:val="0"/>
                              <w:marBottom w:val="0"/>
                              <w:divBdr>
                                <w:top w:val="none" w:sz="0" w:space="0" w:color="auto"/>
                                <w:left w:val="none" w:sz="0" w:space="0" w:color="auto"/>
                                <w:bottom w:val="none" w:sz="0" w:space="0" w:color="auto"/>
                                <w:right w:val="none" w:sz="0" w:space="0" w:color="auto"/>
                              </w:divBdr>
                              <w:divsChild>
                                <w:div w:id="850099069">
                                  <w:marLeft w:val="0"/>
                                  <w:marRight w:val="0"/>
                                  <w:marTop w:val="0"/>
                                  <w:marBottom w:val="0"/>
                                  <w:divBdr>
                                    <w:top w:val="none" w:sz="0" w:space="0" w:color="auto"/>
                                    <w:left w:val="none" w:sz="0" w:space="0" w:color="auto"/>
                                    <w:bottom w:val="none" w:sz="0" w:space="0" w:color="auto"/>
                                    <w:right w:val="none" w:sz="0" w:space="0" w:color="auto"/>
                                  </w:divBdr>
                                  <w:divsChild>
                                    <w:div w:id="1328485215">
                                      <w:marLeft w:val="0"/>
                                      <w:marRight w:val="0"/>
                                      <w:marTop w:val="0"/>
                                      <w:marBottom w:val="0"/>
                                      <w:divBdr>
                                        <w:top w:val="none" w:sz="0" w:space="0" w:color="auto"/>
                                        <w:left w:val="none" w:sz="0" w:space="0" w:color="auto"/>
                                        <w:bottom w:val="none" w:sz="0" w:space="0" w:color="auto"/>
                                        <w:right w:val="none" w:sz="0" w:space="0" w:color="auto"/>
                                      </w:divBdr>
                                      <w:divsChild>
                                        <w:div w:id="719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771832">
          <w:marLeft w:val="0"/>
          <w:marRight w:val="0"/>
          <w:marTop w:val="0"/>
          <w:marBottom w:val="0"/>
          <w:divBdr>
            <w:top w:val="none" w:sz="0" w:space="0" w:color="auto"/>
            <w:left w:val="none" w:sz="0" w:space="0" w:color="auto"/>
            <w:bottom w:val="none" w:sz="0" w:space="0" w:color="auto"/>
            <w:right w:val="none" w:sz="0" w:space="0" w:color="auto"/>
          </w:divBdr>
          <w:divsChild>
            <w:div w:id="1996179627">
              <w:marLeft w:val="0"/>
              <w:marRight w:val="0"/>
              <w:marTop w:val="0"/>
              <w:marBottom w:val="0"/>
              <w:divBdr>
                <w:top w:val="none" w:sz="0" w:space="0" w:color="auto"/>
                <w:left w:val="none" w:sz="0" w:space="0" w:color="auto"/>
                <w:bottom w:val="none" w:sz="0" w:space="0" w:color="auto"/>
                <w:right w:val="none" w:sz="0" w:space="0" w:color="auto"/>
              </w:divBdr>
              <w:divsChild>
                <w:div w:id="336082624">
                  <w:marLeft w:val="0"/>
                  <w:marRight w:val="0"/>
                  <w:marTop w:val="0"/>
                  <w:marBottom w:val="0"/>
                  <w:divBdr>
                    <w:top w:val="none" w:sz="0" w:space="0" w:color="auto"/>
                    <w:left w:val="none" w:sz="0" w:space="0" w:color="auto"/>
                    <w:bottom w:val="none" w:sz="0" w:space="0" w:color="auto"/>
                    <w:right w:val="none" w:sz="0" w:space="0" w:color="auto"/>
                  </w:divBdr>
                  <w:divsChild>
                    <w:div w:id="1296373211">
                      <w:marLeft w:val="0"/>
                      <w:marRight w:val="0"/>
                      <w:marTop w:val="0"/>
                      <w:marBottom w:val="0"/>
                      <w:divBdr>
                        <w:top w:val="none" w:sz="0" w:space="0" w:color="auto"/>
                        <w:left w:val="none" w:sz="0" w:space="0" w:color="auto"/>
                        <w:bottom w:val="none" w:sz="0" w:space="0" w:color="auto"/>
                        <w:right w:val="none" w:sz="0" w:space="0" w:color="auto"/>
                      </w:divBdr>
                      <w:divsChild>
                        <w:div w:id="660502825">
                          <w:marLeft w:val="0"/>
                          <w:marRight w:val="0"/>
                          <w:marTop w:val="0"/>
                          <w:marBottom w:val="0"/>
                          <w:divBdr>
                            <w:top w:val="none" w:sz="0" w:space="0" w:color="auto"/>
                            <w:left w:val="none" w:sz="0" w:space="0" w:color="auto"/>
                            <w:bottom w:val="none" w:sz="0" w:space="0" w:color="auto"/>
                            <w:right w:val="none" w:sz="0" w:space="0" w:color="auto"/>
                          </w:divBdr>
                          <w:divsChild>
                            <w:div w:id="1785419610">
                              <w:marLeft w:val="0"/>
                              <w:marRight w:val="0"/>
                              <w:marTop w:val="0"/>
                              <w:marBottom w:val="0"/>
                              <w:divBdr>
                                <w:top w:val="none" w:sz="0" w:space="0" w:color="auto"/>
                                <w:left w:val="none" w:sz="0" w:space="0" w:color="auto"/>
                                <w:bottom w:val="none" w:sz="0" w:space="0" w:color="auto"/>
                                <w:right w:val="none" w:sz="0" w:space="0" w:color="auto"/>
                              </w:divBdr>
                              <w:divsChild>
                                <w:div w:id="596521373">
                                  <w:marLeft w:val="0"/>
                                  <w:marRight w:val="0"/>
                                  <w:marTop w:val="0"/>
                                  <w:marBottom w:val="0"/>
                                  <w:divBdr>
                                    <w:top w:val="none" w:sz="0" w:space="0" w:color="auto"/>
                                    <w:left w:val="none" w:sz="0" w:space="0" w:color="auto"/>
                                    <w:bottom w:val="none" w:sz="0" w:space="0" w:color="auto"/>
                                    <w:right w:val="none" w:sz="0" w:space="0" w:color="auto"/>
                                  </w:divBdr>
                                  <w:divsChild>
                                    <w:div w:id="2138135706">
                                      <w:marLeft w:val="0"/>
                                      <w:marRight w:val="0"/>
                                      <w:marTop w:val="0"/>
                                      <w:marBottom w:val="0"/>
                                      <w:divBdr>
                                        <w:top w:val="none" w:sz="0" w:space="0" w:color="auto"/>
                                        <w:left w:val="none" w:sz="0" w:space="0" w:color="auto"/>
                                        <w:bottom w:val="none" w:sz="0" w:space="0" w:color="auto"/>
                                        <w:right w:val="none" w:sz="0" w:space="0" w:color="auto"/>
                                      </w:divBdr>
                                      <w:divsChild>
                                        <w:div w:id="445661565">
                                          <w:marLeft w:val="0"/>
                                          <w:marRight w:val="0"/>
                                          <w:marTop w:val="0"/>
                                          <w:marBottom w:val="0"/>
                                          <w:divBdr>
                                            <w:top w:val="none" w:sz="0" w:space="0" w:color="auto"/>
                                            <w:left w:val="none" w:sz="0" w:space="0" w:color="auto"/>
                                            <w:bottom w:val="none" w:sz="0" w:space="0" w:color="auto"/>
                                            <w:right w:val="none" w:sz="0" w:space="0" w:color="auto"/>
                                          </w:divBdr>
                                          <w:divsChild>
                                            <w:div w:id="20638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00449">
          <w:marLeft w:val="0"/>
          <w:marRight w:val="0"/>
          <w:marTop w:val="0"/>
          <w:marBottom w:val="0"/>
          <w:divBdr>
            <w:top w:val="none" w:sz="0" w:space="0" w:color="auto"/>
            <w:left w:val="none" w:sz="0" w:space="0" w:color="auto"/>
            <w:bottom w:val="none" w:sz="0" w:space="0" w:color="auto"/>
            <w:right w:val="none" w:sz="0" w:space="0" w:color="auto"/>
          </w:divBdr>
          <w:divsChild>
            <w:div w:id="208302124">
              <w:marLeft w:val="0"/>
              <w:marRight w:val="0"/>
              <w:marTop w:val="0"/>
              <w:marBottom w:val="0"/>
              <w:divBdr>
                <w:top w:val="none" w:sz="0" w:space="0" w:color="auto"/>
                <w:left w:val="none" w:sz="0" w:space="0" w:color="auto"/>
                <w:bottom w:val="none" w:sz="0" w:space="0" w:color="auto"/>
                <w:right w:val="none" w:sz="0" w:space="0" w:color="auto"/>
              </w:divBdr>
              <w:divsChild>
                <w:div w:id="1760174987">
                  <w:marLeft w:val="0"/>
                  <w:marRight w:val="0"/>
                  <w:marTop w:val="0"/>
                  <w:marBottom w:val="0"/>
                  <w:divBdr>
                    <w:top w:val="none" w:sz="0" w:space="0" w:color="auto"/>
                    <w:left w:val="none" w:sz="0" w:space="0" w:color="auto"/>
                    <w:bottom w:val="none" w:sz="0" w:space="0" w:color="auto"/>
                    <w:right w:val="none" w:sz="0" w:space="0" w:color="auto"/>
                  </w:divBdr>
                  <w:divsChild>
                    <w:div w:id="2083332014">
                      <w:marLeft w:val="0"/>
                      <w:marRight w:val="0"/>
                      <w:marTop w:val="0"/>
                      <w:marBottom w:val="0"/>
                      <w:divBdr>
                        <w:top w:val="none" w:sz="0" w:space="0" w:color="auto"/>
                        <w:left w:val="none" w:sz="0" w:space="0" w:color="auto"/>
                        <w:bottom w:val="none" w:sz="0" w:space="0" w:color="auto"/>
                        <w:right w:val="none" w:sz="0" w:space="0" w:color="auto"/>
                      </w:divBdr>
                      <w:divsChild>
                        <w:div w:id="501433188">
                          <w:marLeft w:val="0"/>
                          <w:marRight w:val="0"/>
                          <w:marTop w:val="0"/>
                          <w:marBottom w:val="0"/>
                          <w:divBdr>
                            <w:top w:val="none" w:sz="0" w:space="0" w:color="auto"/>
                            <w:left w:val="none" w:sz="0" w:space="0" w:color="auto"/>
                            <w:bottom w:val="none" w:sz="0" w:space="0" w:color="auto"/>
                            <w:right w:val="none" w:sz="0" w:space="0" w:color="auto"/>
                          </w:divBdr>
                          <w:divsChild>
                            <w:div w:id="971518790">
                              <w:marLeft w:val="0"/>
                              <w:marRight w:val="0"/>
                              <w:marTop w:val="0"/>
                              <w:marBottom w:val="0"/>
                              <w:divBdr>
                                <w:top w:val="none" w:sz="0" w:space="0" w:color="auto"/>
                                <w:left w:val="none" w:sz="0" w:space="0" w:color="auto"/>
                                <w:bottom w:val="none" w:sz="0" w:space="0" w:color="auto"/>
                                <w:right w:val="none" w:sz="0" w:space="0" w:color="auto"/>
                              </w:divBdr>
                              <w:divsChild>
                                <w:div w:id="395520705">
                                  <w:marLeft w:val="0"/>
                                  <w:marRight w:val="0"/>
                                  <w:marTop w:val="0"/>
                                  <w:marBottom w:val="0"/>
                                  <w:divBdr>
                                    <w:top w:val="none" w:sz="0" w:space="0" w:color="auto"/>
                                    <w:left w:val="none" w:sz="0" w:space="0" w:color="auto"/>
                                    <w:bottom w:val="none" w:sz="0" w:space="0" w:color="auto"/>
                                    <w:right w:val="none" w:sz="0" w:space="0" w:color="auto"/>
                                  </w:divBdr>
                                  <w:divsChild>
                                    <w:div w:id="16521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601">
                      <w:marLeft w:val="0"/>
                      <w:marRight w:val="0"/>
                      <w:marTop w:val="0"/>
                      <w:marBottom w:val="0"/>
                      <w:divBdr>
                        <w:top w:val="none" w:sz="0" w:space="0" w:color="auto"/>
                        <w:left w:val="none" w:sz="0" w:space="0" w:color="auto"/>
                        <w:bottom w:val="none" w:sz="0" w:space="0" w:color="auto"/>
                        <w:right w:val="none" w:sz="0" w:space="0" w:color="auto"/>
                      </w:divBdr>
                      <w:divsChild>
                        <w:div w:id="524711277">
                          <w:marLeft w:val="0"/>
                          <w:marRight w:val="0"/>
                          <w:marTop w:val="0"/>
                          <w:marBottom w:val="0"/>
                          <w:divBdr>
                            <w:top w:val="none" w:sz="0" w:space="0" w:color="auto"/>
                            <w:left w:val="none" w:sz="0" w:space="0" w:color="auto"/>
                            <w:bottom w:val="none" w:sz="0" w:space="0" w:color="auto"/>
                            <w:right w:val="none" w:sz="0" w:space="0" w:color="auto"/>
                          </w:divBdr>
                          <w:divsChild>
                            <w:div w:id="656955781">
                              <w:marLeft w:val="0"/>
                              <w:marRight w:val="0"/>
                              <w:marTop w:val="0"/>
                              <w:marBottom w:val="0"/>
                              <w:divBdr>
                                <w:top w:val="none" w:sz="0" w:space="0" w:color="auto"/>
                                <w:left w:val="none" w:sz="0" w:space="0" w:color="auto"/>
                                <w:bottom w:val="none" w:sz="0" w:space="0" w:color="auto"/>
                                <w:right w:val="none" w:sz="0" w:space="0" w:color="auto"/>
                              </w:divBdr>
                              <w:divsChild>
                                <w:div w:id="178281629">
                                  <w:marLeft w:val="0"/>
                                  <w:marRight w:val="0"/>
                                  <w:marTop w:val="0"/>
                                  <w:marBottom w:val="0"/>
                                  <w:divBdr>
                                    <w:top w:val="none" w:sz="0" w:space="0" w:color="auto"/>
                                    <w:left w:val="none" w:sz="0" w:space="0" w:color="auto"/>
                                    <w:bottom w:val="none" w:sz="0" w:space="0" w:color="auto"/>
                                    <w:right w:val="none" w:sz="0" w:space="0" w:color="auto"/>
                                  </w:divBdr>
                                  <w:divsChild>
                                    <w:div w:id="1326085338">
                                      <w:marLeft w:val="0"/>
                                      <w:marRight w:val="0"/>
                                      <w:marTop w:val="0"/>
                                      <w:marBottom w:val="0"/>
                                      <w:divBdr>
                                        <w:top w:val="none" w:sz="0" w:space="0" w:color="auto"/>
                                        <w:left w:val="none" w:sz="0" w:space="0" w:color="auto"/>
                                        <w:bottom w:val="none" w:sz="0" w:space="0" w:color="auto"/>
                                        <w:right w:val="none" w:sz="0" w:space="0" w:color="auto"/>
                                      </w:divBdr>
                                      <w:divsChild>
                                        <w:div w:id="14338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0145">
                              <w:marLeft w:val="0"/>
                              <w:marRight w:val="0"/>
                              <w:marTop w:val="0"/>
                              <w:marBottom w:val="0"/>
                              <w:divBdr>
                                <w:top w:val="none" w:sz="0" w:space="0" w:color="auto"/>
                                <w:left w:val="none" w:sz="0" w:space="0" w:color="auto"/>
                                <w:bottom w:val="none" w:sz="0" w:space="0" w:color="auto"/>
                                <w:right w:val="none" w:sz="0" w:space="0" w:color="auto"/>
                              </w:divBdr>
                              <w:divsChild>
                                <w:div w:id="1962109918">
                                  <w:marLeft w:val="0"/>
                                  <w:marRight w:val="0"/>
                                  <w:marTop w:val="0"/>
                                  <w:marBottom w:val="0"/>
                                  <w:divBdr>
                                    <w:top w:val="none" w:sz="0" w:space="0" w:color="auto"/>
                                    <w:left w:val="none" w:sz="0" w:space="0" w:color="auto"/>
                                    <w:bottom w:val="none" w:sz="0" w:space="0" w:color="auto"/>
                                    <w:right w:val="none" w:sz="0" w:space="0" w:color="auto"/>
                                  </w:divBdr>
                                  <w:divsChild>
                                    <w:div w:id="559438744">
                                      <w:marLeft w:val="0"/>
                                      <w:marRight w:val="0"/>
                                      <w:marTop w:val="0"/>
                                      <w:marBottom w:val="0"/>
                                      <w:divBdr>
                                        <w:top w:val="none" w:sz="0" w:space="0" w:color="auto"/>
                                        <w:left w:val="none" w:sz="0" w:space="0" w:color="auto"/>
                                        <w:bottom w:val="none" w:sz="0" w:space="0" w:color="auto"/>
                                        <w:right w:val="none" w:sz="0" w:space="0" w:color="auto"/>
                                      </w:divBdr>
                                      <w:divsChild>
                                        <w:div w:id="1491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81074">
          <w:marLeft w:val="0"/>
          <w:marRight w:val="0"/>
          <w:marTop w:val="0"/>
          <w:marBottom w:val="0"/>
          <w:divBdr>
            <w:top w:val="none" w:sz="0" w:space="0" w:color="auto"/>
            <w:left w:val="none" w:sz="0" w:space="0" w:color="auto"/>
            <w:bottom w:val="none" w:sz="0" w:space="0" w:color="auto"/>
            <w:right w:val="none" w:sz="0" w:space="0" w:color="auto"/>
          </w:divBdr>
          <w:divsChild>
            <w:div w:id="1685131808">
              <w:marLeft w:val="0"/>
              <w:marRight w:val="0"/>
              <w:marTop w:val="0"/>
              <w:marBottom w:val="0"/>
              <w:divBdr>
                <w:top w:val="none" w:sz="0" w:space="0" w:color="auto"/>
                <w:left w:val="none" w:sz="0" w:space="0" w:color="auto"/>
                <w:bottom w:val="none" w:sz="0" w:space="0" w:color="auto"/>
                <w:right w:val="none" w:sz="0" w:space="0" w:color="auto"/>
              </w:divBdr>
              <w:divsChild>
                <w:div w:id="767119852">
                  <w:marLeft w:val="0"/>
                  <w:marRight w:val="0"/>
                  <w:marTop w:val="0"/>
                  <w:marBottom w:val="0"/>
                  <w:divBdr>
                    <w:top w:val="none" w:sz="0" w:space="0" w:color="auto"/>
                    <w:left w:val="none" w:sz="0" w:space="0" w:color="auto"/>
                    <w:bottom w:val="none" w:sz="0" w:space="0" w:color="auto"/>
                    <w:right w:val="none" w:sz="0" w:space="0" w:color="auto"/>
                  </w:divBdr>
                  <w:divsChild>
                    <w:div w:id="825052924">
                      <w:marLeft w:val="0"/>
                      <w:marRight w:val="0"/>
                      <w:marTop w:val="0"/>
                      <w:marBottom w:val="0"/>
                      <w:divBdr>
                        <w:top w:val="none" w:sz="0" w:space="0" w:color="auto"/>
                        <w:left w:val="none" w:sz="0" w:space="0" w:color="auto"/>
                        <w:bottom w:val="none" w:sz="0" w:space="0" w:color="auto"/>
                        <w:right w:val="none" w:sz="0" w:space="0" w:color="auto"/>
                      </w:divBdr>
                      <w:divsChild>
                        <w:div w:id="1896619982">
                          <w:marLeft w:val="0"/>
                          <w:marRight w:val="0"/>
                          <w:marTop w:val="0"/>
                          <w:marBottom w:val="0"/>
                          <w:divBdr>
                            <w:top w:val="none" w:sz="0" w:space="0" w:color="auto"/>
                            <w:left w:val="none" w:sz="0" w:space="0" w:color="auto"/>
                            <w:bottom w:val="none" w:sz="0" w:space="0" w:color="auto"/>
                            <w:right w:val="none" w:sz="0" w:space="0" w:color="auto"/>
                          </w:divBdr>
                          <w:divsChild>
                            <w:div w:id="605041740">
                              <w:marLeft w:val="0"/>
                              <w:marRight w:val="0"/>
                              <w:marTop w:val="0"/>
                              <w:marBottom w:val="0"/>
                              <w:divBdr>
                                <w:top w:val="none" w:sz="0" w:space="0" w:color="auto"/>
                                <w:left w:val="none" w:sz="0" w:space="0" w:color="auto"/>
                                <w:bottom w:val="none" w:sz="0" w:space="0" w:color="auto"/>
                                <w:right w:val="none" w:sz="0" w:space="0" w:color="auto"/>
                              </w:divBdr>
                              <w:divsChild>
                                <w:div w:id="772240033">
                                  <w:marLeft w:val="0"/>
                                  <w:marRight w:val="0"/>
                                  <w:marTop w:val="0"/>
                                  <w:marBottom w:val="0"/>
                                  <w:divBdr>
                                    <w:top w:val="none" w:sz="0" w:space="0" w:color="auto"/>
                                    <w:left w:val="none" w:sz="0" w:space="0" w:color="auto"/>
                                    <w:bottom w:val="none" w:sz="0" w:space="0" w:color="auto"/>
                                    <w:right w:val="none" w:sz="0" w:space="0" w:color="auto"/>
                                  </w:divBdr>
                                  <w:divsChild>
                                    <w:div w:id="2141458891">
                                      <w:marLeft w:val="0"/>
                                      <w:marRight w:val="0"/>
                                      <w:marTop w:val="0"/>
                                      <w:marBottom w:val="0"/>
                                      <w:divBdr>
                                        <w:top w:val="none" w:sz="0" w:space="0" w:color="auto"/>
                                        <w:left w:val="none" w:sz="0" w:space="0" w:color="auto"/>
                                        <w:bottom w:val="none" w:sz="0" w:space="0" w:color="auto"/>
                                        <w:right w:val="none" w:sz="0" w:space="0" w:color="auto"/>
                                      </w:divBdr>
                                      <w:divsChild>
                                        <w:div w:id="1095589631">
                                          <w:marLeft w:val="0"/>
                                          <w:marRight w:val="0"/>
                                          <w:marTop w:val="0"/>
                                          <w:marBottom w:val="0"/>
                                          <w:divBdr>
                                            <w:top w:val="none" w:sz="0" w:space="0" w:color="auto"/>
                                            <w:left w:val="none" w:sz="0" w:space="0" w:color="auto"/>
                                            <w:bottom w:val="none" w:sz="0" w:space="0" w:color="auto"/>
                                            <w:right w:val="none" w:sz="0" w:space="0" w:color="auto"/>
                                          </w:divBdr>
                                          <w:divsChild>
                                            <w:div w:id="2017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745477">
          <w:marLeft w:val="0"/>
          <w:marRight w:val="0"/>
          <w:marTop w:val="0"/>
          <w:marBottom w:val="0"/>
          <w:divBdr>
            <w:top w:val="none" w:sz="0" w:space="0" w:color="auto"/>
            <w:left w:val="none" w:sz="0" w:space="0" w:color="auto"/>
            <w:bottom w:val="none" w:sz="0" w:space="0" w:color="auto"/>
            <w:right w:val="none" w:sz="0" w:space="0" w:color="auto"/>
          </w:divBdr>
          <w:divsChild>
            <w:div w:id="753941566">
              <w:marLeft w:val="0"/>
              <w:marRight w:val="0"/>
              <w:marTop w:val="0"/>
              <w:marBottom w:val="0"/>
              <w:divBdr>
                <w:top w:val="none" w:sz="0" w:space="0" w:color="auto"/>
                <w:left w:val="none" w:sz="0" w:space="0" w:color="auto"/>
                <w:bottom w:val="none" w:sz="0" w:space="0" w:color="auto"/>
                <w:right w:val="none" w:sz="0" w:space="0" w:color="auto"/>
              </w:divBdr>
              <w:divsChild>
                <w:div w:id="170023843">
                  <w:marLeft w:val="0"/>
                  <w:marRight w:val="0"/>
                  <w:marTop w:val="0"/>
                  <w:marBottom w:val="0"/>
                  <w:divBdr>
                    <w:top w:val="none" w:sz="0" w:space="0" w:color="auto"/>
                    <w:left w:val="none" w:sz="0" w:space="0" w:color="auto"/>
                    <w:bottom w:val="none" w:sz="0" w:space="0" w:color="auto"/>
                    <w:right w:val="none" w:sz="0" w:space="0" w:color="auto"/>
                  </w:divBdr>
                  <w:divsChild>
                    <w:div w:id="925725759">
                      <w:marLeft w:val="0"/>
                      <w:marRight w:val="0"/>
                      <w:marTop w:val="0"/>
                      <w:marBottom w:val="0"/>
                      <w:divBdr>
                        <w:top w:val="none" w:sz="0" w:space="0" w:color="auto"/>
                        <w:left w:val="none" w:sz="0" w:space="0" w:color="auto"/>
                        <w:bottom w:val="none" w:sz="0" w:space="0" w:color="auto"/>
                        <w:right w:val="none" w:sz="0" w:space="0" w:color="auto"/>
                      </w:divBdr>
                      <w:divsChild>
                        <w:div w:id="785470731">
                          <w:marLeft w:val="0"/>
                          <w:marRight w:val="0"/>
                          <w:marTop w:val="0"/>
                          <w:marBottom w:val="0"/>
                          <w:divBdr>
                            <w:top w:val="none" w:sz="0" w:space="0" w:color="auto"/>
                            <w:left w:val="none" w:sz="0" w:space="0" w:color="auto"/>
                            <w:bottom w:val="none" w:sz="0" w:space="0" w:color="auto"/>
                            <w:right w:val="none" w:sz="0" w:space="0" w:color="auto"/>
                          </w:divBdr>
                          <w:divsChild>
                            <w:div w:id="900284899">
                              <w:marLeft w:val="0"/>
                              <w:marRight w:val="0"/>
                              <w:marTop w:val="0"/>
                              <w:marBottom w:val="0"/>
                              <w:divBdr>
                                <w:top w:val="none" w:sz="0" w:space="0" w:color="auto"/>
                                <w:left w:val="none" w:sz="0" w:space="0" w:color="auto"/>
                                <w:bottom w:val="none" w:sz="0" w:space="0" w:color="auto"/>
                                <w:right w:val="none" w:sz="0" w:space="0" w:color="auto"/>
                              </w:divBdr>
                              <w:divsChild>
                                <w:div w:id="600145153">
                                  <w:marLeft w:val="0"/>
                                  <w:marRight w:val="0"/>
                                  <w:marTop w:val="0"/>
                                  <w:marBottom w:val="0"/>
                                  <w:divBdr>
                                    <w:top w:val="none" w:sz="0" w:space="0" w:color="auto"/>
                                    <w:left w:val="none" w:sz="0" w:space="0" w:color="auto"/>
                                    <w:bottom w:val="none" w:sz="0" w:space="0" w:color="auto"/>
                                    <w:right w:val="none" w:sz="0" w:space="0" w:color="auto"/>
                                  </w:divBdr>
                                  <w:divsChild>
                                    <w:div w:id="6515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8972">
                      <w:marLeft w:val="0"/>
                      <w:marRight w:val="0"/>
                      <w:marTop w:val="0"/>
                      <w:marBottom w:val="0"/>
                      <w:divBdr>
                        <w:top w:val="none" w:sz="0" w:space="0" w:color="auto"/>
                        <w:left w:val="none" w:sz="0" w:space="0" w:color="auto"/>
                        <w:bottom w:val="none" w:sz="0" w:space="0" w:color="auto"/>
                        <w:right w:val="none" w:sz="0" w:space="0" w:color="auto"/>
                      </w:divBdr>
                      <w:divsChild>
                        <w:div w:id="1455296358">
                          <w:marLeft w:val="0"/>
                          <w:marRight w:val="0"/>
                          <w:marTop w:val="0"/>
                          <w:marBottom w:val="0"/>
                          <w:divBdr>
                            <w:top w:val="none" w:sz="0" w:space="0" w:color="auto"/>
                            <w:left w:val="none" w:sz="0" w:space="0" w:color="auto"/>
                            <w:bottom w:val="none" w:sz="0" w:space="0" w:color="auto"/>
                            <w:right w:val="none" w:sz="0" w:space="0" w:color="auto"/>
                          </w:divBdr>
                          <w:divsChild>
                            <w:div w:id="1373650538">
                              <w:marLeft w:val="0"/>
                              <w:marRight w:val="0"/>
                              <w:marTop w:val="0"/>
                              <w:marBottom w:val="0"/>
                              <w:divBdr>
                                <w:top w:val="none" w:sz="0" w:space="0" w:color="auto"/>
                                <w:left w:val="none" w:sz="0" w:space="0" w:color="auto"/>
                                <w:bottom w:val="none" w:sz="0" w:space="0" w:color="auto"/>
                                <w:right w:val="none" w:sz="0" w:space="0" w:color="auto"/>
                              </w:divBdr>
                              <w:divsChild>
                                <w:div w:id="660349566">
                                  <w:marLeft w:val="0"/>
                                  <w:marRight w:val="0"/>
                                  <w:marTop w:val="0"/>
                                  <w:marBottom w:val="0"/>
                                  <w:divBdr>
                                    <w:top w:val="none" w:sz="0" w:space="0" w:color="auto"/>
                                    <w:left w:val="none" w:sz="0" w:space="0" w:color="auto"/>
                                    <w:bottom w:val="none" w:sz="0" w:space="0" w:color="auto"/>
                                    <w:right w:val="none" w:sz="0" w:space="0" w:color="auto"/>
                                  </w:divBdr>
                                  <w:divsChild>
                                    <w:div w:id="725179956">
                                      <w:marLeft w:val="0"/>
                                      <w:marRight w:val="0"/>
                                      <w:marTop w:val="0"/>
                                      <w:marBottom w:val="0"/>
                                      <w:divBdr>
                                        <w:top w:val="none" w:sz="0" w:space="0" w:color="auto"/>
                                        <w:left w:val="none" w:sz="0" w:space="0" w:color="auto"/>
                                        <w:bottom w:val="none" w:sz="0" w:space="0" w:color="auto"/>
                                        <w:right w:val="none" w:sz="0" w:space="0" w:color="auto"/>
                                      </w:divBdr>
                                      <w:divsChild>
                                        <w:div w:id="8983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485">
                              <w:marLeft w:val="0"/>
                              <w:marRight w:val="0"/>
                              <w:marTop w:val="0"/>
                              <w:marBottom w:val="0"/>
                              <w:divBdr>
                                <w:top w:val="none" w:sz="0" w:space="0" w:color="auto"/>
                                <w:left w:val="none" w:sz="0" w:space="0" w:color="auto"/>
                                <w:bottom w:val="none" w:sz="0" w:space="0" w:color="auto"/>
                                <w:right w:val="none" w:sz="0" w:space="0" w:color="auto"/>
                              </w:divBdr>
                              <w:divsChild>
                                <w:div w:id="1124732488">
                                  <w:marLeft w:val="0"/>
                                  <w:marRight w:val="0"/>
                                  <w:marTop w:val="0"/>
                                  <w:marBottom w:val="0"/>
                                  <w:divBdr>
                                    <w:top w:val="none" w:sz="0" w:space="0" w:color="auto"/>
                                    <w:left w:val="none" w:sz="0" w:space="0" w:color="auto"/>
                                    <w:bottom w:val="none" w:sz="0" w:space="0" w:color="auto"/>
                                    <w:right w:val="none" w:sz="0" w:space="0" w:color="auto"/>
                                  </w:divBdr>
                                  <w:divsChild>
                                    <w:div w:id="472260725">
                                      <w:marLeft w:val="0"/>
                                      <w:marRight w:val="0"/>
                                      <w:marTop w:val="0"/>
                                      <w:marBottom w:val="0"/>
                                      <w:divBdr>
                                        <w:top w:val="none" w:sz="0" w:space="0" w:color="auto"/>
                                        <w:left w:val="none" w:sz="0" w:space="0" w:color="auto"/>
                                        <w:bottom w:val="none" w:sz="0" w:space="0" w:color="auto"/>
                                        <w:right w:val="none" w:sz="0" w:space="0" w:color="auto"/>
                                      </w:divBdr>
                                      <w:divsChild>
                                        <w:div w:id="3234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150043">
          <w:marLeft w:val="0"/>
          <w:marRight w:val="0"/>
          <w:marTop w:val="0"/>
          <w:marBottom w:val="0"/>
          <w:divBdr>
            <w:top w:val="none" w:sz="0" w:space="0" w:color="auto"/>
            <w:left w:val="none" w:sz="0" w:space="0" w:color="auto"/>
            <w:bottom w:val="none" w:sz="0" w:space="0" w:color="auto"/>
            <w:right w:val="none" w:sz="0" w:space="0" w:color="auto"/>
          </w:divBdr>
          <w:divsChild>
            <w:div w:id="1576740449">
              <w:marLeft w:val="0"/>
              <w:marRight w:val="0"/>
              <w:marTop w:val="0"/>
              <w:marBottom w:val="0"/>
              <w:divBdr>
                <w:top w:val="none" w:sz="0" w:space="0" w:color="auto"/>
                <w:left w:val="none" w:sz="0" w:space="0" w:color="auto"/>
                <w:bottom w:val="none" w:sz="0" w:space="0" w:color="auto"/>
                <w:right w:val="none" w:sz="0" w:space="0" w:color="auto"/>
              </w:divBdr>
              <w:divsChild>
                <w:div w:id="639579789">
                  <w:marLeft w:val="0"/>
                  <w:marRight w:val="0"/>
                  <w:marTop w:val="0"/>
                  <w:marBottom w:val="0"/>
                  <w:divBdr>
                    <w:top w:val="none" w:sz="0" w:space="0" w:color="auto"/>
                    <w:left w:val="none" w:sz="0" w:space="0" w:color="auto"/>
                    <w:bottom w:val="none" w:sz="0" w:space="0" w:color="auto"/>
                    <w:right w:val="none" w:sz="0" w:space="0" w:color="auto"/>
                  </w:divBdr>
                  <w:divsChild>
                    <w:div w:id="273103106">
                      <w:marLeft w:val="0"/>
                      <w:marRight w:val="0"/>
                      <w:marTop w:val="0"/>
                      <w:marBottom w:val="0"/>
                      <w:divBdr>
                        <w:top w:val="none" w:sz="0" w:space="0" w:color="auto"/>
                        <w:left w:val="none" w:sz="0" w:space="0" w:color="auto"/>
                        <w:bottom w:val="none" w:sz="0" w:space="0" w:color="auto"/>
                        <w:right w:val="none" w:sz="0" w:space="0" w:color="auto"/>
                      </w:divBdr>
                      <w:divsChild>
                        <w:div w:id="454369933">
                          <w:marLeft w:val="0"/>
                          <w:marRight w:val="0"/>
                          <w:marTop w:val="0"/>
                          <w:marBottom w:val="0"/>
                          <w:divBdr>
                            <w:top w:val="none" w:sz="0" w:space="0" w:color="auto"/>
                            <w:left w:val="none" w:sz="0" w:space="0" w:color="auto"/>
                            <w:bottom w:val="none" w:sz="0" w:space="0" w:color="auto"/>
                            <w:right w:val="none" w:sz="0" w:space="0" w:color="auto"/>
                          </w:divBdr>
                          <w:divsChild>
                            <w:div w:id="348683854">
                              <w:marLeft w:val="0"/>
                              <w:marRight w:val="0"/>
                              <w:marTop w:val="0"/>
                              <w:marBottom w:val="0"/>
                              <w:divBdr>
                                <w:top w:val="none" w:sz="0" w:space="0" w:color="auto"/>
                                <w:left w:val="none" w:sz="0" w:space="0" w:color="auto"/>
                                <w:bottom w:val="none" w:sz="0" w:space="0" w:color="auto"/>
                                <w:right w:val="none" w:sz="0" w:space="0" w:color="auto"/>
                              </w:divBdr>
                              <w:divsChild>
                                <w:div w:id="90853599">
                                  <w:marLeft w:val="0"/>
                                  <w:marRight w:val="0"/>
                                  <w:marTop w:val="0"/>
                                  <w:marBottom w:val="0"/>
                                  <w:divBdr>
                                    <w:top w:val="none" w:sz="0" w:space="0" w:color="auto"/>
                                    <w:left w:val="none" w:sz="0" w:space="0" w:color="auto"/>
                                    <w:bottom w:val="none" w:sz="0" w:space="0" w:color="auto"/>
                                    <w:right w:val="none" w:sz="0" w:space="0" w:color="auto"/>
                                  </w:divBdr>
                                  <w:divsChild>
                                    <w:div w:id="1909611803">
                                      <w:marLeft w:val="0"/>
                                      <w:marRight w:val="0"/>
                                      <w:marTop w:val="0"/>
                                      <w:marBottom w:val="0"/>
                                      <w:divBdr>
                                        <w:top w:val="none" w:sz="0" w:space="0" w:color="auto"/>
                                        <w:left w:val="none" w:sz="0" w:space="0" w:color="auto"/>
                                        <w:bottom w:val="none" w:sz="0" w:space="0" w:color="auto"/>
                                        <w:right w:val="none" w:sz="0" w:space="0" w:color="auto"/>
                                      </w:divBdr>
                                      <w:divsChild>
                                        <w:div w:id="805320631">
                                          <w:marLeft w:val="0"/>
                                          <w:marRight w:val="0"/>
                                          <w:marTop w:val="0"/>
                                          <w:marBottom w:val="0"/>
                                          <w:divBdr>
                                            <w:top w:val="none" w:sz="0" w:space="0" w:color="auto"/>
                                            <w:left w:val="none" w:sz="0" w:space="0" w:color="auto"/>
                                            <w:bottom w:val="none" w:sz="0" w:space="0" w:color="auto"/>
                                            <w:right w:val="none" w:sz="0" w:space="0" w:color="auto"/>
                                          </w:divBdr>
                                          <w:divsChild>
                                            <w:div w:id="9350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488247">
          <w:marLeft w:val="0"/>
          <w:marRight w:val="0"/>
          <w:marTop w:val="0"/>
          <w:marBottom w:val="0"/>
          <w:divBdr>
            <w:top w:val="none" w:sz="0" w:space="0" w:color="auto"/>
            <w:left w:val="none" w:sz="0" w:space="0" w:color="auto"/>
            <w:bottom w:val="none" w:sz="0" w:space="0" w:color="auto"/>
            <w:right w:val="none" w:sz="0" w:space="0" w:color="auto"/>
          </w:divBdr>
          <w:divsChild>
            <w:div w:id="1326741953">
              <w:marLeft w:val="0"/>
              <w:marRight w:val="0"/>
              <w:marTop w:val="0"/>
              <w:marBottom w:val="0"/>
              <w:divBdr>
                <w:top w:val="none" w:sz="0" w:space="0" w:color="auto"/>
                <w:left w:val="none" w:sz="0" w:space="0" w:color="auto"/>
                <w:bottom w:val="none" w:sz="0" w:space="0" w:color="auto"/>
                <w:right w:val="none" w:sz="0" w:space="0" w:color="auto"/>
              </w:divBdr>
              <w:divsChild>
                <w:div w:id="2050377041">
                  <w:marLeft w:val="0"/>
                  <w:marRight w:val="0"/>
                  <w:marTop w:val="0"/>
                  <w:marBottom w:val="0"/>
                  <w:divBdr>
                    <w:top w:val="none" w:sz="0" w:space="0" w:color="auto"/>
                    <w:left w:val="none" w:sz="0" w:space="0" w:color="auto"/>
                    <w:bottom w:val="none" w:sz="0" w:space="0" w:color="auto"/>
                    <w:right w:val="none" w:sz="0" w:space="0" w:color="auto"/>
                  </w:divBdr>
                  <w:divsChild>
                    <w:div w:id="48307373">
                      <w:marLeft w:val="0"/>
                      <w:marRight w:val="0"/>
                      <w:marTop w:val="0"/>
                      <w:marBottom w:val="0"/>
                      <w:divBdr>
                        <w:top w:val="none" w:sz="0" w:space="0" w:color="auto"/>
                        <w:left w:val="none" w:sz="0" w:space="0" w:color="auto"/>
                        <w:bottom w:val="none" w:sz="0" w:space="0" w:color="auto"/>
                        <w:right w:val="none" w:sz="0" w:space="0" w:color="auto"/>
                      </w:divBdr>
                      <w:divsChild>
                        <w:div w:id="2039351073">
                          <w:marLeft w:val="0"/>
                          <w:marRight w:val="0"/>
                          <w:marTop w:val="0"/>
                          <w:marBottom w:val="0"/>
                          <w:divBdr>
                            <w:top w:val="none" w:sz="0" w:space="0" w:color="auto"/>
                            <w:left w:val="none" w:sz="0" w:space="0" w:color="auto"/>
                            <w:bottom w:val="none" w:sz="0" w:space="0" w:color="auto"/>
                            <w:right w:val="none" w:sz="0" w:space="0" w:color="auto"/>
                          </w:divBdr>
                          <w:divsChild>
                            <w:div w:id="1740013340">
                              <w:marLeft w:val="0"/>
                              <w:marRight w:val="0"/>
                              <w:marTop w:val="0"/>
                              <w:marBottom w:val="0"/>
                              <w:divBdr>
                                <w:top w:val="none" w:sz="0" w:space="0" w:color="auto"/>
                                <w:left w:val="none" w:sz="0" w:space="0" w:color="auto"/>
                                <w:bottom w:val="none" w:sz="0" w:space="0" w:color="auto"/>
                                <w:right w:val="none" w:sz="0" w:space="0" w:color="auto"/>
                              </w:divBdr>
                              <w:divsChild>
                                <w:div w:id="1281181200">
                                  <w:marLeft w:val="0"/>
                                  <w:marRight w:val="0"/>
                                  <w:marTop w:val="0"/>
                                  <w:marBottom w:val="0"/>
                                  <w:divBdr>
                                    <w:top w:val="none" w:sz="0" w:space="0" w:color="auto"/>
                                    <w:left w:val="none" w:sz="0" w:space="0" w:color="auto"/>
                                    <w:bottom w:val="none" w:sz="0" w:space="0" w:color="auto"/>
                                    <w:right w:val="none" w:sz="0" w:space="0" w:color="auto"/>
                                  </w:divBdr>
                                  <w:divsChild>
                                    <w:div w:id="11248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6754">
                      <w:marLeft w:val="0"/>
                      <w:marRight w:val="0"/>
                      <w:marTop w:val="0"/>
                      <w:marBottom w:val="0"/>
                      <w:divBdr>
                        <w:top w:val="none" w:sz="0" w:space="0" w:color="auto"/>
                        <w:left w:val="none" w:sz="0" w:space="0" w:color="auto"/>
                        <w:bottom w:val="none" w:sz="0" w:space="0" w:color="auto"/>
                        <w:right w:val="none" w:sz="0" w:space="0" w:color="auto"/>
                      </w:divBdr>
                      <w:divsChild>
                        <w:div w:id="989288473">
                          <w:marLeft w:val="0"/>
                          <w:marRight w:val="0"/>
                          <w:marTop w:val="0"/>
                          <w:marBottom w:val="0"/>
                          <w:divBdr>
                            <w:top w:val="none" w:sz="0" w:space="0" w:color="auto"/>
                            <w:left w:val="none" w:sz="0" w:space="0" w:color="auto"/>
                            <w:bottom w:val="none" w:sz="0" w:space="0" w:color="auto"/>
                            <w:right w:val="none" w:sz="0" w:space="0" w:color="auto"/>
                          </w:divBdr>
                          <w:divsChild>
                            <w:div w:id="539048469">
                              <w:marLeft w:val="0"/>
                              <w:marRight w:val="0"/>
                              <w:marTop w:val="0"/>
                              <w:marBottom w:val="0"/>
                              <w:divBdr>
                                <w:top w:val="none" w:sz="0" w:space="0" w:color="auto"/>
                                <w:left w:val="none" w:sz="0" w:space="0" w:color="auto"/>
                                <w:bottom w:val="none" w:sz="0" w:space="0" w:color="auto"/>
                                <w:right w:val="none" w:sz="0" w:space="0" w:color="auto"/>
                              </w:divBdr>
                              <w:divsChild>
                                <w:div w:id="1770664137">
                                  <w:marLeft w:val="0"/>
                                  <w:marRight w:val="0"/>
                                  <w:marTop w:val="0"/>
                                  <w:marBottom w:val="0"/>
                                  <w:divBdr>
                                    <w:top w:val="none" w:sz="0" w:space="0" w:color="auto"/>
                                    <w:left w:val="none" w:sz="0" w:space="0" w:color="auto"/>
                                    <w:bottom w:val="none" w:sz="0" w:space="0" w:color="auto"/>
                                    <w:right w:val="none" w:sz="0" w:space="0" w:color="auto"/>
                                  </w:divBdr>
                                  <w:divsChild>
                                    <w:div w:id="482891408">
                                      <w:marLeft w:val="0"/>
                                      <w:marRight w:val="0"/>
                                      <w:marTop w:val="0"/>
                                      <w:marBottom w:val="0"/>
                                      <w:divBdr>
                                        <w:top w:val="none" w:sz="0" w:space="0" w:color="auto"/>
                                        <w:left w:val="none" w:sz="0" w:space="0" w:color="auto"/>
                                        <w:bottom w:val="none" w:sz="0" w:space="0" w:color="auto"/>
                                        <w:right w:val="none" w:sz="0" w:space="0" w:color="auto"/>
                                      </w:divBdr>
                                      <w:divsChild>
                                        <w:div w:id="6227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0510">
                              <w:marLeft w:val="0"/>
                              <w:marRight w:val="0"/>
                              <w:marTop w:val="0"/>
                              <w:marBottom w:val="0"/>
                              <w:divBdr>
                                <w:top w:val="none" w:sz="0" w:space="0" w:color="auto"/>
                                <w:left w:val="none" w:sz="0" w:space="0" w:color="auto"/>
                                <w:bottom w:val="none" w:sz="0" w:space="0" w:color="auto"/>
                                <w:right w:val="none" w:sz="0" w:space="0" w:color="auto"/>
                              </w:divBdr>
                              <w:divsChild>
                                <w:div w:id="115374143">
                                  <w:marLeft w:val="0"/>
                                  <w:marRight w:val="0"/>
                                  <w:marTop w:val="0"/>
                                  <w:marBottom w:val="0"/>
                                  <w:divBdr>
                                    <w:top w:val="none" w:sz="0" w:space="0" w:color="auto"/>
                                    <w:left w:val="none" w:sz="0" w:space="0" w:color="auto"/>
                                    <w:bottom w:val="none" w:sz="0" w:space="0" w:color="auto"/>
                                    <w:right w:val="none" w:sz="0" w:space="0" w:color="auto"/>
                                  </w:divBdr>
                                  <w:divsChild>
                                    <w:div w:id="417020042">
                                      <w:marLeft w:val="0"/>
                                      <w:marRight w:val="0"/>
                                      <w:marTop w:val="0"/>
                                      <w:marBottom w:val="0"/>
                                      <w:divBdr>
                                        <w:top w:val="none" w:sz="0" w:space="0" w:color="auto"/>
                                        <w:left w:val="none" w:sz="0" w:space="0" w:color="auto"/>
                                        <w:bottom w:val="none" w:sz="0" w:space="0" w:color="auto"/>
                                        <w:right w:val="none" w:sz="0" w:space="0" w:color="auto"/>
                                      </w:divBdr>
                                      <w:divsChild>
                                        <w:div w:id="1264264979">
                                          <w:marLeft w:val="0"/>
                                          <w:marRight w:val="0"/>
                                          <w:marTop w:val="0"/>
                                          <w:marBottom w:val="0"/>
                                          <w:divBdr>
                                            <w:top w:val="none" w:sz="0" w:space="0" w:color="auto"/>
                                            <w:left w:val="none" w:sz="0" w:space="0" w:color="auto"/>
                                            <w:bottom w:val="none" w:sz="0" w:space="0" w:color="auto"/>
                                            <w:right w:val="none" w:sz="0" w:space="0" w:color="auto"/>
                                          </w:divBdr>
                                        </w:div>
                                      </w:divsChild>
                                    </w:div>
                                    <w:div w:id="773481432">
                                      <w:marLeft w:val="0"/>
                                      <w:marRight w:val="0"/>
                                      <w:marTop w:val="0"/>
                                      <w:marBottom w:val="0"/>
                                      <w:divBdr>
                                        <w:top w:val="none" w:sz="0" w:space="0" w:color="auto"/>
                                        <w:left w:val="none" w:sz="0" w:space="0" w:color="auto"/>
                                        <w:bottom w:val="none" w:sz="0" w:space="0" w:color="auto"/>
                                        <w:right w:val="none" w:sz="0" w:space="0" w:color="auto"/>
                                      </w:divBdr>
                                      <w:divsChild>
                                        <w:div w:id="312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882404">
          <w:marLeft w:val="0"/>
          <w:marRight w:val="0"/>
          <w:marTop w:val="0"/>
          <w:marBottom w:val="0"/>
          <w:divBdr>
            <w:top w:val="none" w:sz="0" w:space="0" w:color="auto"/>
            <w:left w:val="none" w:sz="0" w:space="0" w:color="auto"/>
            <w:bottom w:val="none" w:sz="0" w:space="0" w:color="auto"/>
            <w:right w:val="none" w:sz="0" w:space="0" w:color="auto"/>
          </w:divBdr>
          <w:divsChild>
            <w:div w:id="1684551369">
              <w:marLeft w:val="0"/>
              <w:marRight w:val="0"/>
              <w:marTop w:val="0"/>
              <w:marBottom w:val="0"/>
              <w:divBdr>
                <w:top w:val="none" w:sz="0" w:space="0" w:color="auto"/>
                <w:left w:val="none" w:sz="0" w:space="0" w:color="auto"/>
                <w:bottom w:val="none" w:sz="0" w:space="0" w:color="auto"/>
                <w:right w:val="none" w:sz="0" w:space="0" w:color="auto"/>
              </w:divBdr>
              <w:divsChild>
                <w:div w:id="926421136">
                  <w:marLeft w:val="0"/>
                  <w:marRight w:val="0"/>
                  <w:marTop w:val="0"/>
                  <w:marBottom w:val="0"/>
                  <w:divBdr>
                    <w:top w:val="none" w:sz="0" w:space="0" w:color="auto"/>
                    <w:left w:val="none" w:sz="0" w:space="0" w:color="auto"/>
                    <w:bottom w:val="none" w:sz="0" w:space="0" w:color="auto"/>
                    <w:right w:val="none" w:sz="0" w:space="0" w:color="auto"/>
                  </w:divBdr>
                  <w:divsChild>
                    <w:div w:id="1115713942">
                      <w:marLeft w:val="0"/>
                      <w:marRight w:val="0"/>
                      <w:marTop w:val="0"/>
                      <w:marBottom w:val="0"/>
                      <w:divBdr>
                        <w:top w:val="none" w:sz="0" w:space="0" w:color="auto"/>
                        <w:left w:val="none" w:sz="0" w:space="0" w:color="auto"/>
                        <w:bottom w:val="none" w:sz="0" w:space="0" w:color="auto"/>
                        <w:right w:val="none" w:sz="0" w:space="0" w:color="auto"/>
                      </w:divBdr>
                      <w:divsChild>
                        <w:div w:id="1425222194">
                          <w:marLeft w:val="0"/>
                          <w:marRight w:val="0"/>
                          <w:marTop w:val="0"/>
                          <w:marBottom w:val="0"/>
                          <w:divBdr>
                            <w:top w:val="none" w:sz="0" w:space="0" w:color="auto"/>
                            <w:left w:val="none" w:sz="0" w:space="0" w:color="auto"/>
                            <w:bottom w:val="none" w:sz="0" w:space="0" w:color="auto"/>
                            <w:right w:val="none" w:sz="0" w:space="0" w:color="auto"/>
                          </w:divBdr>
                          <w:divsChild>
                            <w:div w:id="96603639">
                              <w:marLeft w:val="0"/>
                              <w:marRight w:val="0"/>
                              <w:marTop w:val="0"/>
                              <w:marBottom w:val="0"/>
                              <w:divBdr>
                                <w:top w:val="none" w:sz="0" w:space="0" w:color="auto"/>
                                <w:left w:val="none" w:sz="0" w:space="0" w:color="auto"/>
                                <w:bottom w:val="none" w:sz="0" w:space="0" w:color="auto"/>
                                <w:right w:val="none" w:sz="0" w:space="0" w:color="auto"/>
                              </w:divBdr>
                              <w:divsChild>
                                <w:div w:id="829567353">
                                  <w:marLeft w:val="0"/>
                                  <w:marRight w:val="0"/>
                                  <w:marTop w:val="0"/>
                                  <w:marBottom w:val="0"/>
                                  <w:divBdr>
                                    <w:top w:val="none" w:sz="0" w:space="0" w:color="auto"/>
                                    <w:left w:val="none" w:sz="0" w:space="0" w:color="auto"/>
                                    <w:bottom w:val="none" w:sz="0" w:space="0" w:color="auto"/>
                                    <w:right w:val="none" w:sz="0" w:space="0" w:color="auto"/>
                                  </w:divBdr>
                                  <w:divsChild>
                                    <w:div w:id="771247784">
                                      <w:marLeft w:val="0"/>
                                      <w:marRight w:val="0"/>
                                      <w:marTop w:val="0"/>
                                      <w:marBottom w:val="0"/>
                                      <w:divBdr>
                                        <w:top w:val="none" w:sz="0" w:space="0" w:color="auto"/>
                                        <w:left w:val="none" w:sz="0" w:space="0" w:color="auto"/>
                                        <w:bottom w:val="none" w:sz="0" w:space="0" w:color="auto"/>
                                        <w:right w:val="none" w:sz="0" w:space="0" w:color="auto"/>
                                      </w:divBdr>
                                      <w:divsChild>
                                        <w:div w:id="1207644868">
                                          <w:marLeft w:val="0"/>
                                          <w:marRight w:val="0"/>
                                          <w:marTop w:val="0"/>
                                          <w:marBottom w:val="0"/>
                                          <w:divBdr>
                                            <w:top w:val="none" w:sz="0" w:space="0" w:color="auto"/>
                                            <w:left w:val="none" w:sz="0" w:space="0" w:color="auto"/>
                                            <w:bottom w:val="none" w:sz="0" w:space="0" w:color="auto"/>
                                            <w:right w:val="none" w:sz="0" w:space="0" w:color="auto"/>
                                          </w:divBdr>
                                          <w:divsChild>
                                            <w:div w:id="17620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317728">
          <w:marLeft w:val="0"/>
          <w:marRight w:val="0"/>
          <w:marTop w:val="0"/>
          <w:marBottom w:val="0"/>
          <w:divBdr>
            <w:top w:val="none" w:sz="0" w:space="0" w:color="auto"/>
            <w:left w:val="none" w:sz="0" w:space="0" w:color="auto"/>
            <w:bottom w:val="none" w:sz="0" w:space="0" w:color="auto"/>
            <w:right w:val="none" w:sz="0" w:space="0" w:color="auto"/>
          </w:divBdr>
          <w:divsChild>
            <w:div w:id="17396262">
              <w:marLeft w:val="0"/>
              <w:marRight w:val="0"/>
              <w:marTop w:val="0"/>
              <w:marBottom w:val="0"/>
              <w:divBdr>
                <w:top w:val="none" w:sz="0" w:space="0" w:color="auto"/>
                <w:left w:val="none" w:sz="0" w:space="0" w:color="auto"/>
                <w:bottom w:val="none" w:sz="0" w:space="0" w:color="auto"/>
                <w:right w:val="none" w:sz="0" w:space="0" w:color="auto"/>
              </w:divBdr>
              <w:divsChild>
                <w:div w:id="374627311">
                  <w:marLeft w:val="0"/>
                  <w:marRight w:val="0"/>
                  <w:marTop w:val="0"/>
                  <w:marBottom w:val="0"/>
                  <w:divBdr>
                    <w:top w:val="none" w:sz="0" w:space="0" w:color="auto"/>
                    <w:left w:val="none" w:sz="0" w:space="0" w:color="auto"/>
                    <w:bottom w:val="none" w:sz="0" w:space="0" w:color="auto"/>
                    <w:right w:val="none" w:sz="0" w:space="0" w:color="auto"/>
                  </w:divBdr>
                  <w:divsChild>
                    <w:div w:id="1004406294">
                      <w:marLeft w:val="0"/>
                      <w:marRight w:val="0"/>
                      <w:marTop w:val="0"/>
                      <w:marBottom w:val="0"/>
                      <w:divBdr>
                        <w:top w:val="none" w:sz="0" w:space="0" w:color="auto"/>
                        <w:left w:val="none" w:sz="0" w:space="0" w:color="auto"/>
                        <w:bottom w:val="none" w:sz="0" w:space="0" w:color="auto"/>
                        <w:right w:val="none" w:sz="0" w:space="0" w:color="auto"/>
                      </w:divBdr>
                      <w:divsChild>
                        <w:div w:id="1598096442">
                          <w:marLeft w:val="0"/>
                          <w:marRight w:val="0"/>
                          <w:marTop w:val="0"/>
                          <w:marBottom w:val="0"/>
                          <w:divBdr>
                            <w:top w:val="none" w:sz="0" w:space="0" w:color="auto"/>
                            <w:left w:val="none" w:sz="0" w:space="0" w:color="auto"/>
                            <w:bottom w:val="none" w:sz="0" w:space="0" w:color="auto"/>
                            <w:right w:val="none" w:sz="0" w:space="0" w:color="auto"/>
                          </w:divBdr>
                          <w:divsChild>
                            <w:div w:id="1870874294">
                              <w:marLeft w:val="0"/>
                              <w:marRight w:val="0"/>
                              <w:marTop w:val="0"/>
                              <w:marBottom w:val="0"/>
                              <w:divBdr>
                                <w:top w:val="none" w:sz="0" w:space="0" w:color="auto"/>
                                <w:left w:val="none" w:sz="0" w:space="0" w:color="auto"/>
                                <w:bottom w:val="none" w:sz="0" w:space="0" w:color="auto"/>
                                <w:right w:val="none" w:sz="0" w:space="0" w:color="auto"/>
                              </w:divBdr>
                              <w:divsChild>
                                <w:div w:id="1422607641">
                                  <w:marLeft w:val="0"/>
                                  <w:marRight w:val="0"/>
                                  <w:marTop w:val="0"/>
                                  <w:marBottom w:val="0"/>
                                  <w:divBdr>
                                    <w:top w:val="none" w:sz="0" w:space="0" w:color="auto"/>
                                    <w:left w:val="none" w:sz="0" w:space="0" w:color="auto"/>
                                    <w:bottom w:val="none" w:sz="0" w:space="0" w:color="auto"/>
                                    <w:right w:val="none" w:sz="0" w:space="0" w:color="auto"/>
                                  </w:divBdr>
                                  <w:divsChild>
                                    <w:div w:id="7764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838612">
                      <w:marLeft w:val="0"/>
                      <w:marRight w:val="0"/>
                      <w:marTop w:val="0"/>
                      <w:marBottom w:val="0"/>
                      <w:divBdr>
                        <w:top w:val="none" w:sz="0" w:space="0" w:color="auto"/>
                        <w:left w:val="none" w:sz="0" w:space="0" w:color="auto"/>
                        <w:bottom w:val="none" w:sz="0" w:space="0" w:color="auto"/>
                        <w:right w:val="none" w:sz="0" w:space="0" w:color="auto"/>
                      </w:divBdr>
                      <w:divsChild>
                        <w:div w:id="368531718">
                          <w:marLeft w:val="0"/>
                          <w:marRight w:val="0"/>
                          <w:marTop w:val="0"/>
                          <w:marBottom w:val="0"/>
                          <w:divBdr>
                            <w:top w:val="none" w:sz="0" w:space="0" w:color="auto"/>
                            <w:left w:val="none" w:sz="0" w:space="0" w:color="auto"/>
                            <w:bottom w:val="none" w:sz="0" w:space="0" w:color="auto"/>
                            <w:right w:val="none" w:sz="0" w:space="0" w:color="auto"/>
                          </w:divBdr>
                          <w:divsChild>
                            <w:div w:id="1339038465">
                              <w:marLeft w:val="0"/>
                              <w:marRight w:val="0"/>
                              <w:marTop w:val="0"/>
                              <w:marBottom w:val="0"/>
                              <w:divBdr>
                                <w:top w:val="none" w:sz="0" w:space="0" w:color="auto"/>
                                <w:left w:val="none" w:sz="0" w:space="0" w:color="auto"/>
                                <w:bottom w:val="none" w:sz="0" w:space="0" w:color="auto"/>
                                <w:right w:val="none" w:sz="0" w:space="0" w:color="auto"/>
                              </w:divBdr>
                              <w:divsChild>
                                <w:div w:id="1517964178">
                                  <w:marLeft w:val="0"/>
                                  <w:marRight w:val="0"/>
                                  <w:marTop w:val="0"/>
                                  <w:marBottom w:val="0"/>
                                  <w:divBdr>
                                    <w:top w:val="none" w:sz="0" w:space="0" w:color="auto"/>
                                    <w:left w:val="none" w:sz="0" w:space="0" w:color="auto"/>
                                    <w:bottom w:val="none" w:sz="0" w:space="0" w:color="auto"/>
                                    <w:right w:val="none" w:sz="0" w:space="0" w:color="auto"/>
                                  </w:divBdr>
                                  <w:divsChild>
                                    <w:div w:id="1103378114">
                                      <w:marLeft w:val="0"/>
                                      <w:marRight w:val="0"/>
                                      <w:marTop w:val="0"/>
                                      <w:marBottom w:val="0"/>
                                      <w:divBdr>
                                        <w:top w:val="none" w:sz="0" w:space="0" w:color="auto"/>
                                        <w:left w:val="none" w:sz="0" w:space="0" w:color="auto"/>
                                        <w:bottom w:val="none" w:sz="0" w:space="0" w:color="auto"/>
                                        <w:right w:val="none" w:sz="0" w:space="0" w:color="auto"/>
                                      </w:divBdr>
                                      <w:divsChild>
                                        <w:div w:id="2004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0996">
                              <w:marLeft w:val="0"/>
                              <w:marRight w:val="0"/>
                              <w:marTop w:val="0"/>
                              <w:marBottom w:val="0"/>
                              <w:divBdr>
                                <w:top w:val="none" w:sz="0" w:space="0" w:color="auto"/>
                                <w:left w:val="none" w:sz="0" w:space="0" w:color="auto"/>
                                <w:bottom w:val="none" w:sz="0" w:space="0" w:color="auto"/>
                                <w:right w:val="none" w:sz="0" w:space="0" w:color="auto"/>
                              </w:divBdr>
                              <w:divsChild>
                                <w:div w:id="1430539285">
                                  <w:marLeft w:val="0"/>
                                  <w:marRight w:val="0"/>
                                  <w:marTop w:val="0"/>
                                  <w:marBottom w:val="0"/>
                                  <w:divBdr>
                                    <w:top w:val="none" w:sz="0" w:space="0" w:color="auto"/>
                                    <w:left w:val="none" w:sz="0" w:space="0" w:color="auto"/>
                                    <w:bottom w:val="none" w:sz="0" w:space="0" w:color="auto"/>
                                    <w:right w:val="none" w:sz="0" w:space="0" w:color="auto"/>
                                  </w:divBdr>
                                  <w:divsChild>
                                    <w:div w:id="332341659">
                                      <w:marLeft w:val="0"/>
                                      <w:marRight w:val="0"/>
                                      <w:marTop w:val="0"/>
                                      <w:marBottom w:val="0"/>
                                      <w:divBdr>
                                        <w:top w:val="none" w:sz="0" w:space="0" w:color="auto"/>
                                        <w:left w:val="none" w:sz="0" w:space="0" w:color="auto"/>
                                        <w:bottom w:val="none" w:sz="0" w:space="0" w:color="auto"/>
                                        <w:right w:val="none" w:sz="0" w:space="0" w:color="auto"/>
                                      </w:divBdr>
                                      <w:divsChild>
                                        <w:div w:id="4075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695991">
          <w:marLeft w:val="0"/>
          <w:marRight w:val="0"/>
          <w:marTop w:val="0"/>
          <w:marBottom w:val="0"/>
          <w:divBdr>
            <w:top w:val="none" w:sz="0" w:space="0" w:color="auto"/>
            <w:left w:val="none" w:sz="0" w:space="0" w:color="auto"/>
            <w:bottom w:val="none" w:sz="0" w:space="0" w:color="auto"/>
            <w:right w:val="none" w:sz="0" w:space="0" w:color="auto"/>
          </w:divBdr>
          <w:divsChild>
            <w:div w:id="1723750335">
              <w:marLeft w:val="0"/>
              <w:marRight w:val="0"/>
              <w:marTop w:val="0"/>
              <w:marBottom w:val="0"/>
              <w:divBdr>
                <w:top w:val="none" w:sz="0" w:space="0" w:color="auto"/>
                <w:left w:val="none" w:sz="0" w:space="0" w:color="auto"/>
                <w:bottom w:val="none" w:sz="0" w:space="0" w:color="auto"/>
                <w:right w:val="none" w:sz="0" w:space="0" w:color="auto"/>
              </w:divBdr>
              <w:divsChild>
                <w:div w:id="270280572">
                  <w:marLeft w:val="0"/>
                  <w:marRight w:val="0"/>
                  <w:marTop w:val="0"/>
                  <w:marBottom w:val="0"/>
                  <w:divBdr>
                    <w:top w:val="none" w:sz="0" w:space="0" w:color="auto"/>
                    <w:left w:val="none" w:sz="0" w:space="0" w:color="auto"/>
                    <w:bottom w:val="none" w:sz="0" w:space="0" w:color="auto"/>
                    <w:right w:val="none" w:sz="0" w:space="0" w:color="auto"/>
                  </w:divBdr>
                  <w:divsChild>
                    <w:div w:id="1996453950">
                      <w:marLeft w:val="0"/>
                      <w:marRight w:val="0"/>
                      <w:marTop w:val="0"/>
                      <w:marBottom w:val="0"/>
                      <w:divBdr>
                        <w:top w:val="none" w:sz="0" w:space="0" w:color="auto"/>
                        <w:left w:val="none" w:sz="0" w:space="0" w:color="auto"/>
                        <w:bottom w:val="none" w:sz="0" w:space="0" w:color="auto"/>
                        <w:right w:val="none" w:sz="0" w:space="0" w:color="auto"/>
                      </w:divBdr>
                      <w:divsChild>
                        <w:div w:id="1141312726">
                          <w:marLeft w:val="0"/>
                          <w:marRight w:val="0"/>
                          <w:marTop w:val="0"/>
                          <w:marBottom w:val="0"/>
                          <w:divBdr>
                            <w:top w:val="none" w:sz="0" w:space="0" w:color="auto"/>
                            <w:left w:val="none" w:sz="0" w:space="0" w:color="auto"/>
                            <w:bottom w:val="none" w:sz="0" w:space="0" w:color="auto"/>
                            <w:right w:val="none" w:sz="0" w:space="0" w:color="auto"/>
                          </w:divBdr>
                          <w:divsChild>
                            <w:div w:id="1851606606">
                              <w:marLeft w:val="0"/>
                              <w:marRight w:val="0"/>
                              <w:marTop w:val="0"/>
                              <w:marBottom w:val="0"/>
                              <w:divBdr>
                                <w:top w:val="none" w:sz="0" w:space="0" w:color="auto"/>
                                <w:left w:val="none" w:sz="0" w:space="0" w:color="auto"/>
                                <w:bottom w:val="none" w:sz="0" w:space="0" w:color="auto"/>
                                <w:right w:val="none" w:sz="0" w:space="0" w:color="auto"/>
                              </w:divBdr>
                              <w:divsChild>
                                <w:div w:id="1441990336">
                                  <w:marLeft w:val="0"/>
                                  <w:marRight w:val="0"/>
                                  <w:marTop w:val="0"/>
                                  <w:marBottom w:val="0"/>
                                  <w:divBdr>
                                    <w:top w:val="none" w:sz="0" w:space="0" w:color="auto"/>
                                    <w:left w:val="none" w:sz="0" w:space="0" w:color="auto"/>
                                    <w:bottom w:val="none" w:sz="0" w:space="0" w:color="auto"/>
                                    <w:right w:val="none" w:sz="0" w:space="0" w:color="auto"/>
                                  </w:divBdr>
                                  <w:divsChild>
                                    <w:div w:id="1788699330">
                                      <w:marLeft w:val="0"/>
                                      <w:marRight w:val="0"/>
                                      <w:marTop w:val="0"/>
                                      <w:marBottom w:val="0"/>
                                      <w:divBdr>
                                        <w:top w:val="none" w:sz="0" w:space="0" w:color="auto"/>
                                        <w:left w:val="none" w:sz="0" w:space="0" w:color="auto"/>
                                        <w:bottom w:val="none" w:sz="0" w:space="0" w:color="auto"/>
                                        <w:right w:val="none" w:sz="0" w:space="0" w:color="auto"/>
                                      </w:divBdr>
                                      <w:divsChild>
                                        <w:div w:id="478227769">
                                          <w:marLeft w:val="0"/>
                                          <w:marRight w:val="0"/>
                                          <w:marTop w:val="0"/>
                                          <w:marBottom w:val="0"/>
                                          <w:divBdr>
                                            <w:top w:val="none" w:sz="0" w:space="0" w:color="auto"/>
                                            <w:left w:val="none" w:sz="0" w:space="0" w:color="auto"/>
                                            <w:bottom w:val="none" w:sz="0" w:space="0" w:color="auto"/>
                                            <w:right w:val="none" w:sz="0" w:space="0" w:color="auto"/>
                                          </w:divBdr>
                                          <w:divsChild>
                                            <w:div w:id="16102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63513">
          <w:marLeft w:val="0"/>
          <w:marRight w:val="0"/>
          <w:marTop w:val="0"/>
          <w:marBottom w:val="0"/>
          <w:divBdr>
            <w:top w:val="none" w:sz="0" w:space="0" w:color="auto"/>
            <w:left w:val="none" w:sz="0" w:space="0" w:color="auto"/>
            <w:bottom w:val="none" w:sz="0" w:space="0" w:color="auto"/>
            <w:right w:val="none" w:sz="0" w:space="0" w:color="auto"/>
          </w:divBdr>
          <w:divsChild>
            <w:div w:id="495924595">
              <w:marLeft w:val="0"/>
              <w:marRight w:val="0"/>
              <w:marTop w:val="0"/>
              <w:marBottom w:val="0"/>
              <w:divBdr>
                <w:top w:val="none" w:sz="0" w:space="0" w:color="auto"/>
                <w:left w:val="none" w:sz="0" w:space="0" w:color="auto"/>
                <w:bottom w:val="none" w:sz="0" w:space="0" w:color="auto"/>
                <w:right w:val="none" w:sz="0" w:space="0" w:color="auto"/>
              </w:divBdr>
              <w:divsChild>
                <w:div w:id="1265842704">
                  <w:marLeft w:val="0"/>
                  <w:marRight w:val="0"/>
                  <w:marTop w:val="0"/>
                  <w:marBottom w:val="0"/>
                  <w:divBdr>
                    <w:top w:val="none" w:sz="0" w:space="0" w:color="auto"/>
                    <w:left w:val="none" w:sz="0" w:space="0" w:color="auto"/>
                    <w:bottom w:val="none" w:sz="0" w:space="0" w:color="auto"/>
                    <w:right w:val="none" w:sz="0" w:space="0" w:color="auto"/>
                  </w:divBdr>
                  <w:divsChild>
                    <w:div w:id="1960447791">
                      <w:marLeft w:val="0"/>
                      <w:marRight w:val="0"/>
                      <w:marTop w:val="0"/>
                      <w:marBottom w:val="0"/>
                      <w:divBdr>
                        <w:top w:val="none" w:sz="0" w:space="0" w:color="auto"/>
                        <w:left w:val="none" w:sz="0" w:space="0" w:color="auto"/>
                        <w:bottom w:val="none" w:sz="0" w:space="0" w:color="auto"/>
                        <w:right w:val="none" w:sz="0" w:space="0" w:color="auto"/>
                      </w:divBdr>
                      <w:divsChild>
                        <w:div w:id="1538930812">
                          <w:marLeft w:val="0"/>
                          <w:marRight w:val="0"/>
                          <w:marTop w:val="0"/>
                          <w:marBottom w:val="0"/>
                          <w:divBdr>
                            <w:top w:val="none" w:sz="0" w:space="0" w:color="auto"/>
                            <w:left w:val="none" w:sz="0" w:space="0" w:color="auto"/>
                            <w:bottom w:val="none" w:sz="0" w:space="0" w:color="auto"/>
                            <w:right w:val="none" w:sz="0" w:space="0" w:color="auto"/>
                          </w:divBdr>
                          <w:divsChild>
                            <w:div w:id="2123331118">
                              <w:marLeft w:val="0"/>
                              <w:marRight w:val="0"/>
                              <w:marTop w:val="0"/>
                              <w:marBottom w:val="0"/>
                              <w:divBdr>
                                <w:top w:val="none" w:sz="0" w:space="0" w:color="auto"/>
                                <w:left w:val="none" w:sz="0" w:space="0" w:color="auto"/>
                                <w:bottom w:val="none" w:sz="0" w:space="0" w:color="auto"/>
                                <w:right w:val="none" w:sz="0" w:space="0" w:color="auto"/>
                              </w:divBdr>
                              <w:divsChild>
                                <w:div w:id="1768427017">
                                  <w:marLeft w:val="0"/>
                                  <w:marRight w:val="0"/>
                                  <w:marTop w:val="0"/>
                                  <w:marBottom w:val="0"/>
                                  <w:divBdr>
                                    <w:top w:val="none" w:sz="0" w:space="0" w:color="auto"/>
                                    <w:left w:val="none" w:sz="0" w:space="0" w:color="auto"/>
                                    <w:bottom w:val="none" w:sz="0" w:space="0" w:color="auto"/>
                                    <w:right w:val="none" w:sz="0" w:space="0" w:color="auto"/>
                                  </w:divBdr>
                                  <w:divsChild>
                                    <w:div w:id="8502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2338">
                      <w:marLeft w:val="0"/>
                      <w:marRight w:val="0"/>
                      <w:marTop w:val="0"/>
                      <w:marBottom w:val="0"/>
                      <w:divBdr>
                        <w:top w:val="none" w:sz="0" w:space="0" w:color="auto"/>
                        <w:left w:val="none" w:sz="0" w:space="0" w:color="auto"/>
                        <w:bottom w:val="none" w:sz="0" w:space="0" w:color="auto"/>
                        <w:right w:val="none" w:sz="0" w:space="0" w:color="auto"/>
                      </w:divBdr>
                      <w:divsChild>
                        <w:div w:id="1954945746">
                          <w:marLeft w:val="0"/>
                          <w:marRight w:val="0"/>
                          <w:marTop w:val="0"/>
                          <w:marBottom w:val="0"/>
                          <w:divBdr>
                            <w:top w:val="none" w:sz="0" w:space="0" w:color="auto"/>
                            <w:left w:val="none" w:sz="0" w:space="0" w:color="auto"/>
                            <w:bottom w:val="none" w:sz="0" w:space="0" w:color="auto"/>
                            <w:right w:val="none" w:sz="0" w:space="0" w:color="auto"/>
                          </w:divBdr>
                          <w:divsChild>
                            <w:div w:id="98305731">
                              <w:marLeft w:val="0"/>
                              <w:marRight w:val="0"/>
                              <w:marTop w:val="0"/>
                              <w:marBottom w:val="0"/>
                              <w:divBdr>
                                <w:top w:val="none" w:sz="0" w:space="0" w:color="auto"/>
                                <w:left w:val="none" w:sz="0" w:space="0" w:color="auto"/>
                                <w:bottom w:val="none" w:sz="0" w:space="0" w:color="auto"/>
                                <w:right w:val="none" w:sz="0" w:space="0" w:color="auto"/>
                              </w:divBdr>
                              <w:divsChild>
                                <w:div w:id="1014459333">
                                  <w:marLeft w:val="0"/>
                                  <w:marRight w:val="0"/>
                                  <w:marTop w:val="0"/>
                                  <w:marBottom w:val="0"/>
                                  <w:divBdr>
                                    <w:top w:val="none" w:sz="0" w:space="0" w:color="auto"/>
                                    <w:left w:val="none" w:sz="0" w:space="0" w:color="auto"/>
                                    <w:bottom w:val="none" w:sz="0" w:space="0" w:color="auto"/>
                                    <w:right w:val="none" w:sz="0" w:space="0" w:color="auto"/>
                                  </w:divBdr>
                                  <w:divsChild>
                                    <w:div w:id="1481383219">
                                      <w:marLeft w:val="0"/>
                                      <w:marRight w:val="0"/>
                                      <w:marTop w:val="0"/>
                                      <w:marBottom w:val="0"/>
                                      <w:divBdr>
                                        <w:top w:val="none" w:sz="0" w:space="0" w:color="auto"/>
                                        <w:left w:val="none" w:sz="0" w:space="0" w:color="auto"/>
                                        <w:bottom w:val="none" w:sz="0" w:space="0" w:color="auto"/>
                                        <w:right w:val="none" w:sz="0" w:space="0" w:color="auto"/>
                                      </w:divBdr>
                                      <w:divsChild>
                                        <w:div w:id="2959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184">
                              <w:marLeft w:val="0"/>
                              <w:marRight w:val="0"/>
                              <w:marTop w:val="0"/>
                              <w:marBottom w:val="0"/>
                              <w:divBdr>
                                <w:top w:val="none" w:sz="0" w:space="0" w:color="auto"/>
                                <w:left w:val="none" w:sz="0" w:space="0" w:color="auto"/>
                                <w:bottom w:val="none" w:sz="0" w:space="0" w:color="auto"/>
                                <w:right w:val="none" w:sz="0" w:space="0" w:color="auto"/>
                              </w:divBdr>
                              <w:divsChild>
                                <w:div w:id="251087120">
                                  <w:marLeft w:val="0"/>
                                  <w:marRight w:val="0"/>
                                  <w:marTop w:val="0"/>
                                  <w:marBottom w:val="0"/>
                                  <w:divBdr>
                                    <w:top w:val="none" w:sz="0" w:space="0" w:color="auto"/>
                                    <w:left w:val="none" w:sz="0" w:space="0" w:color="auto"/>
                                    <w:bottom w:val="none" w:sz="0" w:space="0" w:color="auto"/>
                                    <w:right w:val="none" w:sz="0" w:space="0" w:color="auto"/>
                                  </w:divBdr>
                                  <w:divsChild>
                                    <w:div w:id="1814954491">
                                      <w:marLeft w:val="0"/>
                                      <w:marRight w:val="0"/>
                                      <w:marTop w:val="0"/>
                                      <w:marBottom w:val="0"/>
                                      <w:divBdr>
                                        <w:top w:val="none" w:sz="0" w:space="0" w:color="auto"/>
                                        <w:left w:val="none" w:sz="0" w:space="0" w:color="auto"/>
                                        <w:bottom w:val="none" w:sz="0" w:space="0" w:color="auto"/>
                                        <w:right w:val="none" w:sz="0" w:space="0" w:color="auto"/>
                                      </w:divBdr>
                                      <w:divsChild>
                                        <w:div w:id="527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527005">
          <w:marLeft w:val="0"/>
          <w:marRight w:val="0"/>
          <w:marTop w:val="0"/>
          <w:marBottom w:val="0"/>
          <w:divBdr>
            <w:top w:val="none" w:sz="0" w:space="0" w:color="auto"/>
            <w:left w:val="none" w:sz="0" w:space="0" w:color="auto"/>
            <w:bottom w:val="none" w:sz="0" w:space="0" w:color="auto"/>
            <w:right w:val="none" w:sz="0" w:space="0" w:color="auto"/>
          </w:divBdr>
          <w:divsChild>
            <w:div w:id="1975863927">
              <w:marLeft w:val="0"/>
              <w:marRight w:val="0"/>
              <w:marTop w:val="0"/>
              <w:marBottom w:val="0"/>
              <w:divBdr>
                <w:top w:val="none" w:sz="0" w:space="0" w:color="auto"/>
                <w:left w:val="none" w:sz="0" w:space="0" w:color="auto"/>
                <w:bottom w:val="none" w:sz="0" w:space="0" w:color="auto"/>
                <w:right w:val="none" w:sz="0" w:space="0" w:color="auto"/>
              </w:divBdr>
              <w:divsChild>
                <w:div w:id="2105761618">
                  <w:marLeft w:val="0"/>
                  <w:marRight w:val="0"/>
                  <w:marTop w:val="0"/>
                  <w:marBottom w:val="0"/>
                  <w:divBdr>
                    <w:top w:val="none" w:sz="0" w:space="0" w:color="auto"/>
                    <w:left w:val="none" w:sz="0" w:space="0" w:color="auto"/>
                    <w:bottom w:val="none" w:sz="0" w:space="0" w:color="auto"/>
                    <w:right w:val="none" w:sz="0" w:space="0" w:color="auto"/>
                  </w:divBdr>
                  <w:divsChild>
                    <w:div w:id="712775678">
                      <w:marLeft w:val="0"/>
                      <w:marRight w:val="0"/>
                      <w:marTop w:val="0"/>
                      <w:marBottom w:val="0"/>
                      <w:divBdr>
                        <w:top w:val="none" w:sz="0" w:space="0" w:color="auto"/>
                        <w:left w:val="none" w:sz="0" w:space="0" w:color="auto"/>
                        <w:bottom w:val="none" w:sz="0" w:space="0" w:color="auto"/>
                        <w:right w:val="none" w:sz="0" w:space="0" w:color="auto"/>
                      </w:divBdr>
                      <w:divsChild>
                        <w:div w:id="1673602318">
                          <w:marLeft w:val="0"/>
                          <w:marRight w:val="0"/>
                          <w:marTop w:val="0"/>
                          <w:marBottom w:val="0"/>
                          <w:divBdr>
                            <w:top w:val="none" w:sz="0" w:space="0" w:color="auto"/>
                            <w:left w:val="none" w:sz="0" w:space="0" w:color="auto"/>
                            <w:bottom w:val="none" w:sz="0" w:space="0" w:color="auto"/>
                            <w:right w:val="none" w:sz="0" w:space="0" w:color="auto"/>
                          </w:divBdr>
                          <w:divsChild>
                            <w:div w:id="979840526">
                              <w:marLeft w:val="0"/>
                              <w:marRight w:val="0"/>
                              <w:marTop w:val="0"/>
                              <w:marBottom w:val="0"/>
                              <w:divBdr>
                                <w:top w:val="none" w:sz="0" w:space="0" w:color="auto"/>
                                <w:left w:val="none" w:sz="0" w:space="0" w:color="auto"/>
                                <w:bottom w:val="none" w:sz="0" w:space="0" w:color="auto"/>
                                <w:right w:val="none" w:sz="0" w:space="0" w:color="auto"/>
                              </w:divBdr>
                              <w:divsChild>
                                <w:div w:id="59179360">
                                  <w:marLeft w:val="0"/>
                                  <w:marRight w:val="0"/>
                                  <w:marTop w:val="0"/>
                                  <w:marBottom w:val="0"/>
                                  <w:divBdr>
                                    <w:top w:val="none" w:sz="0" w:space="0" w:color="auto"/>
                                    <w:left w:val="none" w:sz="0" w:space="0" w:color="auto"/>
                                    <w:bottom w:val="none" w:sz="0" w:space="0" w:color="auto"/>
                                    <w:right w:val="none" w:sz="0" w:space="0" w:color="auto"/>
                                  </w:divBdr>
                                  <w:divsChild>
                                    <w:div w:id="849950060">
                                      <w:marLeft w:val="0"/>
                                      <w:marRight w:val="0"/>
                                      <w:marTop w:val="0"/>
                                      <w:marBottom w:val="0"/>
                                      <w:divBdr>
                                        <w:top w:val="none" w:sz="0" w:space="0" w:color="auto"/>
                                        <w:left w:val="none" w:sz="0" w:space="0" w:color="auto"/>
                                        <w:bottom w:val="none" w:sz="0" w:space="0" w:color="auto"/>
                                        <w:right w:val="none" w:sz="0" w:space="0" w:color="auto"/>
                                      </w:divBdr>
                                      <w:divsChild>
                                        <w:div w:id="1823504340">
                                          <w:marLeft w:val="0"/>
                                          <w:marRight w:val="0"/>
                                          <w:marTop w:val="0"/>
                                          <w:marBottom w:val="0"/>
                                          <w:divBdr>
                                            <w:top w:val="none" w:sz="0" w:space="0" w:color="auto"/>
                                            <w:left w:val="none" w:sz="0" w:space="0" w:color="auto"/>
                                            <w:bottom w:val="none" w:sz="0" w:space="0" w:color="auto"/>
                                            <w:right w:val="none" w:sz="0" w:space="0" w:color="auto"/>
                                          </w:divBdr>
                                          <w:divsChild>
                                            <w:div w:id="15327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915632">
          <w:marLeft w:val="0"/>
          <w:marRight w:val="0"/>
          <w:marTop w:val="0"/>
          <w:marBottom w:val="0"/>
          <w:divBdr>
            <w:top w:val="none" w:sz="0" w:space="0" w:color="auto"/>
            <w:left w:val="none" w:sz="0" w:space="0" w:color="auto"/>
            <w:bottom w:val="none" w:sz="0" w:space="0" w:color="auto"/>
            <w:right w:val="none" w:sz="0" w:space="0" w:color="auto"/>
          </w:divBdr>
          <w:divsChild>
            <w:div w:id="993266495">
              <w:marLeft w:val="0"/>
              <w:marRight w:val="0"/>
              <w:marTop w:val="0"/>
              <w:marBottom w:val="0"/>
              <w:divBdr>
                <w:top w:val="none" w:sz="0" w:space="0" w:color="auto"/>
                <w:left w:val="none" w:sz="0" w:space="0" w:color="auto"/>
                <w:bottom w:val="none" w:sz="0" w:space="0" w:color="auto"/>
                <w:right w:val="none" w:sz="0" w:space="0" w:color="auto"/>
              </w:divBdr>
              <w:divsChild>
                <w:div w:id="819003857">
                  <w:marLeft w:val="0"/>
                  <w:marRight w:val="0"/>
                  <w:marTop w:val="0"/>
                  <w:marBottom w:val="0"/>
                  <w:divBdr>
                    <w:top w:val="none" w:sz="0" w:space="0" w:color="auto"/>
                    <w:left w:val="none" w:sz="0" w:space="0" w:color="auto"/>
                    <w:bottom w:val="none" w:sz="0" w:space="0" w:color="auto"/>
                    <w:right w:val="none" w:sz="0" w:space="0" w:color="auto"/>
                  </w:divBdr>
                  <w:divsChild>
                    <w:div w:id="520558797">
                      <w:marLeft w:val="0"/>
                      <w:marRight w:val="0"/>
                      <w:marTop w:val="0"/>
                      <w:marBottom w:val="0"/>
                      <w:divBdr>
                        <w:top w:val="none" w:sz="0" w:space="0" w:color="auto"/>
                        <w:left w:val="none" w:sz="0" w:space="0" w:color="auto"/>
                        <w:bottom w:val="none" w:sz="0" w:space="0" w:color="auto"/>
                        <w:right w:val="none" w:sz="0" w:space="0" w:color="auto"/>
                      </w:divBdr>
                      <w:divsChild>
                        <w:div w:id="814755414">
                          <w:marLeft w:val="0"/>
                          <w:marRight w:val="0"/>
                          <w:marTop w:val="0"/>
                          <w:marBottom w:val="0"/>
                          <w:divBdr>
                            <w:top w:val="none" w:sz="0" w:space="0" w:color="auto"/>
                            <w:left w:val="none" w:sz="0" w:space="0" w:color="auto"/>
                            <w:bottom w:val="none" w:sz="0" w:space="0" w:color="auto"/>
                            <w:right w:val="none" w:sz="0" w:space="0" w:color="auto"/>
                          </w:divBdr>
                          <w:divsChild>
                            <w:div w:id="1652446302">
                              <w:marLeft w:val="0"/>
                              <w:marRight w:val="0"/>
                              <w:marTop w:val="0"/>
                              <w:marBottom w:val="0"/>
                              <w:divBdr>
                                <w:top w:val="none" w:sz="0" w:space="0" w:color="auto"/>
                                <w:left w:val="none" w:sz="0" w:space="0" w:color="auto"/>
                                <w:bottom w:val="none" w:sz="0" w:space="0" w:color="auto"/>
                                <w:right w:val="none" w:sz="0" w:space="0" w:color="auto"/>
                              </w:divBdr>
                              <w:divsChild>
                                <w:div w:id="222646667">
                                  <w:marLeft w:val="0"/>
                                  <w:marRight w:val="0"/>
                                  <w:marTop w:val="0"/>
                                  <w:marBottom w:val="0"/>
                                  <w:divBdr>
                                    <w:top w:val="none" w:sz="0" w:space="0" w:color="auto"/>
                                    <w:left w:val="none" w:sz="0" w:space="0" w:color="auto"/>
                                    <w:bottom w:val="none" w:sz="0" w:space="0" w:color="auto"/>
                                    <w:right w:val="none" w:sz="0" w:space="0" w:color="auto"/>
                                  </w:divBdr>
                                  <w:divsChild>
                                    <w:div w:id="19380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2584">
                      <w:marLeft w:val="0"/>
                      <w:marRight w:val="0"/>
                      <w:marTop w:val="0"/>
                      <w:marBottom w:val="0"/>
                      <w:divBdr>
                        <w:top w:val="none" w:sz="0" w:space="0" w:color="auto"/>
                        <w:left w:val="none" w:sz="0" w:space="0" w:color="auto"/>
                        <w:bottom w:val="none" w:sz="0" w:space="0" w:color="auto"/>
                        <w:right w:val="none" w:sz="0" w:space="0" w:color="auto"/>
                      </w:divBdr>
                      <w:divsChild>
                        <w:div w:id="1495142996">
                          <w:marLeft w:val="0"/>
                          <w:marRight w:val="0"/>
                          <w:marTop w:val="0"/>
                          <w:marBottom w:val="0"/>
                          <w:divBdr>
                            <w:top w:val="none" w:sz="0" w:space="0" w:color="auto"/>
                            <w:left w:val="none" w:sz="0" w:space="0" w:color="auto"/>
                            <w:bottom w:val="none" w:sz="0" w:space="0" w:color="auto"/>
                            <w:right w:val="none" w:sz="0" w:space="0" w:color="auto"/>
                          </w:divBdr>
                          <w:divsChild>
                            <w:div w:id="1527794438">
                              <w:marLeft w:val="0"/>
                              <w:marRight w:val="0"/>
                              <w:marTop w:val="0"/>
                              <w:marBottom w:val="0"/>
                              <w:divBdr>
                                <w:top w:val="none" w:sz="0" w:space="0" w:color="auto"/>
                                <w:left w:val="none" w:sz="0" w:space="0" w:color="auto"/>
                                <w:bottom w:val="none" w:sz="0" w:space="0" w:color="auto"/>
                                <w:right w:val="none" w:sz="0" w:space="0" w:color="auto"/>
                              </w:divBdr>
                              <w:divsChild>
                                <w:div w:id="685862655">
                                  <w:marLeft w:val="0"/>
                                  <w:marRight w:val="0"/>
                                  <w:marTop w:val="0"/>
                                  <w:marBottom w:val="0"/>
                                  <w:divBdr>
                                    <w:top w:val="none" w:sz="0" w:space="0" w:color="auto"/>
                                    <w:left w:val="none" w:sz="0" w:space="0" w:color="auto"/>
                                    <w:bottom w:val="none" w:sz="0" w:space="0" w:color="auto"/>
                                    <w:right w:val="none" w:sz="0" w:space="0" w:color="auto"/>
                                  </w:divBdr>
                                  <w:divsChild>
                                    <w:div w:id="1134518680">
                                      <w:marLeft w:val="0"/>
                                      <w:marRight w:val="0"/>
                                      <w:marTop w:val="0"/>
                                      <w:marBottom w:val="0"/>
                                      <w:divBdr>
                                        <w:top w:val="none" w:sz="0" w:space="0" w:color="auto"/>
                                        <w:left w:val="none" w:sz="0" w:space="0" w:color="auto"/>
                                        <w:bottom w:val="none" w:sz="0" w:space="0" w:color="auto"/>
                                        <w:right w:val="none" w:sz="0" w:space="0" w:color="auto"/>
                                      </w:divBdr>
                                      <w:divsChild>
                                        <w:div w:id="19240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1405">
                              <w:marLeft w:val="0"/>
                              <w:marRight w:val="0"/>
                              <w:marTop w:val="0"/>
                              <w:marBottom w:val="0"/>
                              <w:divBdr>
                                <w:top w:val="none" w:sz="0" w:space="0" w:color="auto"/>
                                <w:left w:val="none" w:sz="0" w:space="0" w:color="auto"/>
                                <w:bottom w:val="none" w:sz="0" w:space="0" w:color="auto"/>
                                <w:right w:val="none" w:sz="0" w:space="0" w:color="auto"/>
                              </w:divBdr>
                              <w:divsChild>
                                <w:div w:id="1518424837">
                                  <w:marLeft w:val="0"/>
                                  <w:marRight w:val="0"/>
                                  <w:marTop w:val="0"/>
                                  <w:marBottom w:val="0"/>
                                  <w:divBdr>
                                    <w:top w:val="none" w:sz="0" w:space="0" w:color="auto"/>
                                    <w:left w:val="none" w:sz="0" w:space="0" w:color="auto"/>
                                    <w:bottom w:val="none" w:sz="0" w:space="0" w:color="auto"/>
                                    <w:right w:val="none" w:sz="0" w:space="0" w:color="auto"/>
                                  </w:divBdr>
                                  <w:divsChild>
                                    <w:div w:id="250773048">
                                      <w:marLeft w:val="0"/>
                                      <w:marRight w:val="0"/>
                                      <w:marTop w:val="0"/>
                                      <w:marBottom w:val="0"/>
                                      <w:divBdr>
                                        <w:top w:val="none" w:sz="0" w:space="0" w:color="auto"/>
                                        <w:left w:val="none" w:sz="0" w:space="0" w:color="auto"/>
                                        <w:bottom w:val="none" w:sz="0" w:space="0" w:color="auto"/>
                                        <w:right w:val="none" w:sz="0" w:space="0" w:color="auto"/>
                                      </w:divBdr>
                                      <w:divsChild>
                                        <w:div w:id="14087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90970">
          <w:marLeft w:val="0"/>
          <w:marRight w:val="0"/>
          <w:marTop w:val="0"/>
          <w:marBottom w:val="0"/>
          <w:divBdr>
            <w:top w:val="none" w:sz="0" w:space="0" w:color="auto"/>
            <w:left w:val="none" w:sz="0" w:space="0" w:color="auto"/>
            <w:bottom w:val="none" w:sz="0" w:space="0" w:color="auto"/>
            <w:right w:val="none" w:sz="0" w:space="0" w:color="auto"/>
          </w:divBdr>
          <w:divsChild>
            <w:div w:id="664012311">
              <w:marLeft w:val="0"/>
              <w:marRight w:val="0"/>
              <w:marTop w:val="0"/>
              <w:marBottom w:val="0"/>
              <w:divBdr>
                <w:top w:val="none" w:sz="0" w:space="0" w:color="auto"/>
                <w:left w:val="none" w:sz="0" w:space="0" w:color="auto"/>
                <w:bottom w:val="none" w:sz="0" w:space="0" w:color="auto"/>
                <w:right w:val="none" w:sz="0" w:space="0" w:color="auto"/>
              </w:divBdr>
              <w:divsChild>
                <w:div w:id="773206958">
                  <w:marLeft w:val="0"/>
                  <w:marRight w:val="0"/>
                  <w:marTop w:val="0"/>
                  <w:marBottom w:val="0"/>
                  <w:divBdr>
                    <w:top w:val="none" w:sz="0" w:space="0" w:color="auto"/>
                    <w:left w:val="none" w:sz="0" w:space="0" w:color="auto"/>
                    <w:bottom w:val="none" w:sz="0" w:space="0" w:color="auto"/>
                    <w:right w:val="none" w:sz="0" w:space="0" w:color="auto"/>
                  </w:divBdr>
                  <w:divsChild>
                    <w:div w:id="38208630">
                      <w:marLeft w:val="0"/>
                      <w:marRight w:val="0"/>
                      <w:marTop w:val="0"/>
                      <w:marBottom w:val="0"/>
                      <w:divBdr>
                        <w:top w:val="none" w:sz="0" w:space="0" w:color="auto"/>
                        <w:left w:val="none" w:sz="0" w:space="0" w:color="auto"/>
                        <w:bottom w:val="none" w:sz="0" w:space="0" w:color="auto"/>
                        <w:right w:val="none" w:sz="0" w:space="0" w:color="auto"/>
                      </w:divBdr>
                      <w:divsChild>
                        <w:div w:id="469323638">
                          <w:marLeft w:val="0"/>
                          <w:marRight w:val="0"/>
                          <w:marTop w:val="0"/>
                          <w:marBottom w:val="0"/>
                          <w:divBdr>
                            <w:top w:val="none" w:sz="0" w:space="0" w:color="auto"/>
                            <w:left w:val="none" w:sz="0" w:space="0" w:color="auto"/>
                            <w:bottom w:val="none" w:sz="0" w:space="0" w:color="auto"/>
                            <w:right w:val="none" w:sz="0" w:space="0" w:color="auto"/>
                          </w:divBdr>
                          <w:divsChild>
                            <w:div w:id="2065760600">
                              <w:marLeft w:val="0"/>
                              <w:marRight w:val="0"/>
                              <w:marTop w:val="0"/>
                              <w:marBottom w:val="0"/>
                              <w:divBdr>
                                <w:top w:val="none" w:sz="0" w:space="0" w:color="auto"/>
                                <w:left w:val="none" w:sz="0" w:space="0" w:color="auto"/>
                                <w:bottom w:val="none" w:sz="0" w:space="0" w:color="auto"/>
                                <w:right w:val="none" w:sz="0" w:space="0" w:color="auto"/>
                              </w:divBdr>
                              <w:divsChild>
                                <w:div w:id="837961659">
                                  <w:marLeft w:val="0"/>
                                  <w:marRight w:val="0"/>
                                  <w:marTop w:val="0"/>
                                  <w:marBottom w:val="0"/>
                                  <w:divBdr>
                                    <w:top w:val="none" w:sz="0" w:space="0" w:color="auto"/>
                                    <w:left w:val="none" w:sz="0" w:space="0" w:color="auto"/>
                                    <w:bottom w:val="none" w:sz="0" w:space="0" w:color="auto"/>
                                    <w:right w:val="none" w:sz="0" w:space="0" w:color="auto"/>
                                  </w:divBdr>
                                  <w:divsChild>
                                    <w:div w:id="557594222">
                                      <w:marLeft w:val="0"/>
                                      <w:marRight w:val="0"/>
                                      <w:marTop w:val="0"/>
                                      <w:marBottom w:val="0"/>
                                      <w:divBdr>
                                        <w:top w:val="none" w:sz="0" w:space="0" w:color="auto"/>
                                        <w:left w:val="none" w:sz="0" w:space="0" w:color="auto"/>
                                        <w:bottom w:val="none" w:sz="0" w:space="0" w:color="auto"/>
                                        <w:right w:val="none" w:sz="0" w:space="0" w:color="auto"/>
                                      </w:divBdr>
                                      <w:divsChild>
                                        <w:div w:id="1331330785">
                                          <w:marLeft w:val="0"/>
                                          <w:marRight w:val="0"/>
                                          <w:marTop w:val="0"/>
                                          <w:marBottom w:val="0"/>
                                          <w:divBdr>
                                            <w:top w:val="none" w:sz="0" w:space="0" w:color="auto"/>
                                            <w:left w:val="none" w:sz="0" w:space="0" w:color="auto"/>
                                            <w:bottom w:val="none" w:sz="0" w:space="0" w:color="auto"/>
                                            <w:right w:val="none" w:sz="0" w:space="0" w:color="auto"/>
                                          </w:divBdr>
                                          <w:divsChild>
                                            <w:div w:id="8791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38691">
          <w:marLeft w:val="0"/>
          <w:marRight w:val="0"/>
          <w:marTop w:val="0"/>
          <w:marBottom w:val="0"/>
          <w:divBdr>
            <w:top w:val="none" w:sz="0" w:space="0" w:color="auto"/>
            <w:left w:val="none" w:sz="0" w:space="0" w:color="auto"/>
            <w:bottom w:val="none" w:sz="0" w:space="0" w:color="auto"/>
            <w:right w:val="none" w:sz="0" w:space="0" w:color="auto"/>
          </w:divBdr>
          <w:divsChild>
            <w:div w:id="765928587">
              <w:marLeft w:val="0"/>
              <w:marRight w:val="0"/>
              <w:marTop w:val="0"/>
              <w:marBottom w:val="0"/>
              <w:divBdr>
                <w:top w:val="none" w:sz="0" w:space="0" w:color="auto"/>
                <w:left w:val="none" w:sz="0" w:space="0" w:color="auto"/>
                <w:bottom w:val="none" w:sz="0" w:space="0" w:color="auto"/>
                <w:right w:val="none" w:sz="0" w:space="0" w:color="auto"/>
              </w:divBdr>
              <w:divsChild>
                <w:div w:id="1544056717">
                  <w:marLeft w:val="0"/>
                  <w:marRight w:val="0"/>
                  <w:marTop w:val="0"/>
                  <w:marBottom w:val="0"/>
                  <w:divBdr>
                    <w:top w:val="none" w:sz="0" w:space="0" w:color="auto"/>
                    <w:left w:val="none" w:sz="0" w:space="0" w:color="auto"/>
                    <w:bottom w:val="none" w:sz="0" w:space="0" w:color="auto"/>
                    <w:right w:val="none" w:sz="0" w:space="0" w:color="auto"/>
                  </w:divBdr>
                  <w:divsChild>
                    <w:div w:id="2075007479">
                      <w:marLeft w:val="0"/>
                      <w:marRight w:val="0"/>
                      <w:marTop w:val="0"/>
                      <w:marBottom w:val="0"/>
                      <w:divBdr>
                        <w:top w:val="none" w:sz="0" w:space="0" w:color="auto"/>
                        <w:left w:val="none" w:sz="0" w:space="0" w:color="auto"/>
                        <w:bottom w:val="none" w:sz="0" w:space="0" w:color="auto"/>
                        <w:right w:val="none" w:sz="0" w:space="0" w:color="auto"/>
                      </w:divBdr>
                      <w:divsChild>
                        <w:div w:id="1195654565">
                          <w:marLeft w:val="0"/>
                          <w:marRight w:val="0"/>
                          <w:marTop w:val="0"/>
                          <w:marBottom w:val="0"/>
                          <w:divBdr>
                            <w:top w:val="none" w:sz="0" w:space="0" w:color="auto"/>
                            <w:left w:val="none" w:sz="0" w:space="0" w:color="auto"/>
                            <w:bottom w:val="none" w:sz="0" w:space="0" w:color="auto"/>
                            <w:right w:val="none" w:sz="0" w:space="0" w:color="auto"/>
                          </w:divBdr>
                          <w:divsChild>
                            <w:div w:id="304894897">
                              <w:marLeft w:val="0"/>
                              <w:marRight w:val="0"/>
                              <w:marTop w:val="0"/>
                              <w:marBottom w:val="0"/>
                              <w:divBdr>
                                <w:top w:val="none" w:sz="0" w:space="0" w:color="auto"/>
                                <w:left w:val="none" w:sz="0" w:space="0" w:color="auto"/>
                                <w:bottom w:val="none" w:sz="0" w:space="0" w:color="auto"/>
                                <w:right w:val="none" w:sz="0" w:space="0" w:color="auto"/>
                              </w:divBdr>
                              <w:divsChild>
                                <w:div w:id="932320354">
                                  <w:marLeft w:val="0"/>
                                  <w:marRight w:val="0"/>
                                  <w:marTop w:val="0"/>
                                  <w:marBottom w:val="0"/>
                                  <w:divBdr>
                                    <w:top w:val="none" w:sz="0" w:space="0" w:color="auto"/>
                                    <w:left w:val="none" w:sz="0" w:space="0" w:color="auto"/>
                                    <w:bottom w:val="none" w:sz="0" w:space="0" w:color="auto"/>
                                    <w:right w:val="none" w:sz="0" w:space="0" w:color="auto"/>
                                  </w:divBdr>
                                  <w:divsChild>
                                    <w:div w:id="6819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7131">
                      <w:marLeft w:val="0"/>
                      <w:marRight w:val="0"/>
                      <w:marTop w:val="0"/>
                      <w:marBottom w:val="0"/>
                      <w:divBdr>
                        <w:top w:val="none" w:sz="0" w:space="0" w:color="auto"/>
                        <w:left w:val="none" w:sz="0" w:space="0" w:color="auto"/>
                        <w:bottom w:val="none" w:sz="0" w:space="0" w:color="auto"/>
                        <w:right w:val="none" w:sz="0" w:space="0" w:color="auto"/>
                      </w:divBdr>
                      <w:divsChild>
                        <w:div w:id="724068439">
                          <w:marLeft w:val="0"/>
                          <w:marRight w:val="0"/>
                          <w:marTop w:val="0"/>
                          <w:marBottom w:val="0"/>
                          <w:divBdr>
                            <w:top w:val="none" w:sz="0" w:space="0" w:color="auto"/>
                            <w:left w:val="none" w:sz="0" w:space="0" w:color="auto"/>
                            <w:bottom w:val="none" w:sz="0" w:space="0" w:color="auto"/>
                            <w:right w:val="none" w:sz="0" w:space="0" w:color="auto"/>
                          </w:divBdr>
                          <w:divsChild>
                            <w:div w:id="571278372">
                              <w:marLeft w:val="0"/>
                              <w:marRight w:val="0"/>
                              <w:marTop w:val="0"/>
                              <w:marBottom w:val="0"/>
                              <w:divBdr>
                                <w:top w:val="none" w:sz="0" w:space="0" w:color="auto"/>
                                <w:left w:val="none" w:sz="0" w:space="0" w:color="auto"/>
                                <w:bottom w:val="none" w:sz="0" w:space="0" w:color="auto"/>
                                <w:right w:val="none" w:sz="0" w:space="0" w:color="auto"/>
                              </w:divBdr>
                              <w:divsChild>
                                <w:div w:id="601454918">
                                  <w:marLeft w:val="0"/>
                                  <w:marRight w:val="0"/>
                                  <w:marTop w:val="0"/>
                                  <w:marBottom w:val="0"/>
                                  <w:divBdr>
                                    <w:top w:val="none" w:sz="0" w:space="0" w:color="auto"/>
                                    <w:left w:val="none" w:sz="0" w:space="0" w:color="auto"/>
                                    <w:bottom w:val="none" w:sz="0" w:space="0" w:color="auto"/>
                                    <w:right w:val="none" w:sz="0" w:space="0" w:color="auto"/>
                                  </w:divBdr>
                                  <w:divsChild>
                                    <w:div w:id="430899841">
                                      <w:marLeft w:val="0"/>
                                      <w:marRight w:val="0"/>
                                      <w:marTop w:val="0"/>
                                      <w:marBottom w:val="0"/>
                                      <w:divBdr>
                                        <w:top w:val="none" w:sz="0" w:space="0" w:color="auto"/>
                                        <w:left w:val="none" w:sz="0" w:space="0" w:color="auto"/>
                                        <w:bottom w:val="none" w:sz="0" w:space="0" w:color="auto"/>
                                        <w:right w:val="none" w:sz="0" w:space="0" w:color="auto"/>
                                      </w:divBdr>
                                      <w:divsChild>
                                        <w:div w:id="6570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4207">
                              <w:marLeft w:val="0"/>
                              <w:marRight w:val="0"/>
                              <w:marTop w:val="0"/>
                              <w:marBottom w:val="0"/>
                              <w:divBdr>
                                <w:top w:val="none" w:sz="0" w:space="0" w:color="auto"/>
                                <w:left w:val="none" w:sz="0" w:space="0" w:color="auto"/>
                                <w:bottom w:val="none" w:sz="0" w:space="0" w:color="auto"/>
                                <w:right w:val="none" w:sz="0" w:space="0" w:color="auto"/>
                              </w:divBdr>
                              <w:divsChild>
                                <w:div w:id="119306966">
                                  <w:marLeft w:val="0"/>
                                  <w:marRight w:val="0"/>
                                  <w:marTop w:val="0"/>
                                  <w:marBottom w:val="0"/>
                                  <w:divBdr>
                                    <w:top w:val="none" w:sz="0" w:space="0" w:color="auto"/>
                                    <w:left w:val="none" w:sz="0" w:space="0" w:color="auto"/>
                                    <w:bottom w:val="none" w:sz="0" w:space="0" w:color="auto"/>
                                    <w:right w:val="none" w:sz="0" w:space="0" w:color="auto"/>
                                  </w:divBdr>
                                  <w:divsChild>
                                    <w:div w:id="2058814104">
                                      <w:marLeft w:val="0"/>
                                      <w:marRight w:val="0"/>
                                      <w:marTop w:val="0"/>
                                      <w:marBottom w:val="0"/>
                                      <w:divBdr>
                                        <w:top w:val="none" w:sz="0" w:space="0" w:color="auto"/>
                                        <w:left w:val="none" w:sz="0" w:space="0" w:color="auto"/>
                                        <w:bottom w:val="none" w:sz="0" w:space="0" w:color="auto"/>
                                        <w:right w:val="none" w:sz="0" w:space="0" w:color="auto"/>
                                      </w:divBdr>
                                      <w:divsChild>
                                        <w:div w:id="17039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68605">
          <w:marLeft w:val="0"/>
          <w:marRight w:val="0"/>
          <w:marTop w:val="0"/>
          <w:marBottom w:val="0"/>
          <w:divBdr>
            <w:top w:val="none" w:sz="0" w:space="0" w:color="auto"/>
            <w:left w:val="none" w:sz="0" w:space="0" w:color="auto"/>
            <w:bottom w:val="none" w:sz="0" w:space="0" w:color="auto"/>
            <w:right w:val="none" w:sz="0" w:space="0" w:color="auto"/>
          </w:divBdr>
          <w:divsChild>
            <w:div w:id="1313606576">
              <w:marLeft w:val="0"/>
              <w:marRight w:val="0"/>
              <w:marTop w:val="0"/>
              <w:marBottom w:val="0"/>
              <w:divBdr>
                <w:top w:val="none" w:sz="0" w:space="0" w:color="auto"/>
                <w:left w:val="none" w:sz="0" w:space="0" w:color="auto"/>
                <w:bottom w:val="none" w:sz="0" w:space="0" w:color="auto"/>
                <w:right w:val="none" w:sz="0" w:space="0" w:color="auto"/>
              </w:divBdr>
              <w:divsChild>
                <w:div w:id="676811570">
                  <w:marLeft w:val="0"/>
                  <w:marRight w:val="0"/>
                  <w:marTop w:val="0"/>
                  <w:marBottom w:val="0"/>
                  <w:divBdr>
                    <w:top w:val="none" w:sz="0" w:space="0" w:color="auto"/>
                    <w:left w:val="none" w:sz="0" w:space="0" w:color="auto"/>
                    <w:bottom w:val="none" w:sz="0" w:space="0" w:color="auto"/>
                    <w:right w:val="none" w:sz="0" w:space="0" w:color="auto"/>
                  </w:divBdr>
                  <w:divsChild>
                    <w:div w:id="1719284103">
                      <w:marLeft w:val="0"/>
                      <w:marRight w:val="0"/>
                      <w:marTop w:val="0"/>
                      <w:marBottom w:val="0"/>
                      <w:divBdr>
                        <w:top w:val="none" w:sz="0" w:space="0" w:color="auto"/>
                        <w:left w:val="none" w:sz="0" w:space="0" w:color="auto"/>
                        <w:bottom w:val="none" w:sz="0" w:space="0" w:color="auto"/>
                        <w:right w:val="none" w:sz="0" w:space="0" w:color="auto"/>
                      </w:divBdr>
                      <w:divsChild>
                        <w:div w:id="549270798">
                          <w:marLeft w:val="0"/>
                          <w:marRight w:val="0"/>
                          <w:marTop w:val="0"/>
                          <w:marBottom w:val="0"/>
                          <w:divBdr>
                            <w:top w:val="none" w:sz="0" w:space="0" w:color="auto"/>
                            <w:left w:val="none" w:sz="0" w:space="0" w:color="auto"/>
                            <w:bottom w:val="none" w:sz="0" w:space="0" w:color="auto"/>
                            <w:right w:val="none" w:sz="0" w:space="0" w:color="auto"/>
                          </w:divBdr>
                          <w:divsChild>
                            <w:div w:id="919021158">
                              <w:marLeft w:val="0"/>
                              <w:marRight w:val="0"/>
                              <w:marTop w:val="0"/>
                              <w:marBottom w:val="0"/>
                              <w:divBdr>
                                <w:top w:val="none" w:sz="0" w:space="0" w:color="auto"/>
                                <w:left w:val="none" w:sz="0" w:space="0" w:color="auto"/>
                                <w:bottom w:val="none" w:sz="0" w:space="0" w:color="auto"/>
                                <w:right w:val="none" w:sz="0" w:space="0" w:color="auto"/>
                              </w:divBdr>
                              <w:divsChild>
                                <w:div w:id="1887331139">
                                  <w:marLeft w:val="0"/>
                                  <w:marRight w:val="0"/>
                                  <w:marTop w:val="0"/>
                                  <w:marBottom w:val="0"/>
                                  <w:divBdr>
                                    <w:top w:val="none" w:sz="0" w:space="0" w:color="auto"/>
                                    <w:left w:val="none" w:sz="0" w:space="0" w:color="auto"/>
                                    <w:bottom w:val="none" w:sz="0" w:space="0" w:color="auto"/>
                                    <w:right w:val="none" w:sz="0" w:space="0" w:color="auto"/>
                                  </w:divBdr>
                                  <w:divsChild>
                                    <w:div w:id="750472961">
                                      <w:marLeft w:val="0"/>
                                      <w:marRight w:val="0"/>
                                      <w:marTop w:val="0"/>
                                      <w:marBottom w:val="0"/>
                                      <w:divBdr>
                                        <w:top w:val="none" w:sz="0" w:space="0" w:color="auto"/>
                                        <w:left w:val="none" w:sz="0" w:space="0" w:color="auto"/>
                                        <w:bottom w:val="none" w:sz="0" w:space="0" w:color="auto"/>
                                        <w:right w:val="none" w:sz="0" w:space="0" w:color="auto"/>
                                      </w:divBdr>
                                      <w:divsChild>
                                        <w:div w:id="1162967557">
                                          <w:marLeft w:val="0"/>
                                          <w:marRight w:val="0"/>
                                          <w:marTop w:val="0"/>
                                          <w:marBottom w:val="0"/>
                                          <w:divBdr>
                                            <w:top w:val="none" w:sz="0" w:space="0" w:color="auto"/>
                                            <w:left w:val="none" w:sz="0" w:space="0" w:color="auto"/>
                                            <w:bottom w:val="none" w:sz="0" w:space="0" w:color="auto"/>
                                            <w:right w:val="none" w:sz="0" w:space="0" w:color="auto"/>
                                          </w:divBdr>
                                          <w:divsChild>
                                            <w:div w:id="4432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90359">
          <w:marLeft w:val="0"/>
          <w:marRight w:val="0"/>
          <w:marTop w:val="0"/>
          <w:marBottom w:val="0"/>
          <w:divBdr>
            <w:top w:val="none" w:sz="0" w:space="0" w:color="auto"/>
            <w:left w:val="none" w:sz="0" w:space="0" w:color="auto"/>
            <w:bottom w:val="none" w:sz="0" w:space="0" w:color="auto"/>
            <w:right w:val="none" w:sz="0" w:space="0" w:color="auto"/>
          </w:divBdr>
          <w:divsChild>
            <w:div w:id="1546795569">
              <w:marLeft w:val="0"/>
              <w:marRight w:val="0"/>
              <w:marTop w:val="0"/>
              <w:marBottom w:val="0"/>
              <w:divBdr>
                <w:top w:val="none" w:sz="0" w:space="0" w:color="auto"/>
                <w:left w:val="none" w:sz="0" w:space="0" w:color="auto"/>
                <w:bottom w:val="none" w:sz="0" w:space="0" w:color="auto"/>
                <w:right w:val="none" w:sz="0" w:space="0" w:color="auto"/>
              </w:divBdr>
              <w:divsChild>
                <w:div w:id="302779946">
                  <w:marLeft w:val="0"/>
                  <w:marRight w:val="0"/>
                  <w:marTop w:val="0"/>
                  <w:marBottom w:val="0"/>
                  <w:divBdr>
                    <w:top w:val="none" w:sz="0" w:space="0" w:color="auto"/>
                    <w:left w:val="none" w:sz="0" w:space="0" w:color="auto"/>
                    <w:bottom w:val="none" w:sz="0" w:space="0" w:color="auto"/>
                    <w:right w:val="none" w:sz="0" w:space="0" w:color="auto"/>
                  </w:divBdr>
                  <w:divsChild>
                    <w:div w:id="326640000">
                      <w:marLeft w:val="0"/>
                      <w:marRight w:val="0"/>
                      <w:marTop w:val="0"/>
                      <w:marBottom w:val="0"/>
                      <w:divBdr>
                        <w:top w:val="none" w:sz="0" w:space="0" w:color="auto"/>
                        <w:left w:val="none" w:sz="0" w:space="0" w:color="auto"/>
                        <w:bottom w:val="none" w:sz="0" w:space="0" w:color="auto"/>
                        <w:right w:val="none" w:sz="0" w:space="0" w:color="auto"/>
                      </w:divBdr>
                      <w:divsChild>
                        <w:div w:id="902255419">
                          <w:marLeft w:val="0"/>
                          <w:marRight w:val="0"/>
                          <w:marTop w:val="0"/>
                          <w:marBottom w:val="0"/>
                          <w:divBdr>
                            <w:top w:val="none" w:sz="0" w:space="0" w:color="auto"/>
                            <w:left w:val="none" w:sz="0" w:space="0" w:color="auto"/>
                            <w:bottom w:val="none" w:sz="0" w:space="0" w:color="auto"/>
                            <w:right w:val="none" w:sz="0" w:space="0" w:color="auto"/>
                          </w:divBdr>
                          <w:divsChild>
                            <w:div w:id="173082105">
                              <w:marLeft w:val="0"/>
                              <w:marRight w:val="0"/>
                              <w:marTop w:val="0"/>
                              <w:marBottom w:val="0"/>
                              <w:divBdr>
                                <w:top w:val="none" w:sz="0" w:space="0" w:color="auto"/>
                                <w:left w:val="none" w:sz="0" w:space="0" w:color="auto"/>
                                <w:bottom w:val="none" w:sz="0" w:space="0" w:color="auto"/>
                                <w:right w:val="none" w:sz="0" w:space="0" w:color="auto"/>
                              </w:divBdr>
                              <w:divsChild>
                                <w:div w:id="308025523">
                                  <w:marLeft w:val="0"/>
                                  <w:marRight w:val="0"/>
                                  <w:marTop w:val="0"/>
                                  <w:marBottom w:val="0"/>
                                  <w:divBdr>
                                    <w:top w:val="none" w:sz="0" w:space="0" w:color="auto"/>
                                    <w:left w:val="none" w:sz="0" w:space="0" w:color="auto"/>
                                    <w:bottom w:val="none" w:sz="0" w:space="0" w:color="auto"/>
                                    <w:right w:val="none" w:sz="0" w:space="0" w:color="auto"/>
                                  </w:divBdr>
                                  <w:divsChild>
                                    <w:div w:id="2706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8036">
                      <w:marLeft w:val="0"/>
                      <w:marRight w:val="0"/>
                      <w:marTop w:val="0"/>
                      <w:marBottom w:val="0"/>
                      <w:divBdr>
                        <w:top w:val="none" w:sz="0" w:space="0" w:color="auto"/>
                        <w:left w:val="none" w:sz="0" w:space="0" w:color="auto"/>
                        <w:bottom w:val="none" w:sz="0" w:space="0" w:color="auto"/>
                        <w:right w:val="none" w:sz="0" w:space="0" w:color="auto"/>
                      </w:divBdr>
                      <w:divsChild>
                        <w:div w:id="1901398821">
                          <w:marLeft w:val="0"/>
                          <w:marRight w:val="0"/>
                          <w:marTop w:val="0"/>
                          <w:marBottom w:val="0"/>
                          <w:divBdr>
                            <w:top w:val="none" w:sz="0" w:space="0" w:color="auto"/>
                            <w:left w:val="none" w:sz="0" w:space="0" w:color="auto"/>
                            <w:bottom w:val="none" w:sz="0" w:space="0" w:color="auto"/>
                            <w:right w:val="none" w:sz="0" w:space="0" w:color="auto"/>
                          </w:divBdr>
                          <w:divsChild>
                            <w:div w:id="485903875">
                              <w:marLeft w:val="0"/>
                              <w:marRight w:val="0"/>
                              <w:marTop w:val="0"/>
                              <w:marBottom w:val="0"/>
                              <w:divBdr>
                                <w:top w:val="none" w:sz="0" w:space="0" w:color="auto"/>
                                <w:left w:val="none" w:sz="0" w:space="0" w:color="auto"/>
                                <w:bottom w:val="none" w:sz="0" w:space="0" w:color="auto"/>
                                <w:right w:val="none" w:sz="0" w:space="0" w:color="auto"/>
                              </w:divBdr>
                              <w:divsChild>
                                <w:div w:id="500900503">
                                  <w:marLeft w:val="0"/>
                                  <w:marRight w:val="0"/>
                                  <w:marTop w:val="0"/>
                                  <w:marBottom w:val="0"/>
                                  <w:divBdr>
                                    <w:top w:val="none" w:sz="0" w:space="0" w:color="auto"/>
                                    <w:left w:val="none" w:sz="0" w:space="0" w:color="auto"/>
                                    <w:bottom w:val="none" w:sz="0" w:space="0" w:color="auto"/>
                                    <w:right w:val="none" w:sz="0" w:space="0" w:color="auto"/>
                                  </w:divBdr>
                                  <w:divsChild>
                                    <w:div w:id="1525946093">
                                      <w:marLeft w:val="0"/>
                                      <w:marRight w:val="0"/>
                                      <w:marTop w:val="0"/>
                                      <w:marBottom w:val="0"/>
                                      <w:divBdr>
                                        <w:top w:val="none" w:sz="0" w:space="0" w:color="auto"/>
                                        <w:left w:val="none" w:sz="0" w:space="0" w:color="auto"/>
                                        <w:bottom w:val="none" w:sz="0" w:space="0" w:color="auto"/>
                                        <w:right w:val="none" w:sz="0" w:space="0" w:color="auto"/>
                                      </w:divBdr>
                                      <w:divsChild>
                                        <w:div w:id="10436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16221">
      <w:bodyDiv w:val="1"/>
      <w:marLeft w:val="0"/>
      <w:marRight w:val="0"/>
      <w:marTop w:val="0"/>
      <w:marBottom w:val="0"/>
      <w:divBdr>
        <w:top w:val="none" w:sz="0" w:space="0" w:color="auto"/>
        <w:left w:val="none" w:sz="0" w:space="0" w:color="auto"/>
        <w:bottom w:val="none" w:sz="0" w:space="0" w:color="auto"/>
        <w:right w:val="none" w:sz="0" w:space="0" w:color="auto"/>
      </w:divBdr>
    </w:div>
    <w:div w:id="170683721">
      <w:bodyDiv w:val="1"/>
      <w:marLeft w:val="0"/>
      <w:marRight w:val="0"/>
      <w:marTop w:val="0"/>
      <w:marBottom w:val="0"/>
      <w:divBdr>
        <w:top w:val="none" w:sz="0" w:space="0" w:color="auto"/>
        <w:left w:val="none" w:sz="0" w:space="0" w:color="auto"/>
        <w:bottom w:val="none" w:sz="0" w:space="0" w:color="auto"/>
        <w:right w:val="none" w:sz="0" w:space="0" w:color="auto"/>
      </w:divBdr>
      <w:divsChild>
        <w:div w:id="520362016">
          <w:marLeft w:val="0"/>
          <w:marRight w:val="0"/>
          <w:marTop w:val="0"/>
          <w:marBottom w:val="0"/>
          <w:divBdr>
            <w:top w:val="single" w:sz="2" w:space="0" w:color="E3E3E3"/>
            <w:left w:val="single" w:sz="2" w:space="0" w:color="E3E3E3"/>
            <w:bottom w:val="single" w:sz="2" w:space="0" w:color="E3E3E3"/>
            <w:right w:val="single" w:sz="2" w:space="0" w:color="E3E3E3"/>
          </w:divBdr>
          <w:divsChild>
            <w:div w:id="317225026">
              <w:marLeft w:val="0"/>
              <w:marRight w:val="0"/>
              <w:marTop w:val="0"/>
              <w:marBottom w:val="0"/>
              <w:divBdr>
                <w:top w:val="single" w:sz="2" w:space="0" w:color="E3E3E3"/>
                <w:left w:val="single" w:sz="2" w:space="0" w:color="E3E3E3"/>
                <w:bottom w:val="single" w:sz="2" w:space="0" w:color="E3E3E3"/>
                <w:right w:val="single" w:sz="2" w:space="0" w:color="E3E3E3"/>
              </w:divBdr>
              <w:divsChild>
                <w:div w:id="1966352998">
                  <w:marLeft w:val="0"/>
                  <w:marRight w:val="0"/>
                  <w:marTop w:val="0"/>
                  <w:marBottom w:val="0"/>
                  <w:divBdr>
                    <w:top w:val="single" w:sz="2" w:space="0" w:color="E3E3E3"/>
                    <w:left w:val="single" w:sz="2" w:space="0" w:color="E3E3E3"/>
                    <w:bottom w:val="single" w:sz="2" w:space="0" w:color="E3E3E3"/>
                    <w:right w:val="single" w:sz="2" w:space="0" w:color="E3E3E3"/>
                  </w:divBdr>
                  <w:divsChild>
                    <w:div w:id="2068524428">
                      <w:marLeft w:val="0"/>
                      <w:marRight w:val="0"/>
                      <w:marTop w:val="0"/>
                      <w:marBottom w:val="0"/>
                      <w:divBdr>
                        <w:top w:val="single" w:sz="2" w:space="0" w:color="E3E3E3"/>
                        <w:left w:val="single" w:sz="2" w:space="0" w:color="E3E3E3"/>
                        <w:bottom w:val="single" w:sz="2" w:space="0" w:color="E3E3E3"/>
                        <w:right w:val="single" w:sz="2" w:space="0" w:color="E3E3E3"/>
                      </w:divBdr>
                      <w:divsChild>
                        <w:div w:id="1054622688">
                          <w:marLeft w:val="0"/>
                          <w:marRight w:val="0"/>
                          <w:marTop w:val="0"/>
                          <w:marBottom w:val="0"/>
                          <w:divBdr>
                            <w:top w:val="single" w:sz="2" w:space="0" w:color="E3E3E3"/>
                            <w:left w:val="single" w:sz="2" w:space="0" w:color="E3E3E3"/>
                            <w:bottom w:val="single" w:sz="2" w:space="0" w:color="E3E3E3"/>
                            <w:right w:val="single" w:sz="2" w:space="0" w:color="E3E3E3"/>
                          </w:divBdr>
                          <w:divsChild>
                            <w:div w:id="2128427264">
                              <w:marLeft w:val="0"/>
                              <w:marRight w:val="0"/>
                              <w:marTop w:val="0"/>
                              <w:marBottom w:val="0"/>
                              <w:divBdr>
                                <w:top w:val="single" w:sz="2" w:space="0" w:color="E3E3E3"/>
                                <w:left w:val="single" w:sz="2" w:space="0" w:color="E3E3E3"/>
                                <w:bottom w:val="single" w:sz="2" w:space="0" w:color="E3E3E3"/>
                                <w:right w:val="single" w:sz="2" w:space="0" w:color="E3E3E3"/>
                              </w:divBdr>
                              <w:divsChild>
                                <w:div w:id="103449754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4960813">
                                      <w:marLeft w:val="0"/>
                                      <w:marRight w:val="0"/>
                                      <w:marTop w:val="0"/>
                                      <w:marBottom w:val="0"/>
                                      <w:divBdr>
                                        <w:top w:val="single" w:sz="2" w:space="0" w:color="E3E3E3"/>
                                        <w:left w:val="single" w:sz="2" w:space="0" w:color="E3E3E3"/>
                                        <w:bottom w:val="single" w:sz="2" w:space="0" w:color="E3E3E3"/>
                                        <w:right w:val="single" w:sz="2" w:space="0" w:color="E3E3E3"/>
                                      </w:divBdr>
                                      <w:divsChild>
                                        <w:div w:id="1651404861">
                                          <w:marLeft w:val="0"/>
                                          <w:marRight w:val="0"/>
                                          <w:marTop w:val="0"/>
                                          <w:marBottom w:val="0"/>
                                          <w:divBdr>
                                            <w:top w:val="single" w:sz="2" w:space="0" w:color="E3E3E3"/>
                                            <w:left w:val="single" w:sz="2" w:space="0" w:color="E3E3E3"/>
                                            <w:bottom w:val="single" w:sz="2" w:space="0" w:color="E3E3E3"/>
                                            <w:right w:val="single" w:sz="2" w:space="0" w:color="E3E3E3"/>
                                          </w:divBdr>
                                          <w:divsChild>
                                            <w:div w:id="1938639753">
                                              <w:marLeft w:val="0"/>
                                              <w:marRight w:val="0"/>
                                              <w:marTop w:val="0"/>
                                              <w:marBottom w:val="0"/>
                                              <w:divBdr>
                                                <w:top w:val="single" w:sz="2" w:space="0" w:color="E3E3E3"/>
                                                <w:left w:val="single" w:sz="2" w:space="0" w:color="E3E3E3"/>
                                                <w:bottom w:val="single" w:sz="2" w:space="0" w:color="E3E3E3"/>
                                                <w:right w:val="single" w:sz="2" w:space="0" w:color="E3E3E3"/>
                                              </w:divBdr>
                                              <w:divsChild>
                                                <w:div w:id="1185095929">
                                                  <w:marLeft w:val="0"/>
                                                  <w:marRight w:val="0"/>
                                                  <w:marTop w:val="0"/>
                                                  <w:marBottom w:val="0"/>
                                                  <w:divBdr>
                                                    <w:top w:val="single" w:sz="2" w:space="0" w:color="E3E3E3"/>
                                                    <w:left w:val="single" w:sz="2" w:space="0" w:color="E3E3E3"/>
                                                    <w:bottom w:val="single" w:sz="2" w:space="0" w:color="E3E3E3"/>
                                                    <w:right w:val="single" w:sz="2" w:space="0" w:color="E3E3E3"/>
                                                  </w:divBdr>
                                                  <w:divsChild>
                                                    <w:div w:id="9988612">
                                                      <w:marLeft w:val="0"/>
                                                      <w:marRight w:val="0"/>
                                                      <w:marTop w:val="0"/>
                                                      <w:marBottom w:val="0"/>
                                                      <w:divBdr>
                                                        <w:top w:val="single" w:sz="2" w:space="0" w:color="E3E3E3"/>
                                                        <w:left w:val="single" w:sz="2" w:space="0" w:color="E3E3E3"/>
                                                        <w:bottom w:val="single" w:sz="2" w:space="0" w:color="E3E3E3"/>
                                                        <w:right w:val="single" w:sz="2" w:space="0" w:color="E3E3E3"/>
                                                      </w:divBdr>
                                                      <w:divsChild>
                                                        <w:div w:id="1219434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531241">
          <w:marLeft w:val="0"/>
          <w:marRight w:val="0"/>
          <w:marTop w:val="0"/>
          <w:marBottom w:val="0"/>
          <w:divBdr>
            <w:top w:val="none" w:sz="0" w:space="0" w:color="auto"/>
            <w:left w:val="none" w:sz="0" w:space="0" w:color="auto"/>
            <w:bottom w:val="none" w:sz="0" w:space="0" w:color="auto"/>
            <w:right w:val="none" w:sz="0" w:space="0" w:color="auto"/>
          </w:divBdr>
        </w:div>
      </w:divsChild>
    </w:div>
    <w:div w:id="175005685">
      <w:bodyDiv w:val="1"/>
      <w:marLeft w:val="0"/>
      <w:marRight w:val="0"/>
      <w:marTop w:val="0"/>
      <w:marBottom w:val="0"/>
      <w:divBdr>
        <w:top w:val="none" w:sz="0" w:space="0" w:color="auto"/>
        <w:left w:val="none" w:sz="0" w:space="0" w:color="auto"/>
        <w:bottom w:val="none" w:sz="0" w:space="0" w:color="auto"/>
        <w:right w:val="none" w:sz="0" w:space="0" w:color="auto"/>
      </w:divBdr>
    </w:div>
    <w:div w:id="185991309">
      <w:bodyDiv w:val="1"/>
      <w:marLeft w:val="0"/>
      <w:marRight w:val="0"/>
      <w:marTop w:val="0"/>
      <w:marBottom w:val="0"/>
      <w:divBdr>
        <w:top w:val="none" w:sz="0" w:space="0" w:color="auto"/>
        <w:left w:val="none" w:sz="0" w:space="0" w:color="auto"/>
        <w:bottom w:val="none" w:sz="0" w:space="0" w:color="auto"/>
        <w:right w:val="none" w:sz="0" w:space="0" w:color="auto"/>
      </w:divBdr>
    </w:div>
    <w:div w:id="190538868">
      <w:bodyDiv w:val="1"/>
      <w:marLeft w:val="0"/>
      <w:marRight w:val="0"/>
      <w:marTop w:val="0"/>
      <w:marBottom w:val="0"/>
      <w:divBdr>
        <w:top w:val="none" w:sz="0" w:space="0" w:color="auto"/>
        <w:left w:val="none" w:sz="0" w:space="0" w:color="auto"/>
        <w:bottom w:val="none" w:sz="0" w:space="0" w:color="auto"/>
        <w:right w:val="none" w:sz="0" w:space="0" w:color="auto"/>
      </w:divBdr>
    </w:div>
    <w:div w:id="193345311">
      <w:bodyDiv w:val="1"/>
      <w:marLeft w:val="0"/>
      <w:marRight w:val="0"/>
      <w:marTop w:val="0"/>
      <w:marBottom w:val="0"/>
      <w:divBdr>
        <w:top w:val="none" w:sz="0" w:space="0" w:color="auto"/>
        <w:left w:val="none" w:sz="0" w:space="0" w:color="auto"/>
        <w:bottom w:val="none" w:sz="0" w:space="0" w:color="auto"/>
        <w:right w:val="none" w:sz="0" w:space="0" w:color="auto"/>
      </w:divBdr>
      <w:divsChild>
        <w:div w:id="1556426632">
          <w:marLeft w:val="0"/>
          <w:marRight w:val="0"/>
          <w:marTop w:val="0"/>
          <w:marBottom w:val="0"/>
          <w:divBdr>
            <w:top w:val="none" w:sz="0" w:space="0" w:color="auto"/>
            <w:left w:val="none" w:sz="0" w:space="0" w:color="auto"/>
            <w:bottom w:val="none" w:sz="0" w:space="0" w:color="auto"/>
            <w:right w:val="none" w:sz="0" w:space="0" w:color="auto"/>
          </w:divBdr>
          <w:divsChild>
            <w:div w:id="638459745">
              <w:marLeft w:val="0"/>
              <w:marRight w:val="0"/>
              <w:marTop w:val="0"/>
              <w:marBottom w:val="0"/>
              <w:divBdr>
                <w:top w:val="none" w:sz="0" w:space="0" w:color="auto"/>
                <w:left w:val="none" w:sz="0" w:space="0" w:color="auto"/>
                <w:bottom w:val="none" w:sz="0" w:space="0" w:color="auto"/>
                <w:right w:val="none" w:sz="0" w:space="0" w:color="auto"/>
              </w:divBdr>
              <w:divsChild>
                <w:div w:id="583687018">
                  <w:marLeft w:val="0"/>
                  <w:marRight w:val="0"/>
                  <w:marTop w:val="0"/>
                  <w:marBottom w:val="0"/>
                  <w:divBdr>
                    <w:top w:val="none" w:sz="0" w:space="0" w:color="auto"/>
                    <w:left w:val="none" w:sz="0" w:space="0" w:color="auto"/>
                    <w:bottom w:val="none" w:sz="0" w:space="0" w:color="auto"/>
                    <w:right w:val="none" w:sz="0" w:space="0" w:color="auto"/>
                  </w:divBdr>
                  <w:divsChild>
                    <w:div w:id="1774784534">
                      <w:marLeft w:val="0"/>
                      <w:marRight w:val="0"/>
                      <w:marTop w:val="0"/>
                      <w:marBottom w:val="0"/>
                      <w:divBdr>
                        <w:top w:val="none" w:sz="0" w:space="0" w:color="auto"/>
                        <w:left w:val="none" w:sz="0" w:space="0" w:color="auto"/>
                        <w:bottom w:val="none" w:sz="0" w:space="0" w:color="auto"/>
                        <w:right w:val="none" w:sz="0" w:space="0" w:color="auto"/>
                      </w:divBdr>
                      <w:divsChild>
                        <w:div w:id="1959682951">
                          <w:marLeft w:val="0"/>
                          <w:marRight w:val="0"/>
                          <w:marTop w:val="0"/>
                          <w:marBottom w:val="0"/>
                          <w:divBdr>
                            <w:top w:val="none" w:sz="0" w:space="0" w:color="auto"/>
                            <w:left w:val="none" w:sz="0" w:space="0" w:color="auto"/>
                            <w:bottom w:val="none" w:sz="0" w:space="0" w:color="auto"/>
                            <w:right w:val="none" w:sz="0" w:space="0" w:color="auto"/>
                          </w:divBdr>
                          <w:divsChild>
                            <w:div w:id="1778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90312">
      <w:bodyDiv w:val="1"/>
      <w:marLeft w:val="0"/>
      <w:marRight w:val="0"/>
      <w:marTop w:val="0"/>
      <w:marBottom w:val="0"/>
      <w:divBdr>
        <w:top w:val="none" w:sz="0" w:space="0" w:color="auto"/>
        <w:left w:val="none" w:sz="0" w:space="0" w:color="auto"/>
        <w:bottom w:val="none" w:sz="0" w:space="0" w:color="auto"/>
        <w:right w:val="none" w:sz="0" w:space="0" w:color="auto"/>
      </w:divBdr>
    </w:div>
    <w:div w:id="201358764">
      <w:bodyDiv w:val="1"/>
      <w:marLeft w:val="0"/>
      <w:marRight w:val="0"/>
      <w:marTop w:val="0"/>
      <w:marBottom w:val="0"/>
      <w:divBdr>
        <w:top w:val="none" w:sz="0" w:space="0" w:color="auto"/>
        <w:left w:val="none" w:sz="0" w:space="0" w:color="auto"/>
        <w:bottom w:val="none" w:sz="0" w:space="0" w:color="auto"/>
        <w:right w:val="none" w:sz="0" w:space="0" w:color="auto"/>
      </w:divBdr>
    </w:div>
    <w:div w:id="204952272">
      <w:bodyDiv w:val="1"/>
      <w:marLeft w:val="0"/>
      <w:marRight w:val="0"/>
      <w:marTop w:val="0"/>
      <w:marBottom w:val="0"/>
      <w:divBdr>
        <w:top w:val="none" w:sz="0" w:space="0" w:color="auto"/>
        <w:left w:val="none" w:sz="0" w:space="0" w:color="auto"/>
        <w:bottom w:val="none" w:sz="0" w:space="0" w:color="auto"/>
        <w:right w:val="none" w:sz="0" w:space="0" w:color="auto"/>
      </w:divBdr>
      <w:divsChild>
        <w:div w:id="661853530">
          <w:marLeft w:val="0"/>
          <w:marRight w:val="0"/>
          <w:marTop w:val="0"/>
          <w:marBottom w:val="0"/>
          <w:divBdr>
            <w:top w:val="none" w:sz="0" w:space="0" w:color="auto"/>
            <w:left w:val="none" w:sz="0" w:space="0" w:color="auto"/>
            <w:bottom w:val="none" w:sz="0" w:space="0" w:color="auto"/>
            <w:right w:val="none" w:sz="0" w:space="0" w:color="auto"/>
          </w:divBdr>
          <w:divsChild>
            <w:div w:id="59790346">
              <w:marLeft w:val="0"/>
              <w:marRight w:val="0"/>
              <w:marTop w:val="0"/>
              <w:marBottom w:val="0"/>
              <w:divBdr>
                <w:top w:val="none" w:sz="0" w:space="0" w:color="auto"/>
                <w:left w:val="none" w:sz="0" w:space="0" w:color="auto"/>
                <w:bottom w:val="none" w:sz="0" w:space="0" w:color="auto"/>
                <w:right w:val="none" w:sz="0" w:space="0" w:color="auto"/>
              </w:divBdr>
              <w:divsChild>
                <w:div w:id="563219797">
                  <w:marLeft w:val="0"/>
                  <w:marRight w:val="0"/>
                  <w:marTop w:val="0"/>
                  <w:marBottom w:val="0"/>
                  <w:divBdr>
                    <w:top w:val="none" w:sz="0" w:space="0" w:color="auto"/>
                    <w:left w:val="none" w:sz="0" w:space="0" w:color="auto"/>
                    <w:bottom w:val="none" w:sz="0" w:space="0" w:color="auto"/>
                    <w:right w:val="none" w:sz="0" w:space="0" w:color="auto"/>
                  </w:divBdr>
                  <w:divsChild>
                    <w:div w:id="451365617">
                      <w:marLeft w:val="0"/>
                      <w:marRight w:val="0"/>
                      <w:marTop w:val="0"/>
                      <w:marBottom w:val="0"/>
                      <w:divBdr>
                        <w:top w:val="none" w:sz="0" w:space="0" w:color="auto"/>
                        <w:left w:val="none" w:sz="0" w:space="0" w:color="auto"/>
                        <w:bottom w:val="none" w:sz="0" w:space="0" w:color="auto"/>
                        <w:right w:val="none" w:sz="0" w:space="0" w:color="auto"/>
                      </w:divBdr>
                      <w:divsChild>
                        <w:div w:id="757139420">
                          <w:marLeft w:val="0"/>
                          <w:marRight w:val="0"/>
                          <w:marTop w:val="0"/>
                          <w:marBottom w:val="0"/>
                          <w:divBdr>
                            <w:top w:val="none" w:sz="0" w:space="0" w:color="auto"/>
                            <w:left w:val="none" w:sz="0" w:space="0" w:color="auto"/>
                            <w:bottom w:val="none" w:sz="0" w:space="0" w:color="auto"/>
                            <w:right w:val="none" w:sz="0" w:space="0" w:color="auto"/>
                          </w:divBdr>
                          <w:divsChild>
                            <w:div w:id="1013608894">
                              <w:marLeft w:val="0"/>
                              <w:marRight w:val="0"/>
                              <w:marTop w:val="0"/>
                              <w:marBottom w:val="0"/>
                              <w:divBdr>
                                <w:top w:val="none" w:sz="0" w:space="0" w:color="auto"/>
                                <w:left w:val="none" w:sz="0" w:space="0" w:color="auto"/>
                                <w:bottom w:val="none" w:sz="0" w:space="0" w:color="auto"/>
                                <w:right w:val="none" w:sz="0" w:space="0" w:color="auto"/>
                              </w:divBdr>
                              <w:divsChild>
                                <w:div w:id="501430291">
                                  <w:marLeft w:val="0"/>
                                  <w:marRight w:val="0"/>
                                  <w:marTop w:val="0"/>
                                  <w:marBottom w:val="0"/>
                                  <w:divBdr>
                                    <w:top w:val="none" w:sz="0" w:space="0" w:color="auto"/>
                                    <w:left w:val="none" w:sz="0" w:space="0" w:color="auto"/>
                                    <w:bottom w:val="none" w:sz="0" w:space="0" w:color="auto"/>
                                    <w:right w:val="none" w:sz="0" w:space="0" w:color="auto"/>
                                  </w:divBdr>
                                  <w:divsChild>
                                    <w:div w:id="1973166573">
                                      <w:marLeft w:val="0"/>
                                      <w:marRight w:val="0"/>
                                      <w:marTop w:val="0"/>
                                      <w:marBottom w:val="0"/>
                                      <w:divBdr>
                                        <w:top w:val="none" w:sz="0" w:space="0" w:color="auto"/>
                                        <w:left w:val="none" w:sz="0" w:space="0" w:color="auto"/>
                                        <w:bottom w:val="none" w:sz="0" w:space="0" w:color="auto"/>
                                        <w:right w:val="none" w:sz="0" w:space="0" w:color="auto"/>
                                      </w:divBdr>
                                      <w:divsChild>
                                        <w:div w:id="170531768">
                                          <w:marLeft w:val="0"/>
                                          <w:marRight w:val="0"/>
                                          <w:marTop w:val="0"/>
                                          <w:marBottom w:val="0"/>
                                          <w:divBdr>
                                            <w:top w:val="none" w:sz="0" w:space="0" w:color="auto"/>
                                            <w:left w:val="none" w:sz="0" w:space="0" w:color="auto"/>
                                            <w:bottom w:val="none" w:sz="0" w:space="0" w:color="auto"/>
                                            <w:right w:val="none" w:sz="0" w:space="0" w:color="auto"/>
                                          </w:divBdr>
                                          <w:divsChild>
                                            <w:div w:id="360983635">
                                              <w:marLeft w:val="0"/>
                                              <w:marRight w:val="0"/>
                                              <w:marTop w:val="0"/>
                                              <w:marBottom w:val="0"/>
                                              <w:divBdr>
                                                <w:top w:val="none" w:sz="0" w:space="0" w:color="auto"/>
                                                <w:left w:val="none" w:sz="0" w:space="0" w:color="auto"/>
                                                <w:bottom w:val="none" w:sz="0" w:space="0" w:color="auto"/>
                                                <w:right w:val="none" w:sz="0" w:space="0" w:color="auto"/>
                                              </w:divBdr>
                                              <w:divsChild>
                                                <w:div w:id="1981881744">
                                                  <w:marLeft w:val="0"/>
                                                  <w:marRight w:val="0"/>
                                                  <w:marTop w:val="0"/>
                                                  <w:marBottom w:val="0"/>
                                                  <w:divBdr>
                                                    <w:top w:val="none" w:sz="0" w:space="0" w:color="auto"/>
                                                    <w:left w:val="none" w:sz="0" w:space="0" w:color="auto"/>
                                                    <w:bottom w:val="none" w:sz="0" w:space="0" w:color="auto"/>
                                                    <w:right w:val="none" w:sz="0" w:space="0" w:color="auto"/>
                                                  </w:divBdr>
                                                  <w:divsChild>
                                                    <w:div w:id="1938368955">
                                                      <w:marLeft w:val="0"/>
                                                      <w:marRight w:val="0"/>
                                                      <w:marTop w:val="0"/>
                                                      <w:marBottom w:val="0"/>
                                                      <w:divBdr>
                                                        <w:top w:val="none" w:sz="0" w:space="0" w:color="auto"/>
                                                        <w:left w:val="none" w:sz="0" w:space="0" w:color="auto"/>
                                                        <w:bottom w:val="none" w:sz="0" w:space="0" w:color="auto"/>
                                                        <w:right w:val="none" w:sz="0" w:space="0" w:color="auto"/>
                                                      </w:divBdr>
                                                      <w:divsChild>
                                                        <w:div w:id="1440293953">
                                                          <w:marLeft w:val="0"/>
                                                          <w:marRight w:val="0"/>
                                                          <w:marTop w:val="0"/>
                                                          <w:marBottom w:val="0"/>
                                                          <w:divBdr>
                                                            <w:top w:val="none" w:sz="0" w:space="0" w:color="auto"/>
                                                            <w:left w:val="none" w:sz="0" w:space="0" w:color="auto"/>
                                                            <w:bottom w:val="none" w:sz="0" w:space="0" w:color="auto"/>
                                                            <w:right w:val="none" w:sz="0" w:space="0" w:color="auto"/>
                                                          </w:divBdr>
                                                          <w:divsChild>
                                                            <w:div w:id="4292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7925">
                                                  <w:marLeft w:val="0"/>
                                                  <w:marRight w:val="0"/>
                                                  <w:marTop w:val="0"/>
                                                  <w:marBottom w:val="0"/>
                                                  <w:divBdr>
                                                    <w:top w:val="none" w:sz="0" w:space="0" w:color="auto"/>
                                                    <w:left w:val="none" w:sz="0" w:space="0" w:color="auto"/>
                                                    <w:bottom w:val="none" w:sz="0" w:space="0" w:color="auto"/>
                                                    <w:right w:val="none" w:sz="0" w:space="0" w:color="auto"/>
                                                  </w:divBdr>
                                                  <w:divsChild>
                                                    <w:div w:id="819427095">
                                                      <w:marLeft w:val="0"/>
                                                      <w:marRight w:val="0"/>
                                                      <w:marTop w:val="0"/>
                                                      <w:marBottom w:val="0"/>
                                                      <w:divBdr>
                                                        <w:top w:val="none" w:sz="0" w:space="0" w:color="auto"/>
                                                        <w:left w:val="none" w:sz="0" w:space="0" w:color="auto"/>
                                                        <w:bottom w:val="none" w:sz="0" w:space="0" w:color="auto"/>
                                                        <w:right w:val="none" w:sz="0" w:space="0" w:color="auto"/>
                                                      </w:divBdr>
                                                      <w:divsChild>
                                                        <w:div w:id="2139756660">
                                                          <w:marLeft w:val="0"/>
                                                          <w:marRight w:val="0"/>
                                                          <w:marTop w:val="0"/>
                                                          <w:marBottom w:val="0"/>
                                                          <w:divBdr>
                                                            <w:top w:val="none" w:sz="0" w:space="0" w:color="auto"/>
                                                            <w:left w:val="none" w:sz="0" w:space="0" w:color="auto"/>
                                                            <w:bottom w:val="none" w:sz="0" w:space="0" w:color="auto"/>
                                                            <w:right w:val="none" w:sz="0" w:space="0" w:color="auto"/>
                                                          </w:divBdr>
                                                          <w:divsChild>
                                                            <w:div w:id="7234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6297840">
          <w:marLeft w:val="0"/>
          <w:marRight w:val="0"/>
          <w:marTop w:val="0"/>
          <w:marBottom w:val="0"/>
          <w:divBdr>
            <w:top w:val="none" w:sz="0" w:space="0" w:color="auto"/>
            <w:left w:val="none" w:sz="0" w:space="0" w:color="auto"/>
            <w:bottom w:val="none" w:sz="0" w:space="0" w:color="auto"/>
            <w:right w:val="none" w:sz="0" w:space="0" w:color="auto"/>
          </w:divBdr>
          <w:divsChild>
            <w:div w:id="750004850">
              <w:marLeft w:val="0"/>
              <w:marRight w:val="0"/>
              <w:marTop w:val="0"/>
              <w:marBottom w:val="0"/>
              <w:divBdr>
                <w:top w:val="none" w:sz="0" w:space="0" w:color="auto"/>
                <w:left w:val="none" w:sz="0" w:space="0" w:color="auto"/>
                <w:bottom w:val="none" w:sz="0" w:space="0" w:color="auto"/>
                <w:right w:val="none" w:sz="0" w:space="0" w:color="auto"/>
              </w:divBdr>
              <w:divsChild>
                <w:div w:id="4539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4156">
      <w:bodyDiv w:val="1"/>
      <w:marLeft w:val="0"/>
      <w:marRight w:val="0"/>
      <w:marTop w:val="0"/>
      <w:marBottom w:val="0"/>
      <w:divBdr>
        <w:top w:val="none" w:sz="0" w:space="0" w:color="auto"/>
        <w:left w:val="none" w:sz="0" w:space="0" w:color="auto"/>
        <w:bottom w:val="none" w:sz="0" w:space="0" w:color="auto"/>
        <w:right w:val="none" w:sz="0" w:space="0" w:color="auto"/>
      </w:divBdr>
    </w:div>
    <w:div w:id="213127094">
      <w:bodyDiv w:val="1"/>
      <w:marLeft w:val="0"/>
      <w:marRight w:val="0"/>
      <w:marTop w:val="0"/>
      <w:marBottom w:val="0"/>
      <w:divBdr>
        <w:top w:val="none" w:sz="0" w:space="0" w:color="auto"/>
        <w:left w:val="none" w:sz="0" w:space="0" w:color="auto"/>
        <w:bottom w:val="none" w:sz="0" w:space="0" w:color="auto"/>
        <w:right w:val="none" w:sz="0" w:space="0" w:color="auto"/>
      </w:divBdr>
    </w:div>
    <w:div w:id="213663929">
      <w:bodyDiv w:val="1"/>
      <w:marLeft w:val="0"/>
      <w:marRight w:val="0"/>
      <w:marTop w:val="0"/>
      <w:marBottom w:val="0"/>
      <w:divBdr>
        <w:top w:val="none" w:sz="0" w:space="0" w:color="auto"/>
        <w:left w:val="none" w:sz="0" w:space="0" w:color="auto"/>
        <w:bottom w:val="none" w:sz="0" w:space="0" w:color="auto"/>
        <w:right w:val="none" w:sz="0" w:space="0" w:color="auto"/>
      </w:divBdr>
    </w:div>
    <w:div w:id="234049559">
      <w:bodyDiv w:val="1"/>
      <w:marLeft w:val="0"/>
      <w:marRight w:val="0"/>
      <w:marTop w:val="0"/>
      <w:marBottom w:val="0"/>
      <w:divBdr>
        <w:top w:val="none" w:sz="0" w:space="0" w:color="auto"/>
        <w:left w:val="none" w:sz="0" w:space="0" w:color="auto"/>
        <w:bottom w:val="none" w:sz="0" w:space="0" w:color="auto"/>
        <w:right w:val="none" w:sz="0" w:space="0" w:color="auto"/>
      </w:divBdr>
      <w:divsChild>
        <w:div w:id="927273977">
          <w:marLeft w:val="0"/>
          <w:marRight w:val="0"/>
          <w:marTop w:val="0"/>
          <w:marBottom w:val="0"/>
          <w:divBdr>
            <w:top w:val="single" w:sz="2" w:space="0" w:color="E3E3E3"/>
            <w:left w:val="single" w:sz="2" w:space="0" w:color="E3E3E3"/>
            <w:bottom w:val="single" w:sz="2" w:space="0" w:color="E3E3E3"/>
            <w:right w:val="single" w:sz="2" w:space="0" w:color="E3E3E3"/>
          </w:divBdr>
          <w:divsChild>
            <w:div w:id="1272515856">
              <w:marLeft w:val="0"/>
              <w:marRight w:val="0"/>
              <w:marTop w:val="0"/>
              <w:marBottom w:val="0"/>
              <w:divBdr>
                <w:top w:val="single" w:sz="2" w:space="0" w:color="E3E3E3"/>
                <w:left w:val="single" w:sz="2" w:space="0" w:color="E3E3E3"/>
                <w:bottom w:val="single" w:sz="2" w:space="0" w:color="E3E3E3"/>
                <w:right w:val="single" w:sz="2" w:space="0" w:color="E3E3E3"/>
              </w:divBdr>
              <w:divsChild>
                <w:div w:id="1036740260">
                  <w:marLeft w:val="0"/>
                  <w:marRight w:val="0"/>
                  <w:marTop w:val="0"/>
                  <w:marBottom w:val="0"/>
                  <w:divBdr>
                    <w:top w:val="single" w:sz="2" w:space="0" w:color="E3E3E3"/>
                    <w:left w:val="single" w:sz="2" w:space="0" w:color="E3E3E3"/>
                    <w:bottom w:val="single" w:sz="2" w:space="0" w:color="E3E3E3"/>
                    <w:right w:val="single" w:sz="2" w:space="0" w:color="E3E3E3"/>
                  </w:divBdr>
                  <w:divsChild>
                    <w:div w:id="298539476">
                      <w:marLeft w:val="0"/>
                      <w:marRight w:val="0"/>
                      <w:marTop w:val="0"/>
                      <w:marBottom w:val="0"/>
                      <w:divBdr>
                        <w:top w:val="single" w:sz="2" w:space="0" w:color="E3E3E3"/>
                        <w:left w:val="single" w:sz="2" w:space="0" w:color="E3E3E3"/>
                        <w:bottom w:val="single" w:sz="2" w:space="0" w:color="E3E3E3"/>
                        <w:right w:val="single" w:sz="2" w:space="0" w:color="E3E3E3"/>
                      </w:divBdr>
                      <w:divsChild>
                        <w:div w:id="152337537">
                          <w:marLeft w:val="0"/>
                          <w:marRight w:val="0"/>
                          <w:marTop w:val="0"/>
                          <w:marBottom w:val="0"/>
                          <w:divBdr>
                            <w:top w:val="single" w:sz="2" w:space="0" w:color="E3E3E3"/>
                            <w:left w:val="single" w:sz="2" w:space="0" w:color="E3E3E3"/>
                            <w:bottom w:val="single" w:sz="2" w:space="0" w:color="E3E3E3"/>
                            <w:right w:val="single" w:sz="2" w:space="0" w:color="E3E3E3"/>
                          </w:divBdr>
                          <w:divsChild>
                            <w:div w:id="1774285152">
                              <w:marLeft w:val="0"/>
                              <w:marRight w:val="0"/>
                              <w:marTop w:val="0"/>
                              <w:marBottom w:val="0"/>
                              <w:divBdr>
                                <w:top w:val="single" w:sz="2" w:space="0" w:color="E3E3E3"/>
                                <w:left w:val="single" w:sz="2" w:space="0" w:color="E3E3E3"/>
                                <w:bottom w:val="single" w:sz="2" w:space="0" w:color="E3E3E3"/>
                                <w:right w:val="single" w:sz="2" w:space="0" w:color="E3E3E3"/>
                              </w:divBdr>
                              <w:divsChild>
                                <w:div w:id="495147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4560">
                                      <w:marLeft w:val="0"/>
                                      <w:marRight w:val="0"/>
                                      <w:marTop w:val="0"/>
                                      <w:marBottom w:val="0"/>
                                      <w:divBdr>
                                        <w:top w:val="single" w:sz="2" w:space="0" w:color="E3E3E3"/>
                                        <w:left w:val="single" w:sz="2" w:space="0" w:color="E3E3E3"/>
                                        <w:bottom w:val="single" w:sz="2" w:space="0" w:color="E3E3E3"/>
                                        <w:right w:val="single" w:sz="2" w:space="0" w:color="E3E3E3"/>
                                      </w:divBdr>
                                      <w:divsChild>
                                        <w:div w:id="913902469">
                                          <w:marLeft w:val="0"/>
                                          <w:marRight w:val="0"/>
                                          <w:marTop w:val="0"/>
                                          <w:marBottom w:val="0"/>
                                          <w:divBdr>
                                            <w:top w:val="single" w:sz="2" w:space="0" w:color="E3E3E3"/>
                                            <w:left w:val="single" w:sz="2" w:space="0" w:color="E3E3E3"/>
                                            <w:bottom w:val="single" w:sz="2" w:space="0" w:color="E3E3E3"/>
                                            <w:right w:val="single" w:sz="2" w:space="0" w:color="E3E3E3"/>
                                          </w:divBdr>
                                          <w:divsChild>
                                            <w:div w:id="627594024">
                                              <w:marLeft w:val="0"/>
                                              <w:marRight w:val="0"/>
                                              <w:marTop w:val="0"/>
                                              <w:marBottom w:val="0"/>
                                              <w:divBdr>
                                                <w:top w:val="single" w:sz="2" w:space="0" w:color="E3E3E3"/>
                                                <w:left w:val="single" w:sz="2" w:space="0" w:color="E3E3E3"/>
                                                <w:bottom w:val="single" w:sz="2" w:space="0" w:color="E3E3E3"/>
                                                <w:right w:val="single" w:sz="2" w:space="0" w:color="E3E3E3"/>
                                              </w:divBdr>
                                              <w:divsChild>
                                                <w:div w:id="602735367">
                                                  <w:marLeft w:val="0"/>
                                                  <w:marRight w:val="0"/>
                                                  <w:marTop w:val="0"/>
                                                  <w:marBottom w:val="0"/>
                                                  <w:divBdr>
                                                    <w:top w:val="single" w:sz="2" w:space="0" w:color="E3E3E3"/>
                                                    <w:left w:val="single" w:sz="2" w:space="0" w:color="E3E3E3"/>
                                                    <w:bottom w:val="single" w:sz="2" w:space="0" w:color="E3E3E3"/>
                                                    <w:right w:val="single" w:sz="2" w:space="0" w:color="E3E3E3"/>
                                                  </w:divBdr>
                                                  <w:divsChild>
                                                    <w:div w:id="729380066">
                                                      <w:marLeft w:val="0"/>
                                                      <w:marRight w:val="0"/>
                                                      <w:marTop w:val="0"/>
                                                      <w:marBottom w:val="0"/>
                                                      <w:divBdr>
                                                        <w:top w:val="single" w:sz="2" w:space="0" w:color="E3E3E3"/>
                                                        <w:left w:val="single" w:sz="2" w:space="0" w:color="E3E3E3"/>
                                                        <w:bottom w:val="single" w:sz="2" w:space="0" w:color="E3E3E3"/>
                                                        <w:right w:val="single" w:sz="2" w:space="0" w:color="E3E3E3"/>
                                                      </w:divBdr>
                                                      <w:divsChild>
                                                        <w:div w:id="1001929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22836418">
          <w:marLeft w:val="0"/>
          <w:marRight w:val="0"/>
          <w:marTop w:val="0"/>
          <w:marBottom w:val="0"/>
          <w:divBdr>
            <w:top w:val="none" w:sz="0" w:space="0" w:color="auto"/>
            <w:left w:val="none" w:sz="0" w:space="0" w:color="auto"/>
            <w:bottom w:val="none" w:sz="0" w:space="0" w:color="auto"/>
            <w:right w:val="none" w:sz="0" w:space="0" w:color="auto"/>
          </w:divBdr>
        </w:div>
      </w:divsChild>
    </w:div>
    <w:div w:id="244146869">
      <w:bodyDiv w:val="1"/>
      <w:marLeft w:val="0"/>
      <w:marRight w:val="0"/>
      <w:marTop w:val="0"/>
      <w:marBottom w:val="0"/>
      <w:divBdr>
        <w:top w:val="none" w:sz="0" w:space="0" w:color="auto"/>
        <w:left w:val="none" w:sz="0" w:space="0" w:color="auto"/>
        <w:bottom w:val="none" w:sz="0" w:space="0" w:color="auto"/>
        <w:right w:val="none" w:sz="0" w:space="0" w:color="auto"/>
      </w:divBdr>
    </w:div>
    <w:div w:id="302580755">
      <w:bodyDiv w:val="1"/>
      <w:marLeft w:val="0"/>
      <w:marRight w:val="0"/>
      <w:marTop w:val="0"/>
      <w:marBottom w:val="0"/>
      <w:divBdr>
        <w:top w:val="none" w:sz="0" w:space="0" w:color="auto"/>
        <w:left w:val="none" w:sz="0" w:space="0" w:color="auto"/>
        <w:bottom w:val="none" w:sz="0" w:space="0" w:color="auto"/>
        <w:right w:val="none" w:sz="0" w:space="0" w:color="auto"/>
      </w:divBdr>
    </w:div>
    <w:div w:id="304435865">
      <w:bodyDiv w:val="1"/>
      <w:marLeft w:val="0"/>
      <w:marRight w:val="0"/>
      <w:marTop w:val="0"/>
      <w:marBottom w:val="0"/>
      <w:divBdr>
        <w:top w:val="none" w:sz="0" w:space="0" w:color="auto"/>
        <w:left w:val="none" w:sz="0" w:space="0" w:color="auto"/>
        <w:bottom w:val="none" w:sz="0" w:space="0" w:color="auto"/>
        <w:right w:val="none" w:sz="0" w:space="0" w:color="auto"/>
      </w:divBdr>
      <w:divsChild>
        <w:div w:id="306327104">
          <w:marLeft w:val="0"/>
          <w:marRight w:val="0"/>
          <w:marTop w:val="0"/>
          <w:marBottom w:val="0"/>
          <w:divBdr>
            <w:top w:val="none" w:sz="0" w:space="0" w:color="auto"/>
            <w:left w:val="none" w:sz="0" w:space="0" w:color="auto"/>
            <w:bottom w:val="none" w:sz="0" w:space="0" w:color="auto"/>
            <w:right w:val="none" w:sz="0" w:space="0" w:color="auto"/>
          </w:divBdr>
          <w:divsChild>
            <w:div w:id="681980251">
              <w:marLeft w:val="0"/>
              <w:marRight w:val="0"/>
              <w:marTop w:val="0"/>
              <w:marBottom w:val="0"/>
              <w:divBdr>
                <w:top w:val="none" w:sz="0" w:space="0" w:color="auto"/>
                <w:left w:val="none" w:sz="0" w:space="0" w:color="auto"/>
                <w:bottom w:val="none" w:sz="0" w:space="0" w:color="auto"/>
                <w:right w:val="none" w:sz="0" w:space="0" w:color="auto"/>
              </w:divBdr>
              <w:divsChild>
                <w:div w:id="1790513524">
                  <w:marLeft w:val="0"/>
                  <w:marRight w:val="0"/>
                  <w:marTop w:val="0"/>
                  <w:marBottom w:val="0"/>
                  <w:divBdr>
                    <w:top w:val="none" w:sz="0" w:space="0" w:color="auto"/>
                    <w:left w:val="none" w:sz="0" w:space="0" w:color="auto"/>
                    <w:bottom w:val="none" w:sz="0" w:space="0" w:color="auto"/>
                    <w:right w:val="none" w:sz="0" w:space="0" w:color="auto"/>
                  </w:divBdr>
                  <w:divsChild>
                    <w:div w:id="14899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5931">
          <w:marLeft w:val="0"/>
          <w:marRight w:val="0"/>
          <w:marTop w:val="0"/>
          <w:marBottom w:val="0"/>
          <w:divBdr>
            <w:top w:val="none" w:sz="0" w:space="0" w:color="auto"/>
            <w:left w:val="none" w:sz="0" w:space="0" w:color="auto"/>
            <w:bottom w:val="none" w:sz="0" w:space="0" w:color="auto"/>
            <w:right w:val="none" w:sz="0" w:space="0" w:color="auto"/>
          </w:divBdr>
          <w:divsChild>
            <w:div w:id="1368332529">
              <w:marLeft w:val="0"/>
              <w:marRight w:val="0"/>
              <w:marTop w:val="0"/>
              <w:marBottom w:val="0"/>
              <w:divBdr>
                <w:top w:val="none" w:sz="0" w:space="0" w:color="auto"/>
                <w:left w:val="none" w:sz="0" w:space="0" w:color="auto"/>
                <w:bottom w:val="none" w:sz="0" w:space="0" w:color="auto"/>
                <w:right w:val="none" w:sz="0" w:space="0" w:color="auto"/>
              </w:divBdr>
              <w:divsChild>
                <w:div w:id="898133545">
                  <w:marLeft w:val="0"/>
                  <w:marRight w:val="0"/>
                  <w:marTop w:val="0"/>
                  <w:marBottom w:val="0"/>
                  <w:divBdr>
                    <w:top w:val="none" w:sz="0" w:space="0" w:color="auto"/>
                    <w:left w:val="none" w:sz="0" w:space="0" w:color="auto"/>
                    <w:bottom w:val="none" w:sz="0" w:space="0" w:color="auto"/>
                    <w:right w:val="none" w:sz="0" w:space="0" w:color="auto"/>
                  </w:divBdr>
                  <w:divsChild>
                    <w:div w:id="1744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72197">
      <w:bodyDiv w:val="1"/>
      <w:marLeft w:val="0"/>
      <w:marRight w:val="0"/>
      <w:marTop w:val="0"/>
      <w:marBottom w:val="0"/>
      <w:divBdr>
        <w:top w:val="none" w:sz="0" w:space="0" w:color="auto"/>
        <w:left w:val="none" w:sz="0" w:space="0" w:color="auto"/>
        <w:bottom w:val="none" w:sz="0" w:space="0" w:color="auto"/>
        <w:right w:val="none" w:sz="0" w:space="0" w:color="auto"/>
      </w:divBdr>
      <w:divsChild>
        <w:div w:id="1086807194">
          <w:marLeft w:val="0"/>
          <w:marRight w:val="0"/>
          <w:marTop w:val="0"/>
          <w:marBottom w:val="0"/>
          <w:divBdr>
            <w:top w:val="single" w:sz="2" w:space="0" w:color="E3E3E3"/>
            <w:left w:val="single" w:sz="2" w:space="0" w:color="E3E3E3"/>
            <w:bottom w:val="single" w:sz="2" w:space="0" w:color="E3E3E3"/>
            <w:right w:val="single" w:sz="2" w:space="0" w:color="E3E3E3"/>
          </w:divBdr>
          <w:divsChild>
            <w:div w:id="1512141260">
              <w:marLeft w:val="0"/>
              <w:marRight w:val="0"/>
              <w:marTop w:val="0"/>
              <w:marBottom w:val="0"/>
              <w:divBdr>
                <w:top w:val="single" w:sz="2" w:space="0" w:color="E3E3E3"/>
                <w:left w:val="single" w:sz="2" w:space="0" w:color="E3E3E3"/>
                <w:bottom w:val="single" w:sz="2" w:space="0" w:color="E3E3E3"/>
                <w:right w:val="single" w:sz="2" w:space="0" w:color="E3E3E3"/>
              </w:divBdr>
              <w:divsChild>
                <w:div w:id="686446484">
                  <w:marLeft w:val="0"/>
                  <w:marRight w:val="0"/>
                  <w:marTop w:val="0"/>
                  <w:marBottom w:val="0"/>
                  <w:divBdr>
                    <w:top w:val="single" w:sz="2" w:space="2" w:color="E3E3E3"/>
                    <w:left w:val="single" w:sz="2" w:space="0" w:color="E3E3E3"/>
                    <w:bottom w:val="single" w:sz="2" w:space="0" w:color="E3E3E3"/>
                    <w:right w:val="single" w:sz="2" w:space="0" w:color="E3E3E3"/>
                  </w:divBdr>
                  <w:divsChild>
                    <w:div w:id="1666782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1935763">
      <w:bodyDiv w:val="1"/>
      <w:marLeft w:val="0"/>
      <w:marRight w:val="0"/>
      <w:marTop w:val="0"/>
      <w:marBottom w:val="0"/>
      <w:divBdr>
        <w:top w:val="none" w:sz="0" w:space="0" w:color="auto"/>
        <w:left w:val="none" w:sz="0" w:space="0" w:color="auto"/>
        <w:bottom w:val="none" w:sz="0" w:space="0" w:color="auto"/>
        <w:right w:val="none" w:sz="0" w:space="0" w:color="auto"/>
      </w:divBdr>
    </w:div>
    <w:div w:id="334380279">
      <w:bodyDiv w:val="1"/>
      <w:marLeft w:val="0"/>
      <w:marRight w:val="0"/>
      <w:marTop w:val="0"/>
      <w:marBottom w:val="0"/>
      <w:divBdr>
        <w:top w:val="none" w:sz="0" w:space="0" w:color="auto"/>
        <w:left w:val="none" w:sz="0" w:space="0" w:color="auto"/>
        <w:bottom w:val="none" w:sz="0" w:space="0" w:color="auto"/>
        <w:right w:val="none" w:sz="0" w:space="0" w:color="auto"/>
      </w:divBdr>
    </w:div>
    <w:div w:id="345056048">
      <w:bodyDiv w:val="1"/>
      <w:marLeft w:val="0"/>
      <w:marRight w:val="0"/>
      <w:marTop w:val="0"/>
      <w:marBottom w:val="0"/>
      <w:divBdr>
        <w:top w:val="none" w:sz="0" w:space="0" w:color="auto"/>
        <w:left w:val="none" w:sz="0" w:space="0" w:color="auto"/>
        <w:bottom w:val="none" w:sz="0" w:space="0" w:color="auto"/>
        <w:right w:val="none" w:sz="0" w:space="0" w:color="auto"/>
      </w:divBdr>
    </w:div>
    <w:div w:id="445006548">
      <w:bodyDiv w:val="1"/>
      <w:marLeft w:val="0"/>
      <w:marRight w:val="0"/>
      <w:marTop w:val="0"/>
      <w:marBottom w:val="0"/>
      <w:divBdr>
        <w:top w:val="none" w:sz="0" w:space="0" w:color="auto"/>
        <w:left w:val="none" w:sz="0" w:space="0" w:color="auto"/>
        <w:bottom w:val="none" w:sz="0" w:space="0" w:color="auto"/>
        <w:right w:val="none" w:sz="0" w:space="0" w:color="auto"/>
      </w:divBdr>
      <w:divsChild>
        <w:div w:id="1074738509">
          <w:marLeft w:val="0"/>
          <w:marRight w:val="0"/>
          <w:marTop w:val="0"/>
          <w:marBottom w:val="0"/>
          <w:divBdr>
            <w:top w:val="none" w:sz="0" w:space="0" w:color="auto"/>
            <w:left w:val="none" w:sz="0" w:space="0" w:color="auto"/>
            <w:bottom w:val="none" w:sz="0" w:space="0" w:color="auto"/>
            <w:right w:val="none" w:sz="0" w:space="0" w:color="auto"/>
          </w:divBdr>
          <w:divsChild>
            <w:div w:id="1783304518">
              <w:marLeft w:val="0"/>
              <w:marRight w:val="0"/>
              <w:marTop w:val="0"/>
              <w:marBottom w:val="0"/>
              <w:divBdr>
                <w:top w:val="none" w:sz="0" w:space="0" w:color="auto"/>
                <w:left w:val="none" w:sz="0" w:space="0" w:color="auto"/>
                <w:bottom w:val="none" w:sz="0" w:space="0" w:color="auto"/>
                <w:right w:val="none" w:sz="0" w:space="0" w:color="auto"/>
              </w:divBdr>
              <w:divsChild>
                <w:div w:id="1985771901">
                  <w:marLeft w:val="0"/>
                  <w:marRight w:val="0"/>
                  <w:marTop w:val="0"/>
                  <w:marBottom w:val="0"/>
                  <w:divBdr>
                    <w:top w:val="none" w:sz="0" w:space="0" w:color="auto"/>
                    <w:left w:val="none" w:sz="0" w:space="0" w:color="auto"/>
                    <w:bottom w:val="none" w:sz="0" w:space="0" w:color="auto"/>
                    <w:right w:val="none" w:sz="0" w:space="0" w:color="auto"/>
                  </w:divBdr>
                  <w:divsChild>
                    <w:div w:id="12613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27344">
          <w:marLeft w:val="0"/>
          <w:marRight w:val="0"/>
          <w:marTop w:val="0"/>
          <w:marBottom w:val="0"/>
          <w:divBdr>
            <w:top w:val="none" w:sz="0" w:space="0" w:color="auto"/>
            <w:left w:val="none" w:sz="0" w:space="0" w:color="auto"/>
            <w:bottom w:val="none" w:sz="0" w:space="0" w:color="auto"/>
            <w:right w:val="none" w:sz="0" w:space="0" w:color="auto"/>
          </w:divBdr>
          <w:divsChild>
            <w:div w:id="1820147666">
              <w:marLeft w:val="0"/>
              <w:marRight w:val="0"/>
              <w:marTop w:val="0"/>
              <w:marBottom w:val="0"/>
              <w:divBdr>
                <w:top w:val="none" w:sz="0" w:space="0" w:color="auto"/>
                <w:left w:val="none" w:sz="0" w:space="0" w:color="auto"/>
                <w:bottom w:val="none" w:sz="0" w:space="0" w:color="auto"/>
                <w:right w:val="none" w:sz="0" w:space="0" w:color="auto"/>
              </w:divBdr>
              <w:divsChild>
                <w:div w:id="775951357">
                  <w:marLeft w:val="0"/>
                  <w:marRight w:val="0"/>
                  <w:marTop w:val="0"/>
                  <w:marBottom w:val="0"/>
                  <w:divBdr>
                    <w:top w:val="none" w:sz="0" w:space="0" w:color="auto"/>
                    <w:left w:val="none" w:sz="0" w:space="0" w:color="auto"/>
                    <w:bottom w:val="none" w:sz="0" w:space="0" w:color="auto"/>
                    <w:right w:val="none" w:sz="0" w:space="0" w:color="auto"/>
                  </w:divBdr>
                  <w:divsChild>
                    <w:div w:id="18490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2342">
      <w:bodyDiv w:val="1"/>
      <w:marLeft w:val="0"/>
      <w:marRight w:val="0"/>
      <w:marTop w:val="0"/>
      <w:marBottom w:val="0"/>
      <w:divBdr>
        <w:top w:val="none" w:sz="0" w:space="0" w:color="auto"/>
        <w:left w:val="none" w:sz="0" w:space="0" w:color="auto"/>
        <w:bottom w:val="none" w:sz="0" w:space="0" w:color="auto"/>
        <w:right w:val="none" w:sz="0" w:space="0" w:color="auto"/>
      </w:divBdr>
    </w:div>
    <w:div w:id="460613651">
      <w:bodyDiv w:val="1"/>
      <w:marLeft w:val="0"/>
      <w:marRight w:val="0"/>
      <w:marTop w:val="0"/>
      <w:marBottom w:val="0"/>
      <w:divBdr>
        <w:top w:val="none" w:sz="0" w:space="0" w:color="auto"/>
        <w:left w:val="none" w:sz="0" w:space="0" w:color="auto"/>
        <w:bottom w:val="none" w:sz="0" w:space="0" w:color="auto"/>
        <w:right w:val="none" w:sz="0" w:space="0" w:color="auto"/>
      </w:divBdr>
    </w:div>
    <w:div w:id="479347750">
      <w:bodyDiv w:val="1"/>
      <w:marLeft w:val="0"/>
      <w:marRight w:val="0"/>
      <w:marTop w:val="0"/>
      <w:marBottom w:val="0"/>
      <w:divBdr>
        <w:top w:val="none" w:sz="0" w:space="0" w:color="auto"/>
        <w:left w:val="none" w:sz="0" w:space="0" w:color="auto"/>
        <w:bottom w:val="none" w:sz="0" w:space="0" w:color="auto"/>
        <w:right w:val="none" w:sz="0" w:space="0" w:color="auto"/>
      </w:divBdr>
    </w:div>
    <w:div w:id="480122832">
      <w:bodyDiv w:val="1"/>
      <w:marLeft w:val="0"/>
      <w:marRight w:val="0"/>
      <w:marTop w:val="0"/>
      <w:marBottom w:val="0"/>
      <w:divBdr>
        <w:top w:val="none" w:sz="0" w:space="0" w:color="auto"/>
        <w:left w:val="none" w:sz="0" w:space="0" w:color="auto"/>
        <w:bottom w:val="none" w:sz="0" w:space="0" w:color="auto"/>
        <w:right w:val="none" w:sz="0" w:space="0" w:color="auto"/>
      </w:divBdr>
    </w:div>
    <w:div w:id="482429613">
      <w:bodyDiv w:val="1"/>
      <w:marLeft w:val="0"/>
      <w:marRight w:val="0"/>
      <w:marTop w:val="0"/>
      <w:marBottom w:val="0"/>
      <w:divBdr>
        <w:top w:val="none" w:sz="0" w:space="0" w:color="auto"/>
        <w:left w:val="none" w:sz="0" w:space="0" w:color="auto"/>
        <w:bottom w:val="none" w:sz="0" w:space="0" w:color="auto"/>
        <w:right w:val="none" w:sz="0" w:space="0" w:color="auto"/>
      </w:divBdr>
      <w:divsChild>
        <w:div w:id="1644191504">
          <w:marLeft w:val="0"/>
          <w:marRight w:val="0"/>
          <w:marTop w:val="0"/>
          <w:marBottom w:val="0"/>
          <w:divBdr>
            <w:top w:val="none" w:sz="0" w:space="0" w:color="auto"/>
            <w:left w:val="none" w:sz="0" w:space="0" w:color="auto"/>
            <w:bottom w:val="none" w:sz="0" w:space="0" w:color="auto"/>
            <w:right w:val="none" w:sz="0" w:space="0" w:color="auto"/>
          </w:divBdr>
          <w:divsChild>
            <w:div w:id="1709841302">
              <w:marLeft w:val="0"/>
              <w:marRight w:val="0"/>
              <w:marTop w:val="0"/>
              <w:marBottom w:val="0"/>
              <w:divBdr>
                <w:top w:val="none" w:sz="0" w:space="0" w:color="auto"/>
                <w:left w:val="none" w:sz="0" w:space="0" w:color="auto"/>
                <w:bottom w:val="none" w:sz="0" w:space="0" w:color="auto"/>
                <w:right w:val="none" w:sz="0" w:space="0" w:color="auto"/>
              </w:divBdr>
              <w:divsChild>
                <w:div w:id="348457377">
                  <w:marLeft w:val="0"/>
                  <w:marRight w:val="0"/>
                  <w:marTop w:val="0"/>
                  <w:marBottom w:val="0"/>
                  <w:divBdr>
                    <w:top w:val="none" w:sz="0" w:space="0" w:color="auto"/>
                    <w:left w:val="none" w:sz="0" w:space="0" w:color="auto"/>
                    <w:bottom w:val="none" w:sz="0" w:space="0" w:color="auto"/>
                    <w:right w:val="none" w:sz="0" w:space="0" w:color="auto"/>
                  </w:divBdr>
                  <w:divsChild>
                    <w:div w:id="21467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0591">
          <w:marLeft w:val="0"/>
          <w:marRight w:val="0"/>
          <w:marTop w:val="0"/>
          <w:marBottom w:val="0"/>
          <w:divBdr>
            <w:top w:val="none" w:sz="0" w:space="0" w:color="auto"/>
            <w:left w:val="none" w:sz="0" w:space="0" w:color="auto"/>
            <w:bottom w:val="none" w:sz="0" w:space="0" w:color="auto"/>
            <w:right w:val="none" w:sz="0" w:space="0" w:color="auto"/>
          </w:divBdr>
          <w:divsChild>
            <w:div w:id="1811944432">
              <w:marLeft w:val="0"/>
              <w:marRight w:val="0"/>
              <w:marTop w:val="0"/>
              <w:marBottom w:val="0"/>
              <w:divBdr>
                <w:top w:val="none" w:sz="0" w:space="0" w:color="auto"/>
                <w:left w:val="none" w:sz="0" w:space="0" w:color="auto"/>
                <w:bottom w:val="none" w:sz="0" w:space="0" w:color="auto"/>
                <w:right w:val="none" w:sz="0" w:space="0" w:color="auto"/>
              </w:divBdr>
              <w:divsChild>
                <w:div w:id="1507095786">
                  <w:marLeft w:val="0"/>
                  <w:marRight w:val="0"/>
                  <w:marTop w:val="0"/>
                  <w:marBottom w:val="0"/>
                  <w:divBdr>
                    <w:top w:val="none" w:sz="0" w:space="0" w:color="auto"/>
                    <w:left w:val="none" w:sz="0" w:space="0" w:color="auto"/>
                    <w:bottom w:val="none" w:sz="0" w:space="0" w:color="auto"/>
                    <w:right w:val="none" w:sz="0" w:space="0" w:color="auto"/>
                  </w:divBdr>
                  <w:divsChild>
                    <w:div w:id="21128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2769">
      <w:bodyDiv w:val="1"/>
      <w:marLeft w:val="0"/>
      <w:marRight w:val="0"/>
      <w:marTop w:val="0"/>
      <w:marBottom w:val="0"/>
      <w:divBdr>
        <w:top w:val="none" w:sz="0" w:space="0" w:color="auto"/>
        <w:left w:val="none" w:sz="0" w:space="0" w:color="auto"/>
        <w:bottom w:val="none" w:sz="0" w:space="0" w:color="auto"/>
        <w:right w:val="none" w:sz="0" w:space="0" w:color="auto"/>
      </w:divBdr>
    </w:div>
    <w:div w:id="498738741">
      <w:bodyDiv w:val="1"/>
      <w:marLeft w:val="0"/>
      <w:marRight w:val="0"/>
      <w:marTop w:val="0"/>
      <w:marBottom w:val="0"/>
      <w:divBdr>
        <w:top w:val="none" w:sz="0" w:space="0" w:color="auto"/>
        <w:left w:val="none" w:sz="0" w:space="0" w:color="auto"/>
        <w:bottom w:val="none" w:sz="0" w:space="0" w:color="auto"/>
        <w:right w:val="none" w:sz="0" w:space="0" w:color="auto"/>
      </w:divBdr>
      <w:divsChild>
        <w:div w:id="1093627956">
          <w:marLeft w:val="0"/>
          <w:marRight w:val="0"/>
          <w:marTop w:val="0"/>
          <w:marBottom w:val="0"/>
          <w:divBdr>
            <w:top w:val="single" w:sz="2" w:space="0" w:color="E3E3E3"/>
            <w:left w:val="single" w:sz="2" w:space="0" w:color="E3E3E3"/>
            <w:bottom w:val="single" w:sz="2" w:space="0" w:color="E3E3E3"/>
            <w:right w:val="single" w:sz="2" w:space="0" w:color="E3E3E3"/>
          </w:divBdr>
          <w:divsChild>
            <w:div w:id="384063162">
              <w:marLeft w:val="0"/>
              <w:marRight w:val="0"/>
              <w:marTop w:val="0"/>
              <w:marBottom w:val="0"/>
              <w:divBdr>
                <w:top w:val="single" w:sz="2" w:space="0" w:color="E3E3E3"/>
                <w:left w:val="single" w:sz="2" w:space="0" w:color="E3E3E3"/>
                <w:bottom w:val="single" w:sz="2" w:space="0" w:color="E3E3E3"/>
                <w:right w:val="single" w:sz="2" w:space="0" w:color="E3E3E3"/>
              </w:divBdr>
              <w:divsChild>
                <w:div w:id="1866210944">
                  <w:marLeft w:val="0"/>
                  <w:marRight w:val="0"/>
                  <w:marTop w:val="0"/>
                  <w:marBottom w:val="0"/>
                  <w:divBdr>
                    <w:top w:val="single" w:sz="2" w:space="2" w:color="E3E3E3"/>
                    <w:left w:val="single" w:sz="2" w:space="0" w:color="E3E3E3"/>
                    <w:bottom w:val="single" w:sz="2" w:space="0" w:color="E3E3E3"/>
                    <w:right w:val="single" w:sz="2" w:space="0" w:color="E3E3E3"/>
                  </w:divBdr>
                  <w:divsChild>
                    <w:div w:id="565802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6626738">
      <w:bodyDiv w:val="1"/>
      <w:marLeft w:val="0"/>
      <w:marRight w:val="0"/>
      <w:marTop w:val="0"/>
      <w:marBottom w:val="0"/>
      <w:divBdr>
        <w:top w:val="none" w:sz="0" w:space="0" w:color="auto"/>
        <w:left w:val="none" w:sz="0" w:space="0" w:color="auto"/>
        <w:bottom w:val="none" w:sz="0" w:space="0" w:color="auto"/>
        <w:right w:val="none" w:sz="0" w:space="0" w:color="auto"/>
      </w:divBdr>
      <w:divsChild>
        <w:div w:id="529533937">
          <w:marLeft w:val="0"/>
          <w:marRight w:val="0"/>
          <w:marTop w:val="0"/>
          <w:marBottom w:val="0"/>
          <w:divBdr>
            <w:top w:val="single" w:sz="2" w:space="0" w:color="E3E3E3"/>
            <w:left w:val="single" w:sz="2" w:space="0" w:color="E3E3E3"/>
            <w:bottom w:val="single" w:sz="2" w:space="0" w:color="E3E3E3"/>
            <w:right w:val="single" w:sz="2" w:space="0" w:color="E3E3E3"/>
          </w:divBdr>
          <w:divsChild>
            <w:div w:id="1775902149">
              <w:marLeft w:val="0"/>
              <w:marRight w:val="0"/>
              <w:marTop w:val="0"/>
              <w:marBottom w:val="0"/>
              <w:divBdr>
                <w:top w:val="single" w:sz="2" w:space="0" w:color="E3E3E3"/>
                <w:left w:val="single" w:sz="2" w:space="0" w:color="E3E3E3"/>
                <w:bottom w:val="single" w:sz="2" w:space="0" w:color="E3E3E3"/>
                <w:right w:val="single" w:sz="2" w:space="0" w:color="E3E3E3"/>
              </w:divBdr>
              <w:divsChild>
                <w:div w:id="1670717775">
                  <w:marLeft w:val="0"/>
                  <w:marRight w:val="0"/>
                  <w:marTop w:val="0"/>
                  <w:marBottom w:val="0"/>
                  <w:divBdr>
                    <w:top w:val="single" w:sz="2" w:space="2" w:color="E3E3E3"/>
                    <w:left w:val="single" w:sz="2" w:space="0" w:color="E3E3E3"/>
                    <w:bottom w:val="single" w:sz="2" w:space="0" w:color="E3E3E3"/>
                    <w:right w:val="single" w:sz="2" w:space="0" w:color="E3E3E3"/>
                  </w:divBdr>
                  <w:divsChild>
                    <w:div w:id="1639989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40022975">
      <w:bodyDiv w:val="1"/>
      <w:marLeft w:val="0"/>
      <w:marRight w:val="0"/>
      <w:marTop w:val="0"/>
      <w:marBottom w:val="0"/>
      <w:divBdr>
        <w:top w:val="none" w:sz="0" w:space="0" w:color="auto"/>
        <w:left w:val="none" w:sz="0" w:space="0" w:color="auto"/>
        <w:bottom w:val="none" w:sz="0" w:space="0" w:color="auto"/>
        <w:right w:val="none" w:sz="0" w:space="0" w:color="auto"/>
      </w:divBdr>
    </w:div>
    <w:div w:id="540366179">
      <w:bodyDiv w:val="1"/>
      <w:marLeft w:val="0"/>
      <w:marRight w:val="0"/>
      <w:marTop w:val="0"/>
      <w:marBottom w:val="0"/>
      <w:divBdr>
        <w:top w:val="none" w:sz="0" w:space="0" w:color="auto"/>
        <w:left w:val="none" w:sz="0" w:space="0" w:color="auto"/>
        <w:bottom w:val="none" w:sz="0" w:space="0" w:color="auto"/>
        <w:right w:val="none" w:sz="0" w:space="0" w:color="auto"/>
      </w:divBdr>
      <w:divsChild>
        <w:div w:id="973020730">
          <w:marLeft w:val="0"/>
          <w:marRight w:val="0"/>
          <w:marTop w:val="0"/>
          <w:marBottom w:val="0"/>
          <w:divBdr>
            <w:top w:val="single" w:sz="2" w:space="0" w:color="E3E3E3"/>
            <w:left w:val="single" w:sz="2" w:space="0" w:color="E3E3E3"/>
            <w:bottom w:val="single" w:sz="2" w:space="0" w:color="E3E3E3"/>
            <w:right w:val="single" w:sz="2" w:space="0" w:color="E3E3E3"/>
          </w:divBdr>
          <w:divsChild>
            <w:div w:id="1056471827">
              <w:marLeft w:val="0"/>
              <w:marRight w:val="0"/>
              <w:marTop w:val="0"/>
              <w:marBottom w:val="0"/>
              <w:divBdr>
                <w:top w:val="single" w:sz="2" w:space="0" w:color="E3E3E3"/>
                <w:left w:val="single" w:sz="2" w:space="0" w:color="E3E3E3"/>
                <w:bottom w:val="single" w:sz="2" w:space="0" w:color="E3E3E3"/>
                <w:right w:val="single" w:sz="2" w:space="0" w:color="E3E3E3"/>
              </w:divBdr>
              <w:divsChild>
                <w:div w:id="288900246">
                  <w:marLeft w:val="0"/>
                  <w:marRight w:val="0"/>
                  <w:marTop w:val="0"/>
                  <w:marBottom w:val="0"/>
                  <w:divBdr>
                    <w:top w:val="single" w:sz="2" w:space="2" w:color="E3E3E3"/>
                    <w:left w:val="single" w:sz="2" w:space="0" w:color="E3E3E3"/>
                    <w:bottom w:val="single" w:sz="2" w:space="0" w:color="E3E3E3"/>
                    <w:right w:val="single" w:sz="2" w:space="0" w:color="E3E3E3"/>
                  </w:divBdr>
                  <w:divsChild>
                    <w:div w:id="158553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5340261">
      <w:bodyDiv w:val="1"/>
      <w:marLeft w:val="0"/>
      <w:marRight w:val="0"/>
      <w:marTop w:val="0"/>
      <w:marBottom w:val="0"/>
      <w:divBdr>
        <w:top w:val="none" w:sz="0" w:space="0" w:color="auto"/>
        <w:left w:val="none" w:sz="0" w:space="0" w:color="auto"/>
        <w:bottom w:val="none" w:sz="0" w:space="0" w:color="auto"/>
        <w:right w:val="none" w:sz="0" w:space="0" w:color="auto"/>
      </w:divBdr>
    </w:div>
    <w:div w:id="550534231">
      <w:bodyDiv w:val="1"/>
      <w:marLeft w:val="0"/>
      <w:marRight w:val="0"/>
      <w:marTop w:val="0"/>
      <w:marBottom w:val="0"/>
      <w:divBdr>
        <w:top w:val="none" w:sz="0" w:space="0" w:color="auto"/>
        <w:left w:val="none" w:sz="0" w:space="0" w:color="auto"/>
        <w:bottom w:val="none" w:sz="0" w:space="0" w:color="auto"/>
        <w:right w:val="none" w:sz="0" w:space="0" w:color="auto"/>
      </w:divBdr>
      <w:divsChild>
        <w:div w:id="1450202522">
          <w:marLeft w:val="0"/>
          <w:marRight w:val="0"/>
          <w:marTop w:val="0"/>
          <w:marBottom w:val="0"/>
          <w:divBdr>
            <w:top w:val="none" w:sz="0" w:space="0" w:color="auto"/>
            <w:left w:val="none" w:sz="0" w:space="0" w:color="auto"/>
            <w:bottom w:val="none" w:sz="0" w:space="0" w:color="auto"/>
            <w:right w:val="none" w:sz="0" w:space="0" w:color="auto"/>
          </w:divBdr>
          <w:divsChild>
            <w:div w:id="463697714">
              <w:marLeft w:val="0"/>
              <w:marRight w:val="0"/>
              <w:marTop w:val="0"/>
              <w:marBottom w:val="0"/>
              <w:divBdr>
                <w:top w:val="none" w:sz="0" w:space="0" w:color="auto"/>
                <w:left w:val="none" w:sz="0" w:space="0" w:color="auto"/>
                <w:bottom w:val="none" w:sz="0" w:space="0" w:color="auto"/>
                <w:right w:val="none" w:sz="0" w:space="0" w:color="auto"/>
              </w:divBdr>
              <w:divsChild>
                <w:div w:id="582301267">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sChild>
                        <w:div w:id="1821263477">
                          <w:marLeft w:val="0"/>
                          <w:marRight w:val="0"/>
                          <w:marTop w:val="0"/>
                          <w:marBottom w:val="0"/>
                          <w:divBdr>
                            <w:top w:val="none" w:sz="0" w:space="0" w:color="auto"/>
                            <w:left w:val="none" w:sz="0" w:space="0" w:color="auto"/>
                            <w:bottom w:val="none" w:sz="0" w:space="0" w:color="auto"/>
                            <w:right w:val="none" w:sz="0" w:space="0" w:color="auto"/>
                          </w:divBdr>
                          <w:divsChild>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83962">
      <w:bodyDiv w:val="1"/>
      <w:marLeft w:val="0"/>
      <w:marRight w:val="0"/>
      <w:marTop w:val="0"/>
      <w:marBottom w:val="0"/>
      <w:divBdr>
        <w:top w:val="none" w:sz="0" w:space="0" w:color="auto"/>
        <w:left w:val="none" w:sz="0" w:space="0" w:color="auto"/>
        <w:bottom w:val="none" w:sz="0" w:space="0" w:color="auto"/>
        <w:right w:val="none" w:sz="0" w:space="0" w:color="auto"/>
      </w:divBdr>
      <w:divsChild>
        <w:div w:id="729769244">
          <w:marLeft w:val="0"/>
          <w:marRight w:val="0"/>
          <w:marTop w:val="0"/>
          <w:marBottom w:val="0"/>
          <w:divBdr>
            <w:top w:val="none" w:sz="0" w:space="0" w:color="auto"/>
            <w:left w:val="none" w:sz="0" w:space="0" w:color="auto"/>
            <w:bottom w:val="none" w:sz="0" w:space="0" w:color="auto"/>
            <w:right w:val="none" w:sz="0" w:space="0" w:color="auto"/>
          </w:divBdr>
          <w:divsChild>
            <w:div w:id="2087873591">
              <w:marLeft w:val="0"/>
              <w:marRight w:val="0"/>
              <w:marTop w:val="0"/>
              <w:marBottom w:val="0"/>
              <w:divBdr>
                <w:top w:val="none" w:sz="0" w:space="0" w:color="auto"/>
                <w:left w:val="none" w:sz="0" w:space="0" w:color="auto"/>
                <w:bottom w:val="none" w:sz="0" w:space="0" w:color="auto"/>
                <w:right w:val="none" w:sz="0" w:space="0" w:color="auto"/>
              </w:divBdr>
              <w:divsChild>
                <w:div w:id="1586106983">
                  <w:marLeft w:val="0"/>
                  <w:marRight w:val="0"/>
                  <w:marTop w:val="0"/>
                  <w:marBottom w:val="0"/>
                  <w:divBdr>
                    <w:top w:val="none" w:sz="0" w:space="0" w:color="auto"/>
                    <w:left w:val="none" w:sz="0" w:space="0" w:color="auto"/>
                    <w:bottom w:val="none" w:sz="0" w:space="0" w:color="auto"/>
                    <w:right w:val="none" w:sz="0" w:space="0" w:color="auto"/>
                  </w:divBdr>
                  <w:divsChild>
                    <w:div w:id="1649479523">
                      <w:marLeft w:val="0"/>
                      <w:marRight w:val="0"/>
                      <w:marTop w:val="0"/>
                      <w:marBottom w:val="0"/>
                      <w:divBdr>
                        <w:top w:val="none" w:sz="0" w:space="0" w:color="auto"/>
                        <w:left w:val="none" w:sz="0" w:space="0" w:color="auto"/>
                        <w:bottom w:val="none" w:sz="0" w:space="0" w:color="auto"/>
                        <w:right w:val="none" w:sz="0" w:space="0" w:color="auto"/>
                      </w:divBdr>
                      <w:divsChild>
                        <w:div w:id="859006682">
                          <w:marLeft w:val="0"/>
                          <w:marRight w:val="0"/>
                          <w:marTop w:val="0"/>
                          <w:marBottom w:val="0"/>
                          <w:divBdr>
                            <w:top w:val="none" w:sz="0" w:space="0" w:color="auto"/>
                            <w:left w:val="none" w:sz="0" w:space="0" w:color="auto"/>
                            <w:bottom w:val="none" w:sz="0" w:space="0" w:color="auto"/>
                            <w:right w:val="none" w:sz="0" w:space="0" w:color="auto"/>
                          </w:divBdr>
                          <w:divsChild>
                            <w:div w:id="1911580173">
                              <w:marLeft w:val="0"/>
                              <w:marRight w:val="0"/>
                              <w:marTop w:val="0"/>
                              <w:marBottom w:val="0"/>
                              <w:divBdr>
                                <w:top w:val="none" w:sz="0" w:space="0" w:color="auto"/>
                                <w:left w:val="none" w:sz="0" w:space="0" w:color="auto"/>
                                <w:bottom w:val="none" w:sz="0" w:space="0" w:color="auto"/>
                                <w:right w:val="none" w:sz="0" w:space="0" w:color="auto"/>
                              </w:divBdr>
                              <w:divsChild>
                                <w:div w:id="1919246626">
                                  <w:marLeft w:val="0"/>
                                  <w:marRight w:val="0"/>
                                  <w:marTop w:val="0"/>
                                  <w:marBottom w:val="0"/>
                                  <w:divBdr>
                                    <w:top w:val="none" w:sz="0" w:space="0" w:color="auto"/>
                                    <w:left w:val="none" w:sz="0" w:space="0" w:color="auto"/>
                                    <w:bottom w:val="none" w:sz="0" w:space="0" w:color="auto"/>
                                    <w:right w:val="none" w:sz="0" w:space="0" w:color="auto"/>
                                  </w:divBdr>
                                  <w:divsChild>
                                    <w:div w:id="1693140976">
                                      <w:marLeft w:val="0"/>
                                      <w:marRight w:val="0"/>
                                      <w:marTop w:val="0"/>
                                      <w:marBottom w:val="0"/>
                                      <w:divBdr>
                                        <w:top w:val="none" w:sz="0" w:space="0" w:color="auto"/>
                                        <w:left w:val="none" w:sz="0" w:space="0" w:color="auto"/>
                                        <w:bottom w:val="none" w:sz="0" w:space="0" w:color="auto"/>
                                        <w:right w:val="none" w:sz="0" w:space="0" w:color="auto"/>
                                      </w:divBdr>
                                      <w:divsChild>
                                        <w:div w:id="492068149">
                                          <w:marLeft w:val="0"/>
                                          <w:marRight w:val="0"/>
                                          <w:marTop w:val="0"/>
                                          <w:marBottom w:val="0"/>
                                          <w:divBdr>
                                            <w:top w:val="none" w:sz="0" w:space="0" w:color="auto"/>
                                            <w:left w:val="none" w:sz="0" w:space="0" w:color="auto"/>
                                            <w:bottom w:val="none" w:sz="0" w:space="0" w:color="auto"/>
                                            <w:right w:val="none" w:sz="0" w:space="0" w:color="auto"/>
                                          </w:divBdr>
                                          <w:divsChild>
                                            <w:div w:id="503513839">
                                              <w:marLeft w:val="0"/>
                                              <w:marRight w:val="0"/>
                                              <w:marTop w:val="0"/>
                                              <w:marBottom w:val="0"/>
                                              <w:divBdr>
                                                <w:top w:val="none" w:sz="0" w:space="0" w:color="auto"/>
                                                <w:left w:val="none" w:sz="0" w:space="0" w:color="auto"/>
                                                <w:bottom w:val="none" w:sz="0" w:space="0" w:color="auto"/>
                                                <w:right w:val="none" w:sz="0" w:space="0" w:color="auto"/>
                                              </w:divBdr>
                                              <w:divsChild>
                                                <w:div w:id="284041473">
                                                  <w:marLeft w:val="0"/>
                                                  <w:marRight w:val="0"/>
                                                  <w:marTop w:val="0"/>
                                                  <w:marBottom w:val="0"/>
                                                  <w:divBdr>
                                                    <w:top w:val="none" w:sz="0" w:space="0" w:color="auto"/>
                                                    <w:left w:val="none" w:sz="0" w:space="0" w:color="auto"/>
                                                    <w:bottom w:val="none" w:sz="0" w:space="0" w:color="auto"/>
                                                    <w:right w:val="none" w:sz="0" w:space="0" w:color="auto"/>
                                                  </w:divBdr>
                                                  <w:divsChild>
                                                    <w:div w:id="1611742486">
                                                      <w:marLeft w:val="0"/>
                                                      <w:marRight w:val="0"/>
                                                      <w:marTop w:val="0"/>
                                                      <w:marBottom w:val="0"/>
                                                      <w:divBdr>
                                                        <w:top w:val="none" w:sz="0" w:space="0" w:color="auto"/>
                                                        <w:left w:val="none" w:sz="0" w:space="0" w:color="auto"/>
                                                        <w:bottom w:val="none" w:sz="0" w:space="0" w:color="auto"/>
                                                        <w:right w:val="none" w:sz="0" w:space="0" w:color="auto"/>
                                                      </w:divBdr>
                                                      <w:divsChild>
                                                        <w:div w:id="462235269">
                                                          <w:marLeft w:val="0"/>
                                                          <w:marRight w:val="0"/>
                                                          <w:marTop w:val="0"/>
                                                          <w:marBottom w:val="0"/>
                                                          <w:divBdr>
                                                            <w:top w:val="none" w:sz="0" w:space="0" w:color="auto"/>
                                                            <w:left w:val="none" w:sz="0" w:space="0" w:color="auto"/>
                                                            <w:bottom w:val="none" w:sz="0" w:space="0" w:color="auto"/>
                                                            <w:right w:val="none" w:sz="0" w:space="0" w:color="auto"/>
                                                          </w:divBdr>
                                                          <w:divsChild>
                                                            <w:div w:id="9953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2694">
                                                  <w:marLeft w:val="0"/>
                                                  <w:marRight w:val="0"/>
                                                  <w:marTop w:val="0"/>
                                                  <w:marBottom w:val="0"/>
                                                  <w:divBdr>
                                                    <w:top w:val="none" w:sz="0" w:space="0" w:color="auto"/>
                                                    <w:left w:val="none" w:sz="0" w:space="0" w:color="auto"/>
                                                    <w:bottom w:val="none" w:sz="0" w:space="0" w:color="auto"/>
                                                    <w:right w:val="none" w:sz="0" w:space="0" w:color="auto"/>
                                                  </w:divBdr>
                                                  <w:divsChild>
                                                    <w:div w:id="1528106310">
                                                      <w:marLeft w:val="0"/>
                                                      <w:marRight w:val="0"/>
                                                      <w:marTop w:val="0"/>
                                                      <w:marBottom w:val="0"/>
                                                      <w:divBdr>
                                                        <w:top w:val="none" w:sz="0" w:space="0" w:color="auto"/>
                                                        <w:left w:val="none" w:sz="0" w:space="0" w:color="auto"/>
                                                        <w:bottom w:val="none" w:sz="0" w:space="0" w:color="auto"/>
                                                        <w:right w:val="none" w:sz="0" w:space="0" w:color="auto"/>
                                                      </w:divBdr>
                                                      <w:divsChild>
                                                        <w:div w:id="1696076300">
                                                          <w:marLeft w:val="0"/>
                                                          <w:marRight w:val="0"/>
                                                          <w:marTop w:val="0"/>
                                                          <w:marBottom w:val="0"/>
                                                          <w:divBdr>
                                                            <w:top w:val="none" w:sz="0" w:space="0" w:color="auto"/>
                                                            <w:left w:val="none" w:sz="0" w:space="0" w:color="auto"/>
                                                            <w:bottom w:val="none" w:sz="0" w:space="0" w:color="auto"/>
                                                            <w:right w:val="none" w:sz="0" w:space="0" w:color="auto"/>
                                                          </w:divBdr>
                                                          <w:divsChild>
                                                            <w:div w:id="8346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167399">
          <w:marLeft w:val="0"/>
          <w:marRight w:val="0"/>
          <w:marTop w:val="0"/>
          <w:marBottom w:val="0"/>
          <w:divBdr>
            <w:top w:val="none" w:sz="0" w:space="0" w:color="auto"/>
            <w:left w:val="none" w:sz="0" w:space="0" w:color="auto"/>
            <w:bottom w:val="none" w:sz="0" w:space="0" w:color="auto"/>
            <w:right w:val="none" w:sz="0" w:space="0" w:color="auto"/>
          </w:divBdr>
          <w:divsChild>
            <w:div w:id="1919973122">
              <w:marLeft w:val="0"/>
              <w:marRight w:val="0"/>
              <w:marTop w:val="0"/>
              <w:marBottom w:val="0"/>
              <w:divBdr>
                <w:top w:val="none" w:sz="0" w:space="0" w:color="auto"/>
                <w:left w:val="none" w:sz="0" w:space="0" w:color="auto"/>
                <w:bottom w:val="none" w:sz="0" w:space="0" w:color="auto"/>
                <w:right w:val="none" w:sz="0" w:space="0" w:color="auto"/>
              </w:divBdr>
              <w:divsChild>
                <w:div w:id="2016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1561">
      <w:bodyDiv w:val="1"/>
      <w:marLeft w:val="0"/>
      <w:marRight w:val="0"/>
      <w:marTop w:val="0"/>
      <w:marBottom w:val="0"/>
      <w:divBdr>
        <w:top w:val="none" w:sz="0" w:space="0" w:color="auto"/>
        <w:left w:val="none" w:sz="0" w:space="0" w:color="auto"/>
        <w:bottom w:val="none" w:sz="0" w:space="0" w:color="auto"/>
        <w:right w:val="none" w:sz="0" w:space="0" w:color="auto"/>
      </w:divBdr>
    </w:div>
    <w:div w:id="583034546">
      <w:bodyDiv w:val="1"/>
      <w:marLeft w:val="0"/>
      <w:marRight w:val="0"/>
      <w:marTop w:val="0"/>
      <w:marBottom w:val="0"/>
      <w:divBdr>
        <w:top w:val="none" w:sz="0" w:space="0" w:color="auto"/>
        <w:left w:val="none" w:sz="0" w:space="0" w:color="auto"/>
        <w:bottom w:val="none" w:sz="0" w:space="0" w:color="auto"/>
        <w:right w:val="none" w:sz="0" w:space="0" w:color="auto"/>
      </w:divBdr>
      <w:divsChild>
        <w:div w:id="1279528397">
          <w:marLeft w:val="0"/>
          <w:marRight w:val="0"/>
          <w:marTop w:val="0"/>
          <w:marBottom w:val="0"/>
          <w:divBdr>
            <w:top w:val="single" w:sz="2" w:space="0" w:color="E3E3E3"/>
            <w:left w:val="single" w:sz="2" w:space="0" w:color="E3E3E3"/>
            <w:bottom w:val="single" w:sz="2" w:space="0" w:color="E3E3E3"/>
            <w:right w:val="single" w:sz="2" w:space="0" w:color="E3E3E3"/>
          </w:divBdr>
          <w:divsChild>
            <w:div w:id="641540781">
              <w:marLeft w:val="0"/>
              <w:marRight w:val="0"/>
              <w:marTop w:val="0"/>
              <w:marBottom w:val="0"/>
              <w:divBdr>
                <w:top w:val="single" w:sz="2" w:space="0" w:color="E3E3E3"/>
                <w:left w:val="single" w:sz="2" w:space="0" w:color="E3E3E3"/>
                <w:bottom w:val="single" w:sz="2" w:space="0" w:color="E3E3E3"/>
                <w:right w:val="single" w:sz="2" w:space="0" w:color="E3E3E3"/>
              </w:divBdr>
              <w:divsChild>
                <w:div w:id="24215478">
                  <w:marLeft w:val="0"/>
                  <w:marRight w:val="0"/>
                  <w:marTop w:val="0"/>
                  <w:marBottom w:val="0"/>
                  <w:divBdr>
                    <w:top w:val="single" w:sz="2" w:space="0" w:color="E3E3E3"/>
                    <w:left w:val="single" w:sz="2" w:space="0" w:color="E3E3E3"/>
                    <w:bottom w:val="single" w:sz="2" w:space="0" w:color="E3E3E3"/>
                    <w:right w:val="single" w:sz="2" w:space="0" w:color="E3E3E3"/>
                  </w:divBdr>
                  <w:divsChild>
                    <w:div w:id="1406344094">
                      <w:marLeft w:val="0"/>
                      <w:marRight w:val="0"/>
                      <w:marTop w:val="0"/>
                      <w:marBottom w:val="0"/>
                      <w:divBdr>
                        <w:top w:val="single" w:sz="2" w:space="0" w:color="E3E3E3"/>
                        <w:left w:val="single" w:sz="2" w:space="0" w:color="E3E3E3"/>
                        <w:bottom w:val="single" w:sz="2" w:space="0" w:color="E3E3E3"/>
                        <w:right w:val="single" w:sz="2" w:space="0" w:color="E3E3E3"/>
                      </w:divBdr>
                      <w:divsChild>
                        <w:div w:id="458186327">
                          <w:marLeft w:val="0"/>
                          <w:marRight w:val="0"/>
                          <w:marTop w:val="0"/>
                          <w:marBottom w:val="0"/>
                          <w:divBdr>
                            <w:top w:val="single" w:sz="2" w:space="0" w:color="E3E3E3"/>
                            <w:left w:val="single" w:sz="2" w:space="0" w:color="E3E3E3"/>
                            <w:bottom w:val="single" w:sz="2" w:space="0" w:color="E3E3E3"/>
                            <w:right w:val="single" w:sz="2" w:space="0" w:color="E3E3E3"/>
                          </w:divBdr>
                          <w:divsChild>
                            <w:div w:id="893271478">
                              <w:marLeft w:val="0"/>
                              <w:marRight w:val="0"/>
                              <w:marTop w:val="0"/>
                              <w:marBottom w:val="0"/>
                              <w:divBdr>
                                <w:top w:val="single" w:sz="2" w:space="0" w:color="E3E3E3"/>
                                <w:left w:val="single" w:sz="2" w:space="0" w:color="E3E3E3"/>
                                <w:bottom w:val="single" w:sz="2" w:space="0" w:color="E3E3E3"/>
                                <w:right w:val="single" w:sz="2" w:space="0" w:color="E3E3E3"/>
                              </w:divBdr>
                              <w:divsChild>
                                <w:div w:id="281806042">
                                  <w:marLeft w:val="0"/>
                                  <w:marRight w:val="0"/>
                                  <w:marTop w:val="100"/>
                                  <w:marBottom w:val="100"/>
                                  <w:divBdr>
                                    <w:top w:val="single" w:sz="2" w:space="0" w:color="E3E3E3"/>
                                    <w:left w:val="single" w:sz="2" w:space="0" w:color="E3E3E3"/>
                                    <w:bottom w:val="single" w:sz="2" w:space="0" w:color="E3E3E3"/>
                                    <w:right w:val="single" w:sz="2" w:space="0" w:color="E3E3E3"/>
                                  </w:divBdr>
                                  <w:divsChild>
                                    <w:div w:id="339358474">
                                      <w:marLeft w:val="0"/>
                                      <w:marRight w:val="0"/>
                                      <w:marTop w:val="0"/>
                                      <w:marBottom w:val="0"/>
                                      <w:divBdr>
                                        <w:top w:val="single" w:sz="2" w:space="0" w:color="E3E3E3"/>
                                        <w:left w:val="single" w:sz="2" w:space="0" w:color="E3E3E3"/>
                                        <w:bottom w:val="single" w:sz="2" w:space="0" w:color="E3E3E3"/>
                                        <w:right w:val="single" w:sz="2" w:space="0" w:color="E3E3E3"/>
                                      </w:divBdr>
                                      <w:divsChild>
                                        <w:div w:id="1348602651">
                                          <w:marLeft w:val="0"/>
                                          <w:marRight w:val="0"/>
                                          <w:marTop w:val="0"/>
                                          <w:marBottom w:val="0"/>
                                          <w:divBdr>
                                            <w:top w:val="single" w:sz="2" w:space="0" w:color="E3E3E3"/>
                                            <w:left w:val="single" w:sz="2" w:space="0" w:color="E3E3E3"/>
                                            <w:bottom w:val="single" w:sz="2" w:space="0" w:color="E3E3E3"/>
                                            <w:right w:val="single" w:sz="2" w:space="0" w:color="E3E3E3"/>
                                          </w:divBdr>
                                          <w:divsChild>
                                            <w:div w:id="1764297761">
                                              <w:marLeft w:val="0"/>
                                              <w:marRight w:val="0"/>
                                              <w:marTop w:val="0"/>
                                              <w:marBottom w:val="0"/>
                                              <w:divBdr>
                                                <w:top w:val="single" w:sz="2" w:space="0" w:color="E3E3E3"/>
                                                <w:left w:val="single" w:sz="2" w:space="0" w:color="E3E3E3"/>
                                                <w:bottom w:val="single" w:sz="2" w:space="0" w:color="E3E3E3"/>
                                                <w:right w:val="single" w:sz="2" w:space="0" w:color="E3E3E3"/>
                                              </w:divBdr>
                                              <w:divsChild>
                                                <w:div w:id="1023702514">
                                                  <w:marLeft w:val="0"/>
                                                  <w:marRight w:val="0"/>
                                                  <w:marTop w:val="0"/>
                                                  <w:marBottom w:val="0"/>
                                                  <w:divBdr>
                                                    <w:top w:val="single" w:sz="2" w:space="0" w:color="E3E3E3"/>
                                                    <w:left w:val="single" w:sz="2" w:space="0" w:color="E3E3E3"/>
                                                    <w:bottom w:val="single" w:sz="2" w:space="0" w:color="E3E3E3"/>
                                                    <w:right w:val="single" w:sz="2" w:space="0" w:color="E3E3E3"/>
                                                  </w:divBdr>
                                                  <w:divsChild>
                                                    <w:div w:id="527260443">
                                                      <w:marLeft w:val="0"/>
                                                      <w:marRight w:val="0"/>
                                                      <w:marTop w:val="0"/>
                                                      <w:marBottom w:val="0"/>
                                                      <w:divBdr>
                                                        <w:top w:val="single" w:sz="2" w:space="0" w:color="E3E3E3"/>
                                                        <w:left w:val="single" w:sz="2" w:space="0" w:color="E3E3E3"/>
                                                        <w:bottom w:val="single" w:sz="2" w:space="0" w:color="E3E3E3"/>
                                                        <w:right w:val="single" w:sz="2" w:space="0" w:color="E3E3E3"/>
                                                      </w:divBdr>
                                                      <w:divsChild>
                                                        <w:div w:id="1307007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3887185">
          <w:marLeft w:val="0"/>
          <w:marRight w:val="0"/>
          <w:marTop w:val="0"/>
          <w:marBottom w:val="0"/>
          <w:divBdr>
            <w:top w:val="none" w:sz="0" w:space="0" w:color="auto"/>
            <w:left w:val="none" w:sz="0" w:space="0" w:color="auto"/>
            <w:bottom w:val="none" w:sz="0" w:space="0" w:color="auto"/>
            <w:right w:val="none" w:sz="0" w:space="0" w:color="auto"/>
          </w:divBdr>
        </w:div>
      </w:divsChild>
    </w:div>
    <w:div w:id="597566948">
      <w:bodyDiv w:val="1"/>
      <w:marLeft w:val="0"/>
      <w:marRight w:val="0"/>
      <w:marTop w:val="0"/>
      <w:marBottom w:val="0"/>
      <w:divBdr>
        <w:top w:val="none" w:sz="0" w:space="0" w:color="auto"/>
        <w:left w:val="none" w:sz="0" w:space="0" w:color="auto"/>
        <w:bottom w:val="none" w:sz="0" w:space="0" w:color="auto"/>
        <w:right w:val="none" w:sz="0" w:space="0" w:color="auto"/>
      </w:divBdr>
    </w:div>
    <w:div w:id="606622876">
      <w:bodyDiv w:val="1"/>
      <w:marLeft w:val="0"/>
      <w:marRight w:val="0"/>
      <w:marTop w:val="0"/>
      <w:marBottom w:val="0"/>
      <w:divBdr>
        <w:top w:val="none" w:sz="0" w:space="0" w:color="auto"/>
        <w:left w:val="none" w:sz="0" w:space="0" w:color="auto"/>
        <w:bottom w:val="none" w:sz="0" w:space="0" w:color="auto"/>
        <w:right w:val="none" w:sz="0" w:space="0" w:color="auto"/>
      </w:divBdr>
    </w:div>
    <w:div w:id="612251356">
      <w:bodyDiv w:val="1"/>
      <w:marLeft w:val="0"/>
      <w:marRight w:val="0"/>
      <w:marTop w:val="0"/>
      <w:marBottom w:val="0"/>
      <w:divBdr>
        <w:top w:val="none" w:sz="0" w:space="0" w:color="auto"/>
        <w:left w:val="none" w:sz="0" w:space="0" w:color="auto"/>
        <w:bottom w:val="none" w:sz="0" w:space="0" w:color="auto"/>
        <w:right w:val="none" w:sz="0" w:space="0" w:color="auto"/>
      </w:divBdr>
    </w:div>
    <w:div w:id="621544941">
      <w:bodyDiv w:val="1"/>
      <w:marLeft w:val="0"/>
      <w:marRight w:val="0"/>
      <w:marTop w:val="0"/>
      <w:marBottom w:val="0"/>
      <w:divBdr>
        <w:top w:val="none" w:sz="0" w:space="0" w:color="auto"/>
        <w:left w:val="none" w:sz="0" w:space="0" w:color="auto"/>
        <w:bottom w:val="none" w:sz="0" w:space="0" w:color="auto"/>
        <w:right w:val="none" w:sz="0" w:space="0" w:color="auto"/>
      </w:divBdr>
    </w:div>
    <w:div w:id="623578420">
      <w:bodyDiv w:val="1"/>
      <w:marLeft w:val="0"/>
      <w:marRight w:val="0"/>
      <w:marTop w:val="0"/>
      <w:marBottom w:val="0"/>
      <w:divBdr>
        <w:top w:val="none" w:sz="0" w:space="0" w:color="auto"/>
        <w:left w:val="none" w:sz="0" w:space="0" w:color="auto"/>
        <w:bottom w:val="none" w:sz="0" w:space="0" w:color="auto"/>
        <w:right w:val="none" w:sz="0" w:space="0" w:color="auto"/>
      </w:divBdr>
      <w:divsChild>
        <w:div w:id="2104034499">
          <w:marLeft w:val="0"/>
          <w:marRight w:val="0"/>
          <w:marTop w:val="0"/>
          <w:marBottom w:val="0"/>
          <w:divBdr>
            <w:top w:val="none" w:sz="0" w:space="0" w:color="auto"/>
            <w:left w:val="none" w:sz="0" w:space="0" w:color="auto"/>
            <w:bottom w:val="none" w:sz="0" w:space="0" w:color="auto"/>
            <w:right w:val="none" w:sz="0" w:space="0" w:color="auto"/>
          </w:divBdr>
          <w:divsChild>
            <w:div w:id="1945963501">
              <w:marLeft w:val="0"/>
              <w:marRight w:val="0"/>
              <w:marTop w:val="0"/>
              <w:marBottom w:val="0"/>
              <w:divBdr>
                <w:top w:val="none" w:sz="0" w:space="0" w:color="auto"/>
                <w:left w:val="none" w:sz="0" w:space="0" w:color="auto"/>
                <w:bottom w:val="none" w:sz="0" w:space="0" w:color="auto"/>
                <w:right w:val="none" w:sz="0" w:space="0" w:color="auto"/>
              </w:divBdr>
              <w:divsChild>
                <w:div w:id="888760440">
                  <w:marLeft w:val="0"/>
                  <w:marRight w:val="0"/>
                  <w:marTop w:val="0"/>
                  <w:marBottom w:val="0"/>
                  <w:divBdr>
                    <w:top w:val="none" w:sz="0" w:space="0" w:color="auto"/>
                    <w:left w:val="none" w:sz="0" w:space="0" w:color="auto"/>
                    <w:bottom w:val="none" w:sz="0" w:space="0" w:color="auto"/>
                    <w:right w:val="none" w:sz="0" w:space="0" w:color="auto"/>
                  </w:divBdr>
                  <w:divsChild>
                    <w:div w:id="1206988721">
                      <w:marLeft w:val="0"/>
                      <w:marRight w:val="0"/>
                      <w:marTop w:val="0"/>
                      <w:marBottom w:val="0"/>
                      <w:divBdr>
                        <w:top w:val="none" w:sz="0" w:space="0" w:color="auto"/>
                        <w:left w:val="none" w:sz="0" w:space="0" w:color="auto"/>
                        <w:bottom w:val="none" w:sz="0" w:space="0" w:color="auto"/>
                        <w:right w:val="none" w:sz="0" w:space="0" w:color="auto"/>
                      </w:divBdr>
                      <w:divsChild>
                        <w:div w:id="1190413559">
                          <w:marLeft w:val="0"/>
                          <w:marRight w:val="0"/>
                          <w:marTop w:val="0"/>
                          <w:marBottom w:val="0"/>
                          <w:divBdr>
                            <w:top w:val="none" w:sz="0" w:space="0" w:color="auto"/>
                            <w:left w:val="none" w:sz="0" w:space="0" w:color="auto"/>
                            <w:bottom w:val="none" w:sz="0" w:space="0" w:color="auto"/>
                            <w:right w:val="none" w:sz="0" w:space="0" w:color="auto"/>
                          </w:divBdr>
                          <w:divsChild>
                            <w:div w:id="21130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811670">
      <w:bodyDiv w:val="1"/>
      <w:marLeft w:val="0"/>
      <w:marRight w:val="0"/>
      <w:marTop w:val="0"/>
      <w:marBottom w:val="0"/>
      <w:divBdr>
        <w:top w:val="none" w:sz="0" w:space="0" w:color="auto"/>
        <w:left w:val="none" w:sz="0" w:space="0" w:color="auto"/>
        <w:bottom w:val="none" w:sz="0" w:space="0" w:color="auto"/>
        <w:right w:val="none" w:sz="0" w:space="0" w:color="auto"/>
      </w:divBdr>
    </w:div>
    <w:div w:id="642538062">
      <w:bodyDiv w:val="1"/>
      <w:marLeft w:val="0"/>
      <w:marRight w:val="0"/>
      <w:marTop w:val="0"/>
      <w:marBottom w:val="0"/>
      <w:divBdr>
        <w:top w:val="none" w:sz="0" w:space="0" w:color="auto"/>
        <w:left w:val="none" w:sz="0" w:space="0" w:color="auto"/>
        <w:bottom w:val="none" w:sz="0" w:space="0" w:color="auto"/>
        <w:right w:val="none" w:sz="0" w:space="0" w:color="auto"/>
      </w:divBdr>
    </w:div>
    <w:div w:id="650017705">
      <w:bodyDiv w:val="1"/>
      <w:marLeft w:val="0"/>
      <w:marRight w:val="0"/>
      <w:marTop w:val="0"/>
      <w:marBottom w:val="0"/>
      <w:divBdr>
        <w:top w:val="none" w:sz="0" w:space="0" w:color="auto"/>
        <w:left w:val="none" w:sz="0" w:space="0" w:color="auto"/>
        <w:bottom w:val="none" w:sz="0" w:space="0" w:color="auto"/>
        <w:right w:val="none" w:sz="0" w:space="0" w:color="auto"/>
      </w:divBdr>
      <w:divsChild>
        <w:div w:id="875433151">
          <w:marLeft w:val="0"/>
          <w:marRight w:val="0"/>
          <w:marTop w:val="0"/>
          <w:marBottom w:val="0"/>
          <w:divBdr>
            <w:top w:val="single" w:sz="2" w:space="0" w:color="E3E3E3"/>
            <w:left w:val="single" w:sz="2" w:space="0" w:color="E3E3E3"/>
            <w:bottom w:val="single" w:sz="2" w:space="0" w:color="E3E3E3"/>
            <w:right w:val="single" w:sz="2" w:space="0" w:color="E3E3E3"/>
          </w:divBdr>
          <w:divsChild>
            <w:div w:id="642005554">
              <w:marLeft w:val="0"/>
              <w:marRight w:val="0"/>
              <w:marTop w:val="0"/>
              <w:marBottom w:val="0"/>
              <w:divBdr>
                <w:top w:val="single" w:sz="2" w:space="0" w:color="E3E3E3"/>
                <w:left w:val="single" w:sz="2" w:space="0" w:color="E3E3E3"/>
                <w:bottom w:val="single" w:sz="2" w:space="0" w:color="E3E3E3"/>
                <w:right w:val="single" w:sz="2" w:space="0" w:color="E3E3E3"/>
              </w:divBdr>
              <w:divsChild>
                <w:div w:id="1171332629">
                  <w:marLeft w:val="0"/>
                  <w:marRight w:val="0"/>
                  <w:marTop w:val="0"/>
                  <w:marBottom w:val="0"/>
                  <w:divBdr>
                    <w:top w:val="single" w:sz="2" w:space="0" w:color="E3E3E3"/>
                    <w:left w:val="single" w:sz="2" w:space="0" w:color="E3E3E3"/>
                    <w:bottom w:val="single" w:sz="2" w:space="0" w:color="E3E3E3"/>
                    <w:right w:val="single" w:sz="2" w:space="0" w:color="E3E3E3"/>
                  </w:divBdr>
                  <w:divsChild>
                    <w:div w:id="1808203934">
                      <w:marLeft w:val="0"/>
                      <w:marRight w:val="0"/>
                      <w:marTop w:val="0"/>
                      <w:marBottom w:val="0"/>
                      <w:divBdr>
                        <w:top w:val="single" w:sz="2" w:space="0" w:color="E3E3E3"/>
                        <w:left w:val="single" w:sz="2" w:space="0" w:color="E3E3E3"/>
                        <w:bottom w:val="single" w:sz="2" w:space="0" w:color="E3E3E3"/>
                        <w:right w:val="single" w:sz="2" w:space="0" w:color="E3E3E3"/>
                      </w:divBdr>
                      <w:divsChild>
                        <w:div w:id="396244138">
                          <w:marLeft w:val="0"/>
                          <w:marRight w:val="0"/>
                          <w:marTop w:val="0"/>
                          <w:marBottom w:val="0"/>
                          <w:divBdr>
                            <w:top w:val="single" w:sz="2" w:space="0" w:color="E3E3E3"/>
                            <w:left w:val="single" w:sz="2" w:space="0" w:color="E3E3E3"/>
                            <w:bottom w:val="single" w:sz="2" w:space="0" w:color="E3E3E3"/>
                            <w:right w:val="single" w:sz="2" w:space="0" w:color="E3E3E3"/>
                          </w:divBdr>
                          <w:divsChild>
                            <w:div w:id="1001350585">
                              <w:marLeft w:val="0"/>
                              <w:marRight w:val="0"/>
                              <w:marTop w:val="0"/>
                              <w:marBottom w:val="0"/>
                              <w:divBdr>
                                <w:top w:val="single" w:sz="2" w:space="0" w:color="E3E3E3"/>
                                <w:left w:val="single" w:sz="2" w:space="0" w:color="E3E3E3"/>
                                <w:bottom w:val="single" w:sz="2" w:space="0" w:color="E3E3E3"/>
                                <w:right w:val="single" w:sz="2" w:space="0" w:color="E3E3E3"/>
                              </w:divBdr>
                              <w:divsChild>
                                <w:div w:id="693961920">
                                  <w:marLeft w:val="0"/>
                                  <w:marRight w:val="0"/>
                                  <w:marTop w:val="100"/>
                                  <w:marBottom w:val="100"/>
                                  <w:divBdr>
                                    <w:top w:val="single" w:sz="2" w:space="0" w:color="E3E3E3"/>
                                    <w:left w:val="single" w:sz="2" w:space="0" w:color="E3E3E3"/>
                                    <w:bottom w:val="single" w:sz="2" w:space="0" w:color="E3E3E3"/>
                                    <w:right w:val="single" w:sz="2" w:space="0" w:color="E3E3E3"/>
                                  </w:divBdr>
                                  <w:divsChild>
                                    <w:div w:id="482696166">
                                      <w:marLeft w:val="0"/>
                                      <w:marRight w:val="0"/>
                                      <w:marTop w:val="0"/>
                                      <w:marBottom w:val="0"/>
                                      <w:divBdr>
                                        <w:top w:val="single" w:sz="2" w:space="0" w:color="E3E3E3"/>
                                        <w:left w:val="single" w:sz="2" w:space="0" w:color="E3E3E3"/>
                                        <w:bottom w:val="single" w:sz="2" w:space="0" w:color="E3E3E3"/>
                                        <w:right w:val="single" w:sz="2" w:space="0" w:color="E3E3E3"/>
                                      </w:divBdr>
                                      <w:divsChild>
                                        <w:div w:id="1393383377">
                                          <w:marLeft w:val="0"/>
                                          <w:marRight w:val="0"/>
                                          <w:marTop w:val="0"/>
                                          <w:marBottom w:val="0"/>
                                          <w:divBdr>
                                            <w:top w:val="single" w:sz="2" w:space="0" w:color="E3E3E3"/>
                                            <w:left w:val="single" w:sz="2" w:space="0" w:color="E3E3E3"/>
                                            <w:bottom w:val="single" w:sz="2" w:space="0" w:color="E3E3E3"/>
                                            <w:right w:val="single" w:sz="2" w:space="0" w:color="E3E3E3"/>
                                          </w:divBdr>
                                          <w:divsChild>
                                            <w:div w:id="2019384535">
                                              <w:marLeft w:val="0"/>
                                              <w:marRight w:val="0"/>
                                              <w:marTop w:val="0"/>
                                              <w:marBottom w:val="0"/>
                                              <w:divBdr>
                                                <w:top w:val="single" w:sz="2" w:space="0" w:color="E3E3E3"/>
                                                <w:left w:val="single" w:sz="2" w:space="0" w:color="E3E3E3"/>
                                                <w:bottom w:val="single" w:sz="2" w:space="0" w:color="E3E3E3"/>
                                                <w:right w:val="single" w:sz="2" w:space="0" w:color="E3E3E3"/>
                                              </w:divBdr>
                                              <w:divsChild>
                                                <w:div w:id="1313370013">
                                                  <w:marLeft w:val="0"/>
                                                  <w:marRight w:val="0"/>
                                                  <w:marTop w:val="0"/>
                                                  <w:marBottom w:val="0"/>
                                                  <w:divBdr>
                                                    <w:top w:val="single" w:sz="2" w:space="0" w:color="E3E3E3"/>
                                                    <w:left w:val="single" w:sz="2" w:space="0" w:color="E3E3E3"/>
                                                    <w:bottom w:val="single" w:sz="2" w:space="0" w:color="E3E3E3"/>
                                                    <w:right w:val="single" w:sz="2" w:space="0" w:color="E3E3E3"/>
                                                  </w:divBdr>
                                                  <w:divsChild>
                                                    <w:div w:id="487677417">
                                                      <w:marLeft w:val="0"/>
                                                      <w:marRight w:val="0"/>
                                                      <w:marTop w:val="0"/>
                                                      <w:marBottom w:val="0"/>
                                                      <w:divBdr>
                                                        <w:top w:val="single" w:sz="2" w:space="0" w:color="E3E3E3"/>
                                                        <w:left w:val="single" w:sz="2" w:space="0" w:color="E3E3E3"/>
                                                        <w:bottom w:val="single" w:sz="2" w:space="0" w:color="E3E3E3"/>
                                                        <w:right w:val="single" w:sz="2" w:space="0" w:color="E3E3E3"/>
                                                      </w:divBdr>
                                                      <w:divsChild>
                                                        <w:div w:id="100224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7142555">
          <w:marLeft w:val="0"/>
          <w:marRight w:val="0"/>
          <w:marTop w:val="0"/>
          <w:marBottom w:val="0"/>
          <w:divBdr>
            <w:top w:val="none" w:sz="0" w:space="0" w:color="auto"/>
            <w:left w:val="none" w:sz="0" w:space="0" w:color="auto"/>
            <w:bottom w:val="none" w:sz="0" w:space="0" w:color="auto"/>
            <w:right w:val="none" w:sz="0" w:space="0" w:color="auto"/>
          </w:divBdr>
        </w:div>
      </w:divsChild>
    </w:div>
    <w:div w:id="721445065">
      <w:bodyDiv w:val="1"/>
      <w:marLeft w:val="0"/>
      <w:marRight w:val="0"/>
      <w:marTop w:val="0"/>
      <w:marBottom w:val="0"/>
      <w:divBdr>
        <w:top w:val="none" w:sz="0" w:space="0" w:color="auto"/>
        <w:left w:val="none" w:sz="0" w:space="0" w:color="auto"/>
        <w:bottom w:val="none" w:sz="0" w:space="0" w:color="auto"/>
        <w:right w:val="none" w:sz="0" w:space="0" w:color="auto"/>
      </w:divBdr>
    </w:div>
    <w:div w:id="722758046">
      <w:bodyDiv w:val="1"/>
      <w:marLeft w:val="0"/>
      <w:marRight w:val="0"/>
      <w:marTop w:val="0"/>
      <w:marBottom w:val="0"/>
      <w:divBdr>
        <w:top w:val="none" w:sz="0" w:space="0" w:color="auto"/>
        <w:left w:val="none" w:sz="0" w:space="0" w:color="auto"/>
        <w:bottom w:val="none" w:sz="0" w:space="0" w:color="auto"/>
        <w:right w:val="none" w:sz="0" w:space="0" w:color="auto"/>
      </w:divBdr>
    </w:div>
    <w:div w:id="776869448">
      <w:bodyDiv w:val="1"/>
      <w:marLeft w:val="0"/>
      <w:marRight w:val="0"/>
      <w:marTop w:val="0"/>
      <w:marBottom w:val="0"/>
      <w:divBdr>
        <w:top w:val="none" w:sz="0" w:space="0" w:color="auto"/>
        <w:left w:val="none" w:sz="0" w:space="0" w:color="auto"/>
        <w:bottom w:val="none" w:sz="0" w:space="0" w:color="auto"/>
        <w:right w:val="none" w:sz="0" w:space="0" w:color="auto"/>
      </w:divBdr>
      <w:divsChild>
        <w:div w:id="485823638">
          <w:marLeft w:val="0"/>
          <w:marRight w:val="0"/>
          <w:marTop w:val="0"/>
          <w:marBottom w:val="0"/>
          <w:divBdr>
            <w:top w:val="none" w:sz="0" w:space="0" w:color="auto"/>
            <w:left w:val="none" w:sz="0" w:space="0" w:color="auto"/>
            <w:bottom w:val="none" w:sz="0" w:space="0" w:color="auto"/>
            <w:right w:val="none" w:sz="0" w:space="0" w:color="auto"/>
          </w:divBdr>
          <w:divsChild>
            <w:div w:id="1729036405">
              <w:marLeft w:val="0"/>
              <w:marRight w:val="0"/>
              <w:marTop w:val="0"/>
              <w:marBottom w:val="0"/>
              <w:divBdr>
                <w:top w:val="none" w:sz="0" w:space="0" w:color="auto"/>
                <w:left w:val="none" w:sz="0" w:space="0" w:color="auto"/>
                <w:bottom w:val="none" w:sz="0" w:space="0" w:color="auto"/>
                <w:right w:val="none" w:sz="0" w:space="0" w:color="auto"/>
              </w:divBdr>
              <w:divsChild>
                <w:div w:id="929194460">
                  <w:marLeft w:val="0"/>
                  <w:marRight w:val="0"/>
                  <w:marTop w:val="0"/>
                  <w:marBottom w:val="0"/>
                  <w:divBdr>
                    <w:top w:val="none" w:sz="0" w:space="0" w:color="auto"/>
                    <w:left w:val="none" w:sz="0" w:space="0" w:color="auto"/>
                    <w:bottom w:val="none" w:sz="0" w:space="0" w:color="auto"/>
                    <w:right w:val="none" w:sz="0" w:space="0" w:color="auto"/>
                  </w:divBdr>
                  <w:divsChild>
                    <w:div w:id="1716199241">
                      <w:marLeft w:val="0"/>
                      <w:marRight w:val="0"/>
                      <w:marTop w:val="0"/>
                      <w:marBottom w:val="0"/>
                      <w:divBdr>
                        <w:top w:val="none" w:sz="0" w:space="0" w:color="auto"/>
                        <w:left w:val="none" w:sz="0" w:space="0" w:color="auto"/>
                        <w:bottom w:val="none" w:sz="0" w:space="0" w:color="auto"/>
                        <w:right w:val="none" w:sz="0" w:space="0" w:color="auto"/>
                      </w:divBdr>
                      <w:divsChild>
                        <w:div w:id="1250189815">
                          <w:marLeft w:val="0"/>
                          <w:marRight w:val="0"/>
                          <w:marTop w:val="0"/>
                          <w:marBottom w:val="0"/>
                          <w:divBdr>
                            <w:top w:val="none" w:sz="0" w:space="0" w:color="auto"/>
                            <w:left w:val="none" w:sz="0" w:space="0" w:color="auto"/>
                            <w:bottom w:val="none" w:sz="0" w:space="0" w:color="auto"/>
                            <w:right w:val="none" w:sz="0" w:space="0" w:color="auto"/>
                          </w:divBdr>
                          <w:divsChild>
                            <w:div w:id="1628394804">
                              <w:marLeft w:val="0"/>
                              <w:marRight w:val="0"/>
                              <w:marTop w:val="0"/>
                              <w:marBottom w:val="0"/>
                              <w:divBdr>
                                <w:top w:val="none" w:sz="0" w:space="0" w:color="auto"/>
                                <w:left w:val="none" w:sz="0" w:space="0" w:color="auto"/>
                                <w:bottom w:val="none" w:sz="0" w:space="0" w:color="auto"/>
                                <w:right w:val="none" w:sz="0" w:space="0" w:color="auto"/>
                              </w:divBdr>
                              <w:divsChild>
                                <w:div w:id="308633833">
                                  <w:marLeft w:val="0"/>
                                  <w:marRight w:val="0"/>
                                  <w:marTop w:val="0"/>
                                  <w:marBottom w:val="0"/>
                                  <w:divBdr>
                                    <w:top w:val="none" w:sz="0" w:space="0" w:color="auto"/>
                                    <w:left w:val="none" w:sz="0" w:space="0" w:color="auto"/>
                                    <w:bottom w:val="none" w:sz="0" w:space="0" w:color="auto"/>
                                    <w:right w:val="none" w:sz="0" w:space="0" w:color="auto"/>
                                  </w:divBdr>
                                  <w:divsChild>
                                    <w:div w:id="1577477568">
                                      <w:marLeft w:val="0"/>
                                      <w:marRight w:val="0"/>
                                      <w:marTop w:val="0"/>
                                      <w:marBottom w:val="0"/>
                                      <w:divBdr>
                                        <w:top w:val="none" w:sz="0" w:space="0" w:color="auto"/>
                                        <w:left w:val="none" w:sz="0" w:space="0" w:color="auto"/>
                                        <w:bottom w:val="none" w:sz="0" w:space="0" w:color="auto"/>
                                        <w:right w:val="none" w:sz="0" w:space="0" w:color="auto"/>
                                      </w:divBdr>
                                      <w:divsChild>
                                        <w:div w:id="1162700970">
                                          <w:marLeft w:val="0"/>
                                          <w:marRight w:val="0"/>
                                          <w:marTop w:val="0"/>
                                          <w:marBottom w:val="0"/>
                                          <w:divBdr>
                                            <w:top w:val="none" w:sz="0" w:space="0" w:color="auto"/>
                                            <w:left w:val="none" w:sz="0" w:space="0" w:color="auto"/>
                                            <w:bottom w:val="none" w:sz="0" w:space="0" w:color="auto"/>
                                            <w:right w:val="none" w:sz="0" w:space="0" w:color="auto"/>
                                          </w:divBdr>
                                          <w:divsChild>
                                            <w:div w:id="713315422">
                                              <w:marLeft w:val="0"/>
                                              <w:marRight w:val="0"/>
                                              <w:marTop w:val="0"/>
                                              <w:marBottom w:val="0"/>
                                              <w:divBdr>
                                                <w:top w:val="none" w:sz="0" w:space="0" w:color="auto"/>
                                                <w:left w:val="none" w:sz="0" w:space="0" w:color="auto"/>
                                                <w:bottom w:val="none" w:sz="0" w:space="0" w:color="auto"/>
                                                <w:right w:val="none" w:sz="0" w:space="0" w:color="auto"/>
                                              </w:divBdr>
                                              <w:divsChild>
                                                <w:div w:id="308750909">
                                                  <w:marLeft w:val="0"/>
                                                  <w:marRight w:val="0"/>
                                                  <w:marTop w:val="0"/>
                                                  <w:marBottom w:val="0"/>
                                                  <w:divBdr>
                                                    <w:top w:val="none" w:sz="0" w:space="0" w:color="auto"/>
                                                    <w:left w:val="none" w:sz="0" w:space="0" w:color="auto"/>
                                                    <w:bottom w:val="none" w:sz="0" w:space="0" w:color="auto"/>
                                                    <w:right w:val="none" w:sz="0" w:space="0" w:color="auto"/>
                                                  </w:divBdr>
                                                  <w:divsChild>
                                                    <w:div w:id="579143764">
                                                      <w:marLeft w:val="0"/>
                                                      <w:marRight w:val="0"/>
                                                      <w:marTop w:val="0"/>
                                                      <w:marBottom w:val="0"/>
                                                      <w:divBdr>
                                                        <w:top w:val="none" w:sz="0" w:space="0" w:color="auto"/>
                                                        <w:left w:val="none" w:sz="0" w:space="0" w:color="auto"/>
                                                        <w:bottom w:val="none" w:sz="0" w:space="0" w:color="auto"/>
                                                        <w:right w:val="none" w:sz="0" w:space="0" w:color="auto"/>
                                                      </w:divBdr>
                                                      <w:divsChild>
                                                        <w:div w:id="329677046">
                                                          <w:marLeft w:val="0"/>
                                                          <w:marRight w:val="0"/>
                                                          <w:marTop w:val="0"/>
                                                          <w:marBottom w:val="0"/>
                                                          <w:divBdr>
                                                            <w:top w:val="none" w:sz="0" w:space="0" w:color="auto"/>
                                                            <w:left w:val="none" w:sz="0" w:space="0" w:color="auto"/>
                                                            <w:bottom w:val="none" w:sz="0" w:space="0" w:color="auto"/>
                                                            <w:right w:val="none" w:sz="0" w:space="0" w:color="auto"/>
                                                          </w:divBdr>
                                                          <w:divsChild>
                                                            <w:div w:id="9124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39233">
                                                  <w:marLeft w:val="0"/>
                                                  <w:marRight w:val="0"/>
                                                  <w:marTop w:val="0"/>
                                                  <w:marBottom w:val="0"/>
                                                  <w:divBdr>
                                                    <w:top w:val="none" w:sz="0" w:space="0" w:color="auto"/>
                                                    <w:left w:val="none" w:sz="0" w:space="0" w:color="auto"/>
                                                    <w:bottom w:val="none" w:sz="0" w:space="0" w:color="auto"/>
                                                    <w:right w:val="none" w:sz="0" w:space="0" w:color="auto"/>
                                                  </w:divBdr>
                                                  <w:divsChild>
                                                    <w:div w:id="1867060319">
                                                      <w:marLeft w:val="0"/>
                                                      <w:marRight w:val="0"/>
                                                      <w:marTop w:val="0"/>
                                                      <w:marBottom w:val="0"/>
                                                      <w:divBdr>
                                                        <w:top w:val="none" w:sz="0" w:space="0" w:color="auto"/>
                                                        <w:left w:val="none" w:sz="0" w:space="0" w:color="auto"/>
                                                        <w:bottom w:val="none" w:sz="0" w:space="0" w:color="auto"/>
                                                        <w:right w:val="none" w:sz="0" w:space="0" w:color="auto"/>
                                                      </w:divBdr>
                                                      <w:divsChild>
                                                        <w:div w:id="597444883">
                                                          <w:marLeft w:val="0"/>
                                                          <w:marRight w:val="0"/>
                                                          <w:marTop w:val="0"/>
                                                          <w:marBottom w:val="0"/>
                                                          <w:divBdr>
                                                            <w:top w:val="none" w:sz="0" w:space="0" w:color="auto"/>
                                                            <w:left w:val="none" w:sz="0" w:space="0" w:color="auto"/>
                                                            <w:bottom w:val="none" w:sz="0" w:space="0" w:color="auto"/>
                                                            <w:right w:val="none" w:sz="0" w:space="0" w:color="auto"/>
                                                          </w:divBdr>
                                                          <w:divsChild>
                                                            <w:div w:id="19964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879316">
          <w:marLeft w:val="0"/>
          <w:marRight w:val="0"/>
          <w:marTop w:val="0"/>
          <w:marBottom w:val="0"/>
          <w:divBdr>
            <w:top w:val="none" w:sz="0" w:space="0" w:color="auto"/>
            <w:left w:val="none" w:sz="0" w:space="0" w:color="auto"/>
            <w:bottom w:val="none" w:sz="0" w:space="0" w:color="auto"/>
            <w:right w:val="none" w:sz="0" w:space="0" w:color="auto"/>
          </w:divBdr>
          <w:divsChild>
            <w:div w:id="1803814962">
              <w:marLeft w:val="0"/>
              <w:marRight w:val="0"/>
              <w:marTop w:val="0"/>
              <w:marBottom w:val="0"/>
              <w:divBdr>
                <w:top w:val="none" w:sz="0" w:space="0" w:color="auto"/>
                <w:left w:val="none" w:sz="0" w:space="0" w:color="auto"/>
                <w:bottom w:val="none" w:sz="0" w:space="0" w:color="auto"/>
                <w:right w:val="none" w:sz="0" w:space="0" w:color="auto"/>
              </w:divBdr>
              <w:divsChild>
                <w:div w:id="1537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9725">
      <w:bodyDiv w:val="1"/>
      <w:marLeft w:val="0"/>
      <w:marRight w:val="0"/>
      <w:marTop w:val="0"/>
      <w:marBottom w:val="0"/>
      <w:divBdr>
        <w:top w:val="none" w:sz="0" w:space="0" w:color="auto"/>
        <w:left w:val="none" w:sz="0" w:space="0" w:color="auto"/>
        <w:bottom w:val="none" w:sz="0" w:space="0" w:color="auto"/>
        <w:right w:val="none" w:sz="0" w:space="0" w:color="auto"/>
      </w:divBdr>
    </w:div>
    <w:div w:id="809129897">
      <w:bodyDiv w:val="1"/>
      <w:marLeft w:val="0"/>
      <w:marRight w:val="0"/>
      <w:marTop w:val="0"/>
      <w:marBottom w:val="0"/>
      <w:divBdr>
        <w:top w:val="none" w:sz="0" w:space="0" w:color="auto"/>
        <w:left w:val="none" w:sz="0" w:space="0" w:color="auto"/>
        <w:bottom w:val="none" w:sz="0" w:space="0" w:color="auto"/>
        <w:right w:val="none" w:sz="0" w:space="0" w:color="auto"/>
      </w:divBdr>
    </w:div>
    <w:div w:id="812017987">
      <w:bodyDiv w:val="1"/>
      <w:marLeft w:val="0"/>
      <w:marRight w:val="0"/>
      <w:marTop w:val="0"/>
      <w:marBottom w:val="0"/>
      <w:divBdr>
        <w:top w:val="none" w:sz="0" w:space="0" w:color="auto"/>
        <w:left w:val="none" w:sz="0" w:space="0" w:color="auto"/>
        <w:bottom w:val="none" w:sz="0" w:space="0" w:color="auto"/>
        <w:right w:val="none" w:sz="0" w:space="0" w:color="auto"/>
      </w:divBdr>
    </w:div>
    <w:div w:id="867257373">
      <w:bodyDiv w:val="1"/>
      <w:marLeft w:val="0"/>
      <w:marRight w:val="0"/>
      <w:marTop w:val="0"/>
      <w:marBottom w:val="0"/>
      <w:divBdr>
        <w:top w:val="none" w:sz="0" w:space="0" w:color="auto"/>
        <w:left w:val="none" w:sz="0" w:space="0" w:color="auto"/>
        <w:bottom w:val="none" w:sz="0" w:space="0" w:color="auto"/>
        <w:right w:val="none" w:sz="0" w:space="0" w:color="auto"/>
      </w:divBdr>
    </w:div>
    <w:div w:id="871303456">
      <w:bodyDiv w:val="1"/>
      <w:marLeft w:val="0"/>
      <w:marRight w:val="0"/>
      <w:marTop w:val="0"/>
      <w:marBottom w:val="0"/>
      <w:divBdr>
        <w:top w:val="none" w:sz="0" w:space="0" w:color="auto"/>
        <w:left w:val="none" w:sz="0" w:space="0" w:color="auto"/>
        <w:bottom w:val="none" w:sz="0" w:space="0" w:color="auto"/>
        <w:right w:val="none" w:sz="0" w:space="0" w:color="auto"/>
      </w:divBdr>
    </w:div>
    <w:div w:id="877670238">
      <w:bodyDiv w:val="1"/>
      <w:marLeft w:val="0"/>
      <w:marRight w:val="0"/>
      <w:marTop w:val="0"/>
      <w:marBottom w:val="0"/>
      <w:divBdr>
        <w:top w:val="none" w:sz="0" w:space="0" w:color="auto"/>
        <w:left w:val="none" w:sz="0" w:space="0" w:color="auto"/>
        <w:bottom w:val="none" w:sz="0" w:space="0" w:color="auto"/>
        <w:right w:val="none" w:sz="0" w:space="0" w:color="auto"/>
      </w:divBdr>
    </w:div>
    <w:div w:id="896205227">
      <w:bodyDiv w:val="1"/>
      <w:marLeft w:val="0"/>
      <w:marRight w:val="0"/>
      <w:marTop w:val="0"/>
      <w:marBottom w:val="0"/>
      <w:divBdr>
        <w:top w:val="none" w:sz="0" w:space="0" w:color="auto"/>
        <w:left w:val="none" w:sz="0" w:space="0" w:color="auto"/>
        <w:bottom w:val="none" w:sz="0" w:space="0" w:color="auto"/>
        <w:right w:val="none" w:sz="0" w:space="0" w:color="auto"/>
      </w:divBdr>
    </w:div>
    <w:div w:id="928317759">
      <w:bodyDiv w:val="1"/>
      <w:marLeft w:val="0"/>
      <w:marRight w:val="0"/>
      <w:marTop w:val="0"/>
      <w:marBottom w:val="0"/>
      <w:divBdr>
        <w:top w:val="none" w:sz="0" w:space="0" w:color="auto"/>
        <w:left w:val="none" w:sz="0" w:space="0" w:color="auto"/>
        <w:bottom w:val="none" w:sz="0" w:space="0" w:color="auto"/>
        <w:right w:val="none" w:sz="0" w:space="0" w:color="auto"/>
      </w:divBdr>
    </w:div>
    <w:div w:id="955983123">
      <w:bodyDiv w:val="1"/>
      <w:marLeft w:val="0"/>
      <w:marRight w:val="0"/>
      <w:marTop w:val="0"/>
      <w:marBottom w:val="0"/>
      <w:divBdr>
        <w:top w:val="none" w:sz="0" w:space="0" w:color="auto"/>
        <w:left w:val="none" w:sz="0" w:space="0" w:color="auto"/>
        <w:bottom w:val="none" w:sz="0" w:space="0" w:color="auto"/>
        <w:right w:val="none" w:sz="0" w:space="0" w:color="auto"/>
      </w:divBdr>
    </w:div>
    <w:div w:id="961807375">
      <w:bodyDiv w:val="1"/>
      <w:marLeft w:val="0"/>
      <w:marRight w:val="0"/>
      <w:marTop w:val="0"/>
      <w:marBottom w:val="0"/>
      <w:divBdr>
        <w:top w:val="none" w:sz="0" w:space="0" w:color="auto"/>
        <w:left w:val="none" w:sz="0" w:space="0" w:color="auto"/>
        <w:bottom w:val="none" w:sz="0" w:space="0" w:color="auto"/>
        <w:right w:val="none" w:sz="0" w:space="0" w:color="auto"/>
      </w:divBdr>
      <w:divsChild>
        <w:div w:id="1562324853">
          <w:marLeft w:val="0"/>
          <w:marRight w:val="0"/>
          <w:marTop w:val="0"/>
          <w:marBottom w:val="0"/>
          <w:divBdr>
            <w:top w:val="none" w:sz="0" w:space="0" w:color="auto"/>
            <w:left w:val="none" w:sz="0" w:space="0" w:color="auto"/>
            <w:bottom w:val="none" w:sz="0" w:space="0" w:color="auto"/>
            <w:right w:val="none" w:sz="0" w:space="0" w:color="auto"/>
          </w:divBdr>
          <w:divsChild>
            <w:div w:id="1971402007">
              <w:marLeft w:val="0"/>
              <w:marRight w:val="0"/>
              <w:marTop w:val="0"/>
              <w:marBottom w:val="0"/>
              <w:divBdr>
                <w:top w:val="none" w:sz="0" w:space="0" w:color="auto"/>
                <w:left w:val="none" w:sz="0" w:space="0" w:color="auto"/>
                <w:bottom w:val="none" w:sz="0" w:space="0" w:color="auto"/>
                <w:right w:val="none" w:sz="0" w:space="0" w:color="auto"/>
              </w:divBdr>
              <w:divsChild>
                <w:div w:id="801112627">
                  <w:marLeft w:val="0"/>
                  <w:marRight w:val="0"/>
                  <w:marTop w:val="0"/>
                  <w:marBottom w:val="0"/>
                  <w:divBdr>
                    <w:top w:val="none" w:sz="0" w:space="0" w:color="auto"/>
                    <w:left w:val="none" w:sz="0" w:space="0" w:color="auto"/>
                    <w:bottom w:val="none" w:sz="0" w:space="0" w:color="auto"/>
                    <w:right w:val="none" w:sz="0" w:space="0" w:color="auto"/>
                  </w:divBdr>
                  <w:divsChild>
                    <w:div w:id="7688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87107">
      <w:bodyDiv w:val="1"/>
      <w:marLeft w:val="0"/>
      <w:marRight w:val="0"/>
      <w:marTop w:val="0"/>
      <w:marBottom w:val="0"/>
      <w:divBdr>
        <w:top w:val="none" w:sz="0" w:space="0" w:color="auto"/>
        <w:left w:val="none" w:sz="0" w:space="0" w:color="auto"/>
        <w:bottom w:val="none" w:sz="0" w:space="0" w:color="auto"/>
        <w:right w:val="none" w:sz="0" w:space="0" w:color="auto"/>
      </w:divBdr>
      <w:divsChild>
        <w:div w:id="296380244">
          <w:marLeft w:val="0"/>
          <w:marRight w:val="0"/>
          <w:marTop w:val="0"/>
          <w:marBottom w:val="0"/>
          <w:divBdr>
            <w:top w:val="none" w:sz="0" w:space="0" w:color="auto"/>
            <w:left w:val="none" w:sz="0" w:space="0" w:color="auto"/>
            <w:bottom w:val="none" w:sz="0" w:space="0" w:color="auto"/>
            <w:right w:val="none" w:sz="0" w:space="0" w:color="auto"/>
          </w:divBdr>
          <w:divsChild>
            <w:div w:id="387529793">
              <w:marLeft w:val="0"/>
              <w:marRight w:val="0"/>
              <w:marTop w:val="0"/>
              <w:marBottom w:val="0"/>
              <w:divBdr>
                <w:top w:val="none" w:sz="0" w:space="0" w:color="auto"/>
                <w:left w:val="none" w:sz="0" w:space="0" w:color="auto"/>
                <w:bottom w:val="none" w:sz="0" w:space="0" w:color="auto"/>
                <w:right w:val="none" w:sz="0" w:space="0" w:color="auto"/>
              </w:divBdr>
              <w:divsChild>
                <w:div w:id="670790561">
                  <w:marLeft w:val="0"/>
                  <w:marRight w:val="0"/>
                  <w:marTop w:val="0"/>
                  <w:marBottom w:val="0"/>
                  <w:divBdr>
                    <w:top w:val="none" w:sz="0" w:space="0" w:color="auto"/>
                    <w:left w:val="none" w:sz="0" w:space="0" w:color="auto"/>
                    <w:bottom w:val="none" w:sz="0" w:space="0" w:color="auto"/>
                    <w:right w:val="none" w:sz="0" w:space="0" w:color="auto"/>
                  </w:divBdr>
                  <w:divsChild>
                    <w:div w:id="1073509075">
                      <w:marLeft w:val="0"/>
                      <w:marRight w:val="0"/>
                      <w:marTop w:val="0"/>
                      <w:marBottom w:val="0"/>
                      <w:divBdr>
                        <w:top w:val="none" w:sz="0" w:space="0" w:color="auto"/>
                        <w:left w:val="none" w:sz="0" w:space="0" w:color="auto"/>
                        <w:bottom w:val="none" w:sz="0" w:space="0" w:color="auto"/>
                        <w:right w:val="none" w:sz="0" w:space="0" w:color="auto"/>
                      </w:divBdr>
                      <w:divsChild>
                        <w:div w:id="1175727302">
                          <w:marLeft w:val="0"/>
                          <w:marRight w:val="0"/>
                          <w:marTop w:val="0"/>
                          <w:marBottom w:val="0"/>
                          <w:divBdr>
                            <w:top w:val="none" w:sz="0" w:space="0" w:color="auto"/>
                            <w:left w:val="none" w:sz="0" w:space="0" w:color="auto"/>
                            <w:bottom w:val="none" w:sz="0" w:space="0" w:color="auto"/>
                            <w:right w:val="none" w:sz="0" w:space="0" w:color="auto"/>
                          </w:divBdr>
                          <w:divsChild>
                            <w:div w:id="7505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1655">
      <w:bodyDiv w:val="1"/>
      <w:marLeft w:val="0"/>
      <w:marRight w:val="0"/>
      <w:marTop w:val="0"/>
      <w:marBottom w:val="0"/>
      <w:divBdr>
        <w:top w:val="none" w:sz="0" w:space="0" w:color="auto"/>
        <w:left w:val="none" w:sz="0" w:space="0" w:color="auto"/>
        <w:bottom w:val="none" w:sz="0" w:space="0" w:color="auto"/>
        <w:right w:val="none" w:sz="0" w:space="0" w:color="auto"/>
      </w:divBdr>
      <w:divsChild>
        <w:div w:id="1963921060">
          <w:marLeft w:val="0"/>
          <w:marRight w:val="0"/>
          <w:marTop w:val="0"/>
          <w:marBottom w:val="0"/>
          <w:divBdr>
            <w:top w:val="single" w:sz="2" w:space="0" w:color="E3E3E3"/>
            <w:left w:val="single" w:sz="2" w:space="0" w:color="E3E3E3"/>
            <w:bottom w:val="single" w:sz="2" w:space="0" w:color="E3E3E3"/>
            <w:right w:val="single" w:sz="2" w:space="0" w:color="E3E3E3"/>
          </w:divBdr>
          <w:divsChild>
            <w:div w:id="1061099601">
              <w:marLeft w:val="0"/>
              <w:marRight w:val="0"/>
              <w:marTop w:val="0"/>
              <w:marBottom w:val="0"/>
              <w:divBdr>
                <w:top w:val="single" w:sz="2" w:space="0" w:color="E3E3E3"/>
                <w:left w:val="single" w:sz="2" w:space="0" w:color="E3E3E3"/>
                <w:bottom w:val="single" w:sz="2" w:space="0" w:color="E3E3E3"/>
                <w:right w:val="single" w:sz="2" w:space="0" w:color="E3E3E3"/>
              </w:divBdr>
              <w:divsChild>
                <w:div w:id="1632978440">
                  <w:marLeft w:val="0"/>
                  <w:marRight w:val="0"/>
                  <w:marTop w:val="0"/>
                  <w:marBottom w:val="0"/>
                  <w:divBdr>
                    <w:top w:val="single" w:sz="2" w:space="0" w:color="E3E3E3"/>
                    <w:left w:val="single" w:sz="2" w:space="0" w:color="E3E3E3"/>
                    <w:bottom w:val="single" w:sz="2" w:space="0" w:color="E3E3E3"/>
                    <w:right w:val="single" w:sz="2" w:space="0" w:color="E3E3E3"/>
                  </w:divBdr>
                  <w:divsChild>
                    <w:div w:id="1452557453">
                      <w:marLeft w:val="0"/>
                      <w:marRight w:val="0"/>
                      <w:marTop w:val="0"/>
                      <w:marBottom w:val="0"/>
                      <w:divBdr>
                        <w:top w:val="single" w:sz="2" w:space="0" w:color="E3E3E3"/>
                        <w:left w:val="single" w:sz="2" w:space="0" w:color="E3E3E3"/>
                        <w:bottom w:val="single" w:sz="2" w:space="0" w:color="E3E3E3"/>
                        <w:right w:val="single" w:sz="2" w:space="0" w:color="E3E3E3"/>
                      </w:divBdr>
                      <w:divsChild>
                        <w:div w:id="2063865363">
                          <w:marLeft w:val="0"/>
                          <w:marRight w:val="0"/>
                          <w:marTop w:val="0"/>
                          <w:marBottom w:val="0"/>
                          <w:divBdr>
                            <w:top w:val="single" w:sz="2" w:space="0" w:color="E3E3E3"/>
                            <w:left w:val="single" w:sz="2" w:space="0" w:color="E3E3E3"/>
                            <w:bottom w:val="single" w:sz="2" w:space="0" w:color="E3E3E3"/>
                            <w:right w:val="single" w:sz="2" w:space="0" w:color="E3E3E3"/>
                          </w:divBdr>
                          <w:divsChild>
                            <w:div w:id="1079907289">
                              <w:marLeft w:val="0"/>
                              <w:marRight w:val="0"/>
                              <w:marTop w:val="0"/>
                              <w:marBottom w:val="0"/>
                              <w:divBdr>
                                <w:top w:val="single" w:sz="2" w:space="0" w:color="E3E3E3"/>
                                <w:left w:val="single" w:sz="2" w:space="0" w:color="E3E3E3"/>
                                <w:bottom w:val="single" w:sz="2" w:space="0" w:color="E3E3E3"/>
                                <w:right w:val="single" w:sz="2" w:space="0" w:color="E3E3E3"/>
                              </w:divBdr>
                              <w:divsChild>
                                <w:div w:id="653754088">
                                  <w:marLeft w:val="0"/>
                                  <w:marRight w:val="0"/>
                                  <w:marTop w:val="100"/>
                                  <w:marBottom w:val="100"/>
                                  <w:divBdr>
                                    <w:top w:val="single" w:sz="2" w:space="0" w:color="E3E3E3"/>
                                    <w:left w:val="single" w:sz="2" w:space="0" w:color="E3E3E3"/>
                                    <w:bottom w:val="single" w:sz="2" w:space="0" w:color="E3E3E3"/>
                                    <w:right w:val="single" w:sz="2" w:space="0" w:color="E3E3E3"/>
                                  </w:divBdr>
                                  <w:divsChild>
                                    <w:div w:id="419915097">
                                      <w:marLeft w:val="0"/>
                                      <w:marRight w:val="0"/>
                                      <w:marTop w:val="0"/>
                                      <w:marBottom w:val="0"/>
                                      <w:divBdr>
                                        <w:top w:val="single" w:sz="2" w:space="0" w:color="E3E3E3"/>
                                        <w:left w:val="single" w:sz="2" w:space="0" w:color="E3E3E3"/>
                                        <w:bottom w:val="single" w:sz="2" w:space="0" w:color="E3E3E3"/>
                                        <w:right w:val="single" w:sz="2" w:space="0" w:color="E3E3E3"/>
                                      </w:divBdr>
                                      <w:divsChild>
                                        <w:div w:id="1257716697">
                                          <w:marLeft w:val="0"/>
                                          <w:marRight w:val="0"/>
                                          <w:marTop w:val="0"/>
                                          <w:marBottom w:val="0"/>
                                          <w:divBdr>
                                            <w:top w:val="single" w:sz="2" w:space="0" w:color="E3E3E3"/>
                                            <w:left w:val="single" w:sz="2" w:space="0" w:color="E3E3E3"/>
                                            <w:bottom w:val="single" w:sz="2" w:space="0" w:color="E3E3E3"/>
                                            <w:right w:val="single" w:sz="2" w:space="0" w:color="E3E3E3"/>
                                          </w:divBdr>
                                          <w:divsChild>
                                            <w:div w:id="1171062839">
                                              <w:marLeft w:val="0"/>
                                              <w:marRight w:val="0"/>
                                              <w:marTop w:val="0"/>
                                              <w:marBottom w:val="0"/>
                                              <w:divBdr>
                                                <w:top w:val="single" w:sz="2" w:space="0" w:color="E3E3E3"/>
                                                <w:left w:val="single" w:sz="2" w:space="0" w:color="E3E3E3"/>
                                                <w:bottom w:val="single" w:sz="2" w:space="0" w:color="E3E3E3"/>
                                                <w:right w:val="single" w:sz="2" w:space="0" w:color="E3E3E3"/>
                                              </w:divBdr>
                                              <w:divsChild>
                                                <w:div w:id="2093037961">
                                                  <w:marLeft w:val="0"/>
                                                  <w:marRight w:val="0"/>
                                                  <w:marTop w:val="0"/>
                                                  <w:marBottom w:val="0"/>
                                                  <w:divBdr>
                                                    <w:top w:val="single" w:sz="2" w:space="0" w:color="E3E3E3"/>
                                                    <w:left w:val="single" w:sz="2" w:space="0" w:color="E3E3E3"/>
                                                    <w:bottom w:val="single" w:sz="2" w:space="0" w:color="E3E3E3"/>
                                                    <w:right w:val="single" w:sz="2" w:space="0" w:color="E3E3E3"/>
                                                  </w:divBdr>
                                                  <w:divsChild>
                                                    <w:div w:id="1229151302">
                                                      <w:marLeft w:val="0"/>
                                                      <w:marRight w:val="0"/>
                                                      <w:marTop w:val="0"/>
                                                      <w:marBottom w:val="0"/>
                                                      <w:divBdr>
                                                        <w:top w:val="single" w:sz="2" w:space="0" w:color="E3E3E3"/>
                                                        <w:left w:val="single" w:sz="2" w:space="0" w:color="E3E3E3"/>
                                                        <w:bottom w:val="single" w:sz="2" w:space="0" w:color="E3E3E3"/>
                                                        <w:right w:val="single" w:sz="2" w:space="0" w:color="E3E3E3"/>
                                                      </w:divBdr>
                                                      <w:divsChild>
                                                        <w:div w:id="674654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92358602">
          <w:marLeft w:val="0"/>
          <w:marRight w:val="0"/>
          <w:marTop w:val="0"/>
          <w:marBottom w:val="0"/>
          <w:divBdr>
            <w:top w:val="none" w:sz="0" w:space="0" w:color="auto"/>
            <w:left w:val="none" w:sz="0" w:space="0" w:color="auto"/>
            <w:bottom w:val="none" w:sz="0" w:space="0" w:color="auto"/>
            <w:right w:val="none" w:sz="0" w:space="0" w:color="auto"/>
          </w:divBdr>
        </w:div>
      </w:divsChild>
    </w:div>
    <w:div w:id="1014185170">
      <w:bodyDiv w:val="1"/>
      <w:marLeft w:val="0"/>
      <w:marRight w:val="0"/>
      <w:marTop w:val="0"/>
      <w:marBottom w:val="0"/>
      <w:divBdr>
        <w:top w:val="none" w:sz="0" w:space="0" w:color="auto"/>
        <w:left w:val="none" w:sz="0" w:space="0" w:color="auto"/>
        <w:bottom w:val="none" w:sz="0" w:space="0" w:color="auto"/>
        <w:right w:val="none" w:sz="0" w:space="0" w:color="auto"/>
      </w:divBdr>
      <w:divsChild>
        <w:div w:id="1994721931">
          <w:marLeft w:val="0"/>
          <w:marRight w:val="0"/>
          <w:marTop w:val="0"/>
          <w:marBottom w:val="0"/>
          <w:divBdr>
            <w:top w:val="single" w:sz="2" w:space="0" w:color="E3E3E3"/>
            <w:left w:val="single" w:sz="2" w:space="0" w:color="E3E3E3"/>
            <w:bottom w:val="single" w:sz="2" w:space="0" w:color="E3E3E3"/>
            <w:right w:val="single" w:sz="2" w:space="0" w:color="E3E3E3"/>
          </w:divBdr>
          <w:divsChild>
            <w:div w:id="11499435">
              <w:marLeft w:val="0"/>
              <w:marRight w:val="0"/>
              <w:marTop w:val="0"/>
              <w:marBottom w:val="0"/>
              <w:divBdr>
                <w:top w:val="single" w:sz="2" w:space="0" w:color="E3E3E3"/>
                <w:left w:val="single" w:sz="2" w:space="0" w:color="E3E3E3"/>
                <w:bottom w:val="single" w:sz="2" w:space="0" w:color="E3E3E3"/>
                <w:right w:val="single" w:sz="2" w:space="0" w:color="E3E3E3"/>
              </w:divBdr>
              <w:divsChild>
                <w:div w:id="1177382172">
                  <w:marLeft w:val="0"/>
                  <w:marRight w:val="0"/>
                  <w:marTop w:val="0"/>
                  <w:marBottom w:val="0"/>
                  <w:divBdr>
                    <w:top w:val="single" w:sz="2" w:space="0" w:color="E3E3E3"/>
                    <w:left w:val="single" w:sz="2" w:space="0" w:color="E3E3E3"/>
                    <w:bottom w:val="single" w:sz="2" w:space="0" w:color="E3E3E3"/>
                    <w:right w:val="single" w:sz="2" w:space="0" w:color="E3E3E3"/>
                  </w:divBdr>
                  <w:divsChild>
                    <w:div w:id="368530383">
                      <w:marLeft w:val="0"/>
                      <w:marRight w:val="0"/>
                      <w:marTop w:val="0"/>
                      <w:marBottom w:val="0"/>
                      <w:divBdr>
                        <w:top w:val="single" w:sz="2" w:space="0" w:color="E3E3E3"/>
                        <w:left w:val="single" w:sz="2" w:space="0" w:color="E3E3E3"/>
                        <w:bottom w:val="single" w:sz="2" w:space="0" w:color="E3E3E3"/>
                        <w:right w:val="single" w:sz="2" w:space="0" w:color="E3E3E3"/>
                      </w:divBdr>
                      <w:divsChild>
                        <w:div w:id="1096633273">
                          <w:marLeft w:val="0"/>
                          <w:marRight w:val="0"/>
                          <w:marTop w:val="0"/>
                          <w:marBottom w:val="0"/>
                          <w:divBdr>
                            <w:top w:val="single" w:sz="2" w:space="0" w:color="E3E3E3"/>
                            <w:left w:val="single" w:sz="2" w:space="0" w:color="E3E3E3"/>
                            <w:bottom w:val="single" w:sz="2" w:space="0" w:color="E3E3E3"/>
                            <w:right w:val="single" w:sz="2" w:space="0" w:color="E3E3E3"/>
                          </w:divBdr>
                          <w:divsChild>
                            <w:div w:id="1054541476">
                              <w:marLeft w:val="0"/>
                              <w:marRight w:val="0"/>
                              <w:marTop w:val="0"/>
                              <w:marBottom w:val="0"/>
                              <w:divBdr>
                                <w:top w:val="single" w:sz="2" w:space="0" w:color="E3E3E3"/>
                                <w:left w:val="single" w:sz="2" w:space="0" w:color="E3E3E3"/>
                                <w:bottom w:val="single" w:sz="2" w:space="0" w:color="E3E3E3"/>
                                <w:right w:val="single" w:sz="2" w:space="0" w:color="E3E3E3"/>
                              </w:divBdr>
                              <w:divsChild>
                                <w:div w:id="179054469">
                                  <w:marLeft w:val="0"/>
                                  <w:marRight w:val="0"/>
                                  <w:marTop w:val="100"/>
                                  <w:marBottom w:val="100"/>
                                  <w:divBdr>
                                    <w:top w:val="single" w:sz="2" w:space="0" w:color="E3E3E3"/>
                                    <w:left w:val="single" w:sz="2" w:space="0" w:color="E3E3E3"/>
                                    <w:bottom w:val="single" w:sz="2" w:space="0" w:color="E3E3E3"/>
                                    <w:right w:val="single" w:sz="2" w:space="0" w:color="E3E3E3"/>
                                  </w:divBdr>
                                  <w:divsChild>
                                    <w:div w:id="648286603">
                                      <w:marLeft w:val="0"/>
                                      <w:marRight w:val="0"/>
                                      <w:marTop w:val="0"/>
                                      <w:marBottom w:val="0"/>
                                      <w:divBdr>
                                        <w:top w:val="single" w:sz="2" w:space="0" w:color="E3E3E3"/>
                                        <w:left w:val="single" w:sz="2" w:space="0" w:color="E3E3E3"/>
                                        <w:bottom w:val="single" w:sz="2" w:space="0" w:color="E3E3E3"/>
                                        <w:right w:val="single" w:sz="2" w:space="0" w:color="E3E3E3"/>
                                      </w:divBdr>
                                      <w:divsChild>
                                        <w:div w:id="975643781">
                                          <w:marLeft w:val="0"/>
                                          <w:marRight w:val="0"/>
                                          <w:marTop w:val="0"/>
                                          <w:marBottom w:val="0"/>
                                          <w:divBdr>
                                            <w:top w:val="single" w:sz="2" w:space="0" w:color="E3E3E3"/>
                                            <w:left w:val="single" w:sz="2" w:space="0" w:color="E3E3E3"/>
                                            <w:bottom w:val="single" w:sz="2" w:space="0" w:color="E3E3E3"/>
                                            <w:right w:val="single" w:sz="2" w:space="0" w:color="E3E3E3"/>
                                          </w:divBdr>
                                          <w:divsChild>
                                            <w:div w:id="611012261">
                                              <w:marLeft w:val="0"/>
                                              <w:marRight w:val="0"/>
                                              <w:marTop w:val="0"/>
                                              <w:marBottom w:val="0"/>
                                              <w:divBdr>
                                                <w:top w:val="single" w:sz="2" w:space="0" w:color="E3E3E3"/>
                                                <w:left w:val="single" w:sz="2" w:space="0" w:color="E3E3E3"/>
                                                <w:bottom w:val="single" w:sz="2" w:space="0" w:color="E3E3E3"/>
                                                <w:right w:val="single" w:sz="2" w:space="0" w:color="E3E3E3"/>
                                              </w:divBdr>
                                              <w:divsChild>
                                                <w:div w:id="819151224">
                                                  <w:marLeft w:val="0"/>
                                                  <w:marRight w:val="0"/>
                                                  <w:marTop w:val="0"/>
                                                  <w:marBottom w:val="0"/>
                                                  <w:divBdr>
                                                    <w:top w:val="single" w:sz="2" w:space="0" w:color="E3E3E3"/>
                                                    <w:left w:val="single" w:sz="2" w:space="0" w:color="E3E3E3"/>
                                                    <w:bottom w:val="single" w:sz="2" w:space="0" w:color="E3E3E3"/>
                                                    <w:right w:val="single" w:sz="2" w:space="0" w:color="E3E3E3"/>
                                                  </w:divBdr>
                                                  <w:divsChild>
                                                    <w:div w:id="469515523">
                                                      <w:marLeft w:val="0"/>
                                                      <w:marRight w:val="0"/>
                                                      <w:marTop w:val="0"/>
                                                      <w:marBottom w:val="0"/>
                                                      <w:divBdr>
                                                        <w:top w:val="single" w:sz="2" w:space="0" w:color="E3E3E3"/>
                                                        <w:left w:val="single" w:sz="2" w:space="0" w:color="E3E3E3"/>
                                                        <w:bottom w:val="single" w:sz="2" w:space="0" w:color="E3E3E3"/>
                                                        <w:right w:val="single" w:sz="2" w:space="0" w:color="E3E3E3"/>
                                                      </w:divBdr>
                                                      <w:divsChild>
                                                        <w:div w:id="508762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6417197">
          <w:marLeft w:val="0"/>
          <w:marRight w:val="0"/>
          <w:marTop w:val="0"/>
          <w:marBottom w:val="0"/>
          <w:divBdr>
            <w:top w:val="none" w:sz="0" w:space="0" w:color="auto"/>
            <w:left w:val="none" w:sz="0" w:space="0" w:color="auto"/>
            <w:bottom w:val="none" w:sz="0" w:space="0" w:color="auto"/>
            <w:right w:val="none" w:sz="0" w:space="0" w:color="auto"/>
          </w:divBdr>
        </w:div>
      </w:divsChild>
    </w:div>
    <w:div w:id="1024986547">
      <w:bodyDiv w:val="1"/>
      <w:marLeft w:val="0"/>
      <w:marRight w:val="0"/>
      <w:marTop w:val="0"/>
      <w:marBottom w:val="0"/>
      <w:divBdr>
        <w:top w:val="none" w:sz="0" w:space="0" w:color="auto"/>
        <w:left w:val="none" w:sz="0" w:space="0" w:color="auto"/>
        <w:bottom w:val="none" w:sz="0" w:space="0" w:color="auto"/>
        <w:right w:val="none" w:sz="0" w:space="0" w:color="auto"/>
      </w:divBdr>
    </w:div>
    <w:div w:id="1026100925">
      <w:bodyDiv w:val="1"/>
      <w:marLeft w:val="0"/>
      <w:marRight w:val="0"/>
      <w:marTop w:val="0"/>
      <w:marBottom w:val="0"/>
      <w:divBdr>
        <w:top w:val="none" w:sz="0" w:space="0" w:color="auto"/>
        <w:left w:val="none" w:sz="0" w:space="0" w:color="auto"/>
        <w:bottom w:val="none" w:sz="0" w:space="0" w:color="auto"/>
        <w:right w:val="none" w:sz="0" w:space="0" w:color="auto"/>
      </w:divBdr>
      <w:divsChild>
        <w:div w:id="1436319321">
          <w:marLeft w:val="0"/>
          <w:marRight w:val="0"/>
          <w:marTop w:val="0"/>
          <w:marBottom w:val="0"/>
          <w:divBdr>
            <w:top w:val="none" w:sz="0" w:space="0" w:color="auto"/>
            <w:left w:val="none" w:sz="0" w:space="0" w:color="auto"/>
            <w:bottom w:val="none" w:sz="0" w:space="0" w:color="auto"/>
            <w:right w:val="none" w:sz="0" w:space="0" w:color="auto"/>
          </w:divBdr>
          <w:divsChild>
            <w:div w:id="494420275">
              <w:marLeft w:val="0"/>
              <w:marRight w:val="0"/>
              <w:marTop w:val="0"/>
              <w:marBottom w:val="0"/>
              <w:divBdr>
                <w:top w:val="none" w:sz="0" w:space="0" w:color="auto"/>
                <w:left w:val="none" w:sz="0" w:space="0" w:color="auto"/>
                <w:bottom w:val="none" w:sz="0" w:space="0" w:color="auto"/>
                <w:right w:val="none" w:sz="0" w:space="0" w:color="auto"/>
              </w:divBdr>
              <w:divsChild>
                <w:div w:id="924875799">
                  <w:marLeft w:val="0"/>
                  <w:marRight w:val="0"/>
                  <w:marTop w:val="0"/>
                  <w:marBottom w:val="0"/>
                  <w:divBdr>
                    <w:top w:val="none" w:sz="0" w:space="0" w:color="auto"/>
                    <w:left w:val="none" w:sz="0" w:space="0" w:color="auto"/>
                    <w:bottom w:val="none" w:sz="0" w:space="0" w:color="auto"/>
                    <w:right w:val="none" w:sz="0" w:space="0" w:color="auto"/>
                  </w:divBdr>
                  <w:divsChild>
                    <w:div w:id="1893729542">
                      <w:marLeft w:val="0"/>
                      <w:marRight w:val="0"/>
                      <w:marTop w:val="0"/>
                      <w:marBottom w:val="0"/>
                      <w:divBdr>
                        <w:top w:val="none" w:sz="0" w:space="0" w:color="auto"/>
                        <w:left w:val="none" w:sz="0" w:space="0" w:color="auto"/>
                        <w:bottom w:val="none" w:sz="0" w:space="0" w:color="auto"/>
                        <w:right w:val="none" w:sz="0" w:space="0" w:color="auto"/>
                      </w:divBdr>
                      <w:divsChild>
                        <w:div w:id="151913772">
                          <w:marLeft w:val="0"/>
                          <w:marRight w:val="0"/>
                          <w:marTop w:val="0"/>
                          <w:marBottom w:val="0"/>
                          <w:divBdr>
                            <w:top w:val="none" w:sz="0" w:space="0" w:color="auto"/>
                            <w:left w:val="none" w:sz="0" w:space="0" w:color="auto"/>
                            <w:bottom w:val="none" w:sz="0" w:space="0" w:color="auto"/>
                            <w:right w:val="none" w:sz="0" w:space="0" w:color="auto"/>
                          </w:divBdr>
                          <w:divsChild>
                            <w:div w:id="116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9215">
      <w:bodyDiv w:val="1"/>
      <w:marLeft w:val="0"/>
      <w:marRight w:val="0"/>
      <w:marTop w:val="0"/>
      <w:marBottom w:val="0"/>
      <w:divBdr>
        <w:top w:val="none" w:sz="0" w:space="0" w:color="auto"/>
        <w:left w:val="none" w:sz="0" w:space="0" w:color="auto"/>
        <w:bottom w:val="none" w:sz="0" w:space="0" w:color="auto"/>
        <w:right w:val="none" w:sz="0" w:space="0" w:color="auto"/>
      </w:divBdr>
    </w:div>
    <w:div w:id="1061098203">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107044600">
      <w:bodyDiv w:val="1"/>
      <w:marLeft w:val="0"/>
      <w:marRight w:val="0"/>
      <w:marTop w:val="0"/>
      <w:marBottom w:val="0"/>
      <w:divBdr>
        <w:top w:val="none" w:sz="0" w:space="0" w:color="auto"/>
        <w:left w:val="none" w:sz="0" w:space="0" w:color="auto"/>
        <w:bottom w:val="none" w:sz="0" w:space="0" w:color="auto"/>
        <w:right w:val="none" w:sz="0" w:space="0" w:color="auto"/>
      </w:divBdr>
    </w:div>
    <w:div w:id="1120421457">
      <w:bodyDiv w:val="1"/>
      <w:marLeft w:val="0"/>
      <w:marRight w:val="0"/>
      <w:marTop w:val="0"/>
      <w:marBottom w:val="0"/>
      <w:divBdr>
        <w:top w:val="none" w:sz="0" w:space="0" w:color="auto"/>
        <w:left w:val="none" w:sz="0" w:space="0" w:color="auto"/>
        <w:bottom w:val="none" w:sz="0" w:space="0" w:color="auto"/>
        <w:right w:val="none" w:sz="0" w:space="0" w:color="auto"/>
      </w:divBdr>
      <w:divsChild>
        <w:div w:id="1535078761">
          <w:marLeft w:val="0"/>
          <w:marRight w:val="0"/>
          <w:marTop w:val="0"/>
          <w:marBottom w:val="0"/>
          <w:divBdr>
            <w:top w:val="single" w:sz="2" w:space="0" w:color="E3E3E3"/>
            <w:left w:val="single" w:sz="2" w:space="0" w:color="E3E3E3"/>
            <w:bottom w:val="single" w:sz="2" w:space="0" w:color="E3E3E3"/>
            <w:right w:val="single" w:sz="2" w:space="0" w:color="E3E3E3"/>
          </w:divBdr>
          <w:divsChild>
            <w:div w:id="944507994">
              <w:marLeft w:val="0"/>
              <w:marRight w:val="0"/>
              <w:marTop w:val="0"/>
              <w:marBottom w:val="0"/>
              <w:divBdr>
                <w:top w:val="single" w:sz="2" w:space="0" w:color="E3E3E3"/>
                <w:left w:val="single" w:sz="2" w:space="0" w:color="E3E3E3"/>
                <w:bottom w:val="single" w:sz="2" w:space="0" w:color="E3E3E3"/>
                <w:right w:val="single" w:sz="2" w:space="0" w:color="E3E3E3"/>
              </w:divBdr>
              <w:divsChild>
                <w:div w:id="563950086">
                  <w:marLeft w:val="0"/>
                  <w:marRight w:val="0"/>
                  <w:marTop w:val="0"/>
                  <w:marBottom w:val="0"/>
                  <w:divBdr>
                    <w:top w:val="single" w:sz="2" w:space="0" w:color="E3E3E3"/>
                    <w:left w:val="single" w:sz="2" w:space="0" w:color="E3E3E3"/>
                    <w:bottom w:val="single" w:sz="2" w:space="0" w:color="E3E3E3"/>
                    <w:right w:val="single" w:sz="2" w:space="0" w:color="E3E3E3"/>
                  </w:divBdr>
                  <w:divsChild>
                    <w:div w:id="1943106656">
                      <w:marLeft w:val="0"/>
                      <w:marRight w:val="0"/>
                      <w:marTop w:val="0"/>
                      <w:marBottom w:val="0"/>
                      <w:divBdr>
                        <w:top w:val="single" w:sz="2" w:space="0" w:color="E3E3E3"/>
                        <w:left w:val="single" w:sz="2" w:space="0" w:color="E3E3E3"/>
                        <w:bottom w:val="single" w:sz="2" w:space="0" w:color="E3E3E3"/>
                        <w:right w:val="single" w:sz="2" w:space="0" w:color="E3E3E3"/>
                      </w:divBdr>
                      <w:divsChild>
                        <w:div w:id="1938171319">
                          <w:marLeft w:val="0"/>
                          <w:marRight w:val="0"/>
                          <w:marTop w:val="0"/>
                          <w:marBottom w:val="0"/>
                          <w:divBdr>
                            <w:top w:val="single" w:sz="2" w:space="0" w:color="E3E3E3"/>
                            <w:left w:val="single" w:sz="2" w:space="0" w:color="E3E3E3"/>
                            <w:bottom w:val="single" w:sz="2" w:space="0" w:color="E3E3E3"/>
                            <w:right w:val="single" w:sz="2" w:space="0" w:color="E3E3E3"/>
                          </w:divBdr>
                          <w:divsChild>
                            <w:div w:id="949818089">
                              <w:marLeft w:val="0"/>
                              <w:marRight w:val="0"/>
                              <w:marTop w:val="0"/>
                              <w:marBottom w:val="0"/>
                              <w:divBdr>
                                <w:top w:val="single" w:sz="2" w:space="0" w:color="E3E3E3"/>
                                <w:left w:val="single" w:sz="2" w:space="0" w:color="E3E3E3"/>
                                <w:bottom w:val="single" w:sz="2" w:space="0" w:color="E3E3E3"/>
                                <w:right w:val="single" w:sz="2" w:space="0" w:color="E3E3E3"/>
                              </w:divBdr>
                              <w:divsChild>
                                <w:div w:id="791478497">
                                  <w:marLeft w:val="0"/>
                                  <w:marRight w:val="0"/>
                                  <w:marTop w:val="100"/>
                                  <w:marBottom w:val="100"/>
                                  <w:divBdr>
                                    <w:top w:val="single" w:sz="2" w:space="0" w:color="E3E3E3"/>
                                    <w:left w:val="single" w:sz="2" w:space="0" w:color="E3E3E3"/>
                                    <w:bottom w:val="single" w:sz="2" w:space="0" w:color="E3E3E3"/>
                                    <w:right w:val="single" w:sz="2" w:space="0" w:color="E3E3E3"/>
                                  </w:divBdr>
                                  <w:divsChild>
                                    <w:div w:id="143277362">
                                      <w:marLeft w:val="0"/>
                                      <w:marRight w:val="0"/>
                                      <w:marTop w:val="0"/>
                                      <w:marBottom w:val="0"/>
                                      <w:divBdr>
                                        <w:top w:val="single" w:sz="2" w:space="0" w:color="E3E3E3"/>
                                        <w:left w:val="single" w:sz="2" w:space="0" w:color="E3E3E3"/>
                                        <w:bottom w:val="single" w:sz="2" w:space="0" w:color="E3E3E3"/>
                                        <w:right w:val="single" w:sz="2" w:space="0" w:color="E3E3E3"/>
                                      </w:divBdr>
                                      <w:divsChild>
                                        <w:div w:id="1354071256">
                                          <w:marLeft w:val="0"/>
                                          <w:marRight w:val="0"/>
                                          <w:marTop w:val="0"/>
                                          <w:marBottom w:val="0"/>
                                          <w:divBdr>
                                            <w:top w:val="single" w:sz="2" w:space="0" w:color="E3E3E3"/>
                                            <w:left w:val="single" w:sz="2" w:space="0" w:color="E3E3E3"/>
                                            <w:bottom w:val="single" w:sz="2" w:space="0" w:color="E3E3E3"/>
                                            <w:right w:val="single" w:sz="2" w:space="0" w:color="E3E3E3"/>
                                          </w:divBdr>
                                          <w:divsChild>
                                            <w:div w:id="1901607">
                                              <w:marLeft w:val="0"/>
                                              <w:marRight w:val="0"/>
                                              <w:marTop w:val="0"/>
                                              <w:marBottom w:val="0"/>
                                              <w:divBdr>
                                                <w:top w:val="single" w:sz="2" w:space="0" w:color="E3E3E3"/>
                                                <w:left w:val="single" w:sz="2" w:space="0" w:color="E3E3E3"/>
                                                <w:bottom w:val="single" w:sz="2" w:space="0" w:color="E3E3E3"/>
                                                <w:right w:val="single" w:sz="2" w:space="0" w:color="E3E3E3"/>
                                              </w:divBdr>
                                              <w:divsChild>
                                                <w:div w:id="1634290009">
                                                  <w:marLeft w:val="0"/>
                                                  <w:marRight w:val="0"/>
                                                  <w:marTop w:val="0"/>
                                                  <w:marBottom w:val="0"/>
                                                  <w:divBdr>
                                                    <w:top w:val="single" w:sz="2" w:space="0" w:color="E3E3E3"/>
                                                    <w:left w:val="single" w:sz="2" w:space="0" w:color="E3E3E3"/>
                                                    <w:bottom w:val="single" w:sz="2" w:space="0" w:color="E3E3E3"/>
                                                    <w:right w:val="single" w:sz="2" w:space="0" w:color="E3E3E3"/>
                                                  </w:divBdr>
                                                  <w:divsChild>
                                                    <w:div w:id="23940831">
                                                      <w:marLeft w:val="0"/>
                                                      <w:marRight w:val="0"/>
                                                      <w:marTop w:val="0"/>
                                                      <w:marBottom w:val="0"/>
                                                      <w:divBdr>
                                                        <w:top w:val="single" w:sz="2" w:space="0" w:color="E3E3E3"/>
                                                        <w:left w:val="single" w:sz="2" w:space="0" w:color="E3E3E3"/>
                                                        <w:bottom w:val="single" w:sz="2" w:space="0" w:color="E3E3E3"/>
                                                        <w:right w:val="single" w:sz="2" w:space="0" w:color="E3E3E3"/>
                                                      </w:divBdr>
                                                      <w:divsChild>
                                                        <w:div w:id="43215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33867920">
          <w:marLeft w:val="0"/>
          <w:marRight w:val="0"/>
          <w:marTop w:val="0"/>
          <w:marBottom w:val="0"/>
          <w:divBdr>
            <w:top w:val="none" w:sz="0" w:space="0" w:color="auto"/>
            <w:left w:val="none" w:sz="0" w:space="0" w:color="auto"/>
            <w:bottom w:val="none" w:sz="0" w:space="0" w:color="auto"/>
            <w:right w:val="none" w:sz="0" w:space="0" w:color="auto"/>
          </w:divBdr>
        </w:div>
      </w:divsChild>
    </w:div>
    <w:div w:id="1137188579">
      <w:bodyDiv w:val="1"/>
      <w:marLeft w:val="0"/>
      <w:marRight w:val="0"/>
      <w:marTop w:val="0"/>
      <w:marBottom w:val="0"/>
      <w:divBdr>
        <w:top w:val="none" w:sz="0" w:space="0" w:color="auto"/>
        <w:left w:val="none" w:sz="0" w:space="0" w:color="auto"/>
        <w:bottom w:val="none" w:sz="0" w:space="0" w:color="auto"/>
        <w:right w:val="none" w:sz="0" w:space="0" w:color="auto"/>
      </w:divBdr>
    </w:div>
    <w:div w:id="1166894576">
      <w:bodyDiv w:val="1"/>
      <w:marLeft w:val="0"/>
      <w:marRight w:val="0"/>
      <w:marTop w:val="0"/>
      <w:marBottom w:val="0"/>
      <w:divBdr>
        <w:top w:val="none" w:sz="0" w:space="0" w:color="auto"/>
        <w:left w:val="none" w:sz="0" w:space="0" w:color="auto"/>
        <w:bottom w:val="none" w:sz="0" w:space="0" w:color="auto"/>
        <w:right w:val="none" w:sz="0" w:space="0" w:color="auto"/>
      </w:divBdr>
      <w:divsChild>
        <w:div w:id="134764932">
          <w:marLeft w:val="0"/>
          <w:marRight w:val="0"/>
          <w:marTop w:val="0"/>
          <w:marBottom w:val="0"/>
          <w:divBdr>
            <w:top w:val="none" w:sz="0" w:space="0" w:color="auto"/>
            <w:left w:val="none" w:sz="0" w:space="0" w:color="auto"/>
            <w:bottom w:val="none" w:sz="0" w:space="0" w:color="auto"/>
            <w:right w:val="none" w:sz="0" w:space="0" w:color="auto"/>
          </w:divBdr>
          <w:divsChild>
            <w:div w:id="1884631914">
              <w:marLeft w:val="0"/>
              <w:marRight w:val="0"/>
              <w:marTop w:val="0"/>
              <w:marBottom w:val="0"/>
              <w:divBdr>
                <w:top w:val="none" w:sz="0" w:space="0" w:color="auto"/>
                <w:left w:val="none" w:sz="0" w:space="0" w:color="auto"/>
                <w:bottom w:val="none" w:sz="0" w:space="0" w:color="auto"/>
                <w:right w:val="none" w:sz="0" w:space="0" w:color="auto"/>
              </w:divBdr>
              <w:divsChild>
                <w:div w:id="1444228085">
                  <w:marLeft w:val="0"/>
                  <w:marRight w:val="0"/>
                  <w:marTop w:val="0"/>
                  <w:marBottom w:val="0"/>
                  <w:divBdr>
                    <w:top w:val="none" w:sz="0" w:space="0" w:color="auto"/>
                    <w:left w:val="none" w:sz="0" w:space="0" w:color="auto"/>
                    <w:bottom w:val="none" w:sz="0" w:space="0" w:color="auto"/>
                    <w:right w:val="none" w:sz="0" w:space="0" w:color="auto"/>
                  </w:divBdr>
                  <w:divsChild>
                    <w:div w:id="153451477">
                      <w:marLeft w:val="0"/>
                      <w:marRight w:val="0"/>
                      <w:marTop w:val="0"/>
                      <w:marBottom w:val="0"/>
                      <w:divBdr>
                        <w:top w:val="none" w:sz="0" w:space="0" w:color="auto"/>
                        <w:left w:val="none" w:sz="0" w:space="0" w:color="auto"/>
                        <w:bottom w:val="none" w:sz="0" w:space="0" w:color="auto"/>
                        <w:right w:val="none" w:sz="0" w:space="0" w:color="auto"/>
                      </w:divBdr>
                      <w:divsChild>
                        <w:div w:id="1202209627">
                          <w:marLeft w:val="0"/>
                          <w:marRight w:val="0"/>
                          <w:marTop w:val="0"/>
                          <w:marBottom w:val="0"/>
                          <w:divBdr>
                            <w:top w:val="none" w:sz="0" w:space="0" w:color="auto"/>
                            <w:left w:val="none" w:sz="0" w:space="0" w:color="auto"/>
                            <w:bottom w:val="none" w:sz="0" w:space="0" w:color="auto"/>
                            <w:right w:val="none" w:sz="0" w:space="0" w:color="auto"/>
                          </w:divBdr>
                          <w:divsChild>
                            <w:div w:id="18279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18792">
      <w:bodyDiv w:val="1"/>
      <w:marLeft w:val="0"/>
      <w:marRight w:val="0"/>
      <w:marTop w:val="0"/>
      <w:marBottom w:val="0"/>
      <w:divBdr>
        <w:top w:val="none" w:sz="0" w:space="0" w:color="auto"/>
        <w:left w:val="none" w:sz="0" w:space="0" w:color="auto"/>
        <w:bottom w:val="none" w:sz="0" w:space="0" w:color="auto"/>
        <w:right w:val="none" w:sz="0" w:space="0" w:color="auto"/>
      </w:divBdr>
      <w:divsChild>
        <w:div w:id="462037937">
          <w:marLeft w:val="0"/>
          <w:marRight w:val="0"/>
          <w:marTop w:val="0"/>
          <w:marBottom w:val="0"/>
          <w:divBdr>
            <w:top w:val="none" w:sz="0" w:space="0" w:color="auto"/>
            <w:left w:val="none" w:sz="0" w:space="0" w:color="auto"/>
            <w:bottom w:val="none" w:sz="0" w:space="0" w:color="auto"/>
            <w:right w:val="none" w:sz="0" w:space="0" w:color="auto"/>
          </w:divBdr>
          <w:divsChild>
            <w:div w:id="1084648983">
              <w:marLeft w:val="0"/>
              <w:marRight w:val="0"/>
              <w:marTop w:val="0"/>
              <w:marBottom w:val="0"/>
              <w:divBdr>
                <w:top w:val="none" w:sz="0" w:space="0" w:color="auto"/>
                <w:left w:val="none" w:sz="0" w:space="0" w:color="auto"/>
                <w:bottom w:val="none" w:sz="0" w:space="0" w:color="auto"/>
                <w:right w:val="none" w:sz="0" w:space="0" w:color="auto"/>
              </w:divBdr>
              <w:divsChild>
                <w:div w:id="1416704736">
                  <w:marLeft w:val="0"/>
                  <w:marRight w:val="0"/>
                  <w:marTop w:val="0"/>
                  <w:marBottom w:val="0"/>
                  <w:divBdr>
                    <w:top w:val="none" w:sz="0" w:space="0" w:color="auto"/>
                    <w:left w:val="none" w:sz="0" w:space="0" w:color="auto"/>
                    <w:bottom w:val="none" w:sz="0" w:space="0" w:color="auto"/>
                    <w:right w:val="none" w:sz="0" w:space="0" w:color="auto"/>
                  </w:divBdr>
                  <w:divsChild>
                    <w:div w:id="1621524424">
                      <w:marLeft w:val="0"/>
                      <w:marRight w:val="0"/>
                      <w:marTop w:val="0"/>
                      <w:marBottom w:val="0"/>
                      <w:divBdr>
                        <w:top w:val="none" w:sz="0" w:space="0" w:color="auto"/>
                        <w:left w:val="none" w:sz="0" w:space="0" w:color="auto"/>
                        <w:bottom w:val="none" w:sz="0" w:space="0" w:color="auto"/>
                        <w:right w:val="none" w:sz="0" w:space="0" w:color="auto"/>
                      </w:divBdr>
                      <w:divsChild>
                        <w:div w:id="612827762">
                          <w:marLeft w:val="0"/>
                          <w:marRight w:val="0"/>
                          <w:marTop w:val="0"/>
                          <w:marBottom w:val="0"/>
                          <w:divBdr>
                            <w:top w:val="none" w:sz="0" w:space="0" w:color="auto"/>
                            <w:left w:val="none" w:sz="0" w:space="0" w:color="auto"/>
                            <w:bottom w:val="none" w:sz="0" w:space="0" w:color="auto"/>
                            <w:right w:val="none" w:sz="0" w:space="0" w:color="auto"/>
                          </w:divBdr>
                          <w:divsChild>
                            <w:div w:id="3896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17811">
      <w:bodyDiv w:val="1"/>
      <w:marLeft w:val="0"/>
      <w:marRight w:val="0"/>
      <w:marTop w:val="0"/>
      <w:marBottom w:val="0"/>
      <w:divBdr>
        <w:top w:val="none" w:sz="0" w:space="0" w:color="auto"/>
        <w:left w:val="none" w:sz="0" w:space="0" w:color="auto"/>
        <w:bottom w:val="none" w:sz="0" w:space="0" w:color="auto"/>
        <w:right w:val="none" w:sz="0" w:space="0" w:color="auto"/>
      </w:divBdr>
      <w:divsChild>
        <w:div w:id="1907257669">
          <w:marLeft w:val="0"/>
          <w:marRight w:val="0"/>
          <w:marTop w:val="0"/>
          <w:marBottom w:val="0"/>
          <w:divBdr>
            <w:top w:val="none" w:sz="0" w:space="0" w:color="auto"/>
            <w:left w:val="none" w:sz="0" w:space="0" w:color="auto"/>
            <w:bottom w:val="none" w:sz="0" w:space="0" w:color="auto"/>
            <w:right w:val="none" w:sz="0" w:space="0" w:color="auto"/>
          </w:divBdr>
          <w:divsChild>
            <w:div w:id="470170998">
              <w:marLeft w:val="0"/>
              <w:marRight w:val="0"/>
              <w:marTop w:val="0"/>
              <w:marBottom w:val="0"/>
              <w:divBdr>
                <w:top w:val="none" w:sz="0" w:space="0" w:color="auto"/>
                <w:left w:val="none" w:sz="0" w:space="0" w:color="auto"/>
                <w:bottom w:val="none" w:sz="0" w:space="0" w:color="auto"/>
                <w:right w:val="none" w:sz="0" w:space="0" w:color="auto"/>
              </w:divBdr>
              <w:divsChild>
                <w:div w:id="1960867335">
                  <w:marLeft w:val="0"/>
                  <w:marRight w:val="0"/>
                  <w:marTop w:val="0"/>
                  <w:marBottom w:val="0"/>
                  <w:divBdr>
                    <w:top w:val="none" w:sz="0" w:space="0" w:color="auto"/>
                    <w:left w:val="none" w:sz="0" w:space="0" w:color="auto"/>
                    <w:bottom w:val="none" w:sz="0" w:space="0" w:color="auto"/>
                    <w:right w:val="none" w:sz="0" w:space="0" w:color="auto"/>
                  </w:divBdr>
                  <w:divsChild>
                    <w:div w:id="251940929">
                      <w:marLeft w:val="0"/>
                      <w:marRight w:val="0"/>
                      <w:marTop w:val="0"/>
                      <w:marBottom w:val="0"/>
                      <w:divBdr>
                        <w:top w:val="none" w:sz="0" w:space="0" w:color="auto"/>
                        <w:left w:val="none" w:sz="0" w:space="0" w:color="auto"/>
                        <w:bottom w:val="none" w:sz="0" w:space="0" w:color="auto"/>
                        <w:right w:val="none" w:sz="0" w:space="0" w:color="auto"/>
                      </w:divBdr>
                      <w:divsChild>
                        <w:div w:id="1789205650">
                          <w:marLeft w:val="0"/>
                          <w:marRight w:val="0"/>
                          <w:marTop w:val="0"/>
                          <w:marBottom w:val="0"/>
                          <w:divBdr>
                            <w:top w:val="none" w:sz="0" w:space="0" w:color="auto"/>
                            <w:left w:val="none" w:sz="0" w:space="0" w:color="auto"/>
                            <w:bottom w:val="none" w:sz="0" w:space="0" w:color="auto"/>
                            <w:right w:val="none" w:sz="0" w:space="0" w:color="auto"/>
                          </w:divBdr>
                          <w:divsChild>
                            <w:div w:id="1357388684">
                              <w:marLeft w:val="0"/>
                              <w:marRight w:val="0"/>
                              <w:marTop w:val="0"/>
                              <w:marBottom w:val="0"/>
                              <w:divBdr>
                                <w:top w:val="none" w:sz="0" w:space="0" w:color="auto"/>
                                <w:left w:val="none" w:sz="0" w:space="0" w:color="auto"/>
                                <w:bottom w:val="none" w:sz="0" w:space="0" w:color="auto"/>
                                <w:right w:val="none" w:sz="0" w:space="0" w:color="auto"/>
                              </w:divBdr>
                              <w:divsChild>
                                <w:div w:id="90130442">
                                  <w:marLeft w:val="0"/>
                                  <w:marRight w:val="0"/>
                                  <w:marTop w:val="0"/>
                                  <w:marBottom w:val="0"/>
                                  <w:divBdr>
                                    <w:top w:val="none" w:sz="0" w:space="0" w:color="auto"/>
                                    <w:left w:val="none" w:sz="0" w:space="0" w:color="auto"/>
                                    <w:bottom w:val="none" w:sz="0" w:space="0" w:color="auto"/>
                                    <w:right w:val="none" w:sz="0" w:space="0" w:color="auto"/>
                                  </w:divBdr>
                                  <w:divsChild>
                                    <w:div w:id="706294851">
                                      <w:marLeft w:val="0"/>
                                      <w:marRight w:val="0"/>
                                      <w:marTop w:val="0"/>
                                      <w:marBottom w:val="0"/>
                                      <w:divBdr>
                                        <w:top w:val="none" w:sz="0" w:space="0" w:color="auto"/>
                                        <w:left w:val="none" w:sz="0" w:space="0" w:color="auto"/>
                                        <w:bottom w:val="none" w:sz="0" w:space="0" w:color="auto"/>
                                        <w:right w:val="none" w:sz="0" w:space="0" w:color="auto"/>
                                      </w:divBdr>
                                      <w:divsChild>
                                        <w:div w:id="80835329">
                                          <w:marLeft w:val="0"/>
                                          <w:marRight w:val="0"/>
                                          <w:marTop w:val="0"/>
                                          <w:marBottom w:val="0"/>
                                          <w:divBdr>
                                            <w:top w:val="none" w:sz="0" w:space="0" w:color="auto"/>
                                            <w:left w:val="none" w:sz="0" w:space="0" w:color="auto"/>
                                            <w:bottom w:val="none" w:sz="0" w:space="0" w:color="auto"/>
                                            <w:right w:val="none" w:sz="0" w:space="0" w:color="auto"/>
                                          </w:divBdr>
                                          <w:divsChild>
                                            <w:div w:id="982349025">
                                              <w:marLeft w:val="0"/>
                                              <w:marRight w:val="0"/>
                                              <w:marTop w:val="0"/>
                                              <w:marBottom w:val="0"/>
                                              <w:divBdr>
                                                <w:top w:val="none" w:sz="0" w:space="0" w:color="auto"/>
                                                <w:left w:val="none" w:sz="0" w:space="0" w:color="auto"/>
                                                <w:bottom w:val="none" w:sz="0" w:space="0" w:color="auto"/>
                                                <w:right w:val="none" w:sz="0" w:space="0" w:color="auto"/>
                                              </w:divBdr>
                                              <w:divsChild>
                                                <w:div w:id="1034622604">
                                                  <w:marLeft w:val="0"/>
                                                  <w:marRight w:val="0"/>
                                                  <w:marTop w:val="0"/>
                                                  <w:marBottom w:val="0"/>
                                                  <w:divBdr>
                                                    <w:top w:val="none" w:sz="0" w:space="0" w:color="auto"/>
                                                    <w:left w:val="none" w:sz="0" w:space="0" w:color="auto"/>
                                                    <w:bottom w:val="none" w:sz="0" w:space="0" w:color="auto"/>
                                                    <w:right w:val="none" w:sz="0" w:space="0" w:color="auto"/>
                                                  </w:divBdr>
                                                  <w:divsChild>
                                                    <w:div w:id="613830009">
                                                      <w:marLeft w:val="0"/>
                                                      <w:marRight w:val="0"/>
                                                      <w:marTop w:val="0"/>
                                                      <w:marBottom w:val="0"/>
                                                      <w:divBdr>
                                                        <w:top w:val="none" w:sz="0" w:space="0" w:color="auto"/>
                                                        <w:left w:val="none" w:sz="0" w:space="0" w:color="auto"/>
                                                        <w:bottom w:val="none" w:sz="0" w:space="0" w:color="auto"/>
                                                        <w:right w:val="none" w:sz="0" w:space="0" w:color="auto"/>
                                                      </w:divBdr>
                                                      <w:divsChild>
                                                        <w:div w:id="454327192">
                                                          <w:marLeft w:val="0"/>
                                                          <w:marRight w:val="0"/>
                                                          <w:marTop w:val="0"/>
                                                          <w:marBottom w:val="0"/>
                                                          <w:divBdr>
                                                            <w:top w:val="none" w:sz="0" w:space="0" w:color="auto"/>
                                                            <w:left w:val="none" w:sz="0" w:space="0" w:color="auto"/>
                                                            <w:bottom w:val="none" w:sz="0" w:space="0" w:color="auto"/>
                                                            <w:right w:val="none" w:sz="0" w:space="0" w:color="auto"/>
                                                          </w:divBdr>
                                                          <w:divsChild>
                                                            <w:div w:id="18982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5683">
                                                  <w:marLeft w:val="0"/>
                                                  <w:marRight w:val="0"/>
                                                  <w:marTop w:val="0"/>
                                                  <w:marBottom w:val="0"/>
                                                  <w:divBdr>
                                                    <w:top w:val="none" w:sz="0" w:space="0" w:color="auto"/>
                                                    <w:left w:val="none" w:sz="0" w:space="0" w:color="auto"/>
                                                    <w:bottom w:val="none" w:sz="0" w:space="0" w:color="auto"/>
                                                    <w:right w:val="none" w:sz="0" w:space="0" w:color="auto"/>
                                                  </w:divBdr>
                                                  <w:divsChild>
                                                    <w:div w:id="1712028564">
                                                      <w:marLeft w:val="0"/>
                                                      <w:marRight w:val="0"/>
                                                      <w:marTop w:val="0"/>
                                                      <w:marBottom w:val="0"/>
                                                      <w:divBdr>
                                                        <w:top w:val="none" w:sz="0" w:space="0" w:color="auto"/>
                                                        <w:left w:val="none" w:sz="0" w:space="0" w:color="auto"/>
                                                        <w:bottom w:val="none" w:sz="0" w:space="0" w:color="auto"/>
                                                        <w:right w:val="none" w:sz="0" w:space="0" w:color="auto"/>
                                                      </w:divBdr>
                                                      <w:divsChild>
                                                        <w:div w:id="373429365">
                                                          <w:marLeft w:val="0"/>
                                                          <w:marRight w:val="0"/>
                                                          <w:marTop w:val="0"/>
                                                          <w:marBottom w:val="0"/>
                                                          <w:divBdr>
                                                            <w:top w:val="none" w:sz="0" w:space="0" w:color="auto"/>
                                                            <w:left w:val="none" w:sz="0" w:space="0" w:color="auto"/>
                                                            <w:bottom w:val="none" w:sz="0" w:space="0" w:color="auto"/>
                                                            <w:right w:val="none" w:sz="0" w:space="0" w:color="auto"/>
                                                          </w:divBdr>
                                                          <w:divsChild>
                                                            <w:div w:id="362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0197817">
          <w:marLeft w:val="0"/>
          <w:marRight w:val="0"/>
          <w:marTop w:val="0"/>
          <w:marBottom w:val="0"/>
          <w:divBdr>
            <w:top w:val="none" w:sz="0" w:space="0" w:color="auto"/>
            <w:left w:val="none" w:sz="0" w:space="0" w:color="auto"/>
            <w:bottom w:val="none" w:sz="0" w:space="0" w:color="auto"/>
            <w:right w:val="none" w:sz="0" w:space="0" w:color="auto"/>
          </w:divBdr>
          <w:divsChild>
            <w:div w:id="121464820">
              <w:marLeft w:val="0"/>
              <w:marRight w:val="0"/>
              <w:marTop w:val="0"/>
              <w:marBottom w:val="0"/>
              <w:divBdr>
                <w:top w:val="none" w:sz="0" w:space="0" w:color="auto"/>
                <w:left w:val="none" w:sz="0" w:space="0" w:color="auto"/>
                <w:bottom w:val="none" w:sz="0" w:space="0" w:color="auto"/>
                <w:right w:val="none" w:sz="0" w:space="0" w:color="auto"/>
              </w:divBdr>
              <w:divsChild>
                <w:div w:id="1129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7592">
      <w:bodyDiv w:val="1"/>
      <w:marLeft w:val="0"/>
      <w:marRight w:val="0"/>
      <w:marTop w:val="0"/>
      <w:marBottom w:val="0"/>
      <w:divBdr>
        <w:top w:val="none" w:sz="0" w:space="0" w:color="auto"/>
        <w:left w:val="none" w:sz="0" w:space="0" w:color="auto"/>
        <w:bottom w:val="none" w:sz="0" w:space="0" w:color="auto"/>
        <w:right w:val="none" w:sz="0" w:space="0" w:color="auto"/>
      </w:divBdr>
    </w:div>
    <w:div w:id="1233196864">
      <w:bodyDiv w:val="1"/>
      <w:marLeft w:val="0"/>
      <w:marRight w:val="0"/>
      <w:marTop w:val="0"/>
      <w:marBottom w:val="0"/>
      <w:divBdr>
        <w:top w:val="none" w:sz="0" w:space="0" w:color="auto"/>
        <w:left w:val="none" w:sz="0" w:space="0" w:color="auto"/>
        <w:bottom w:val="none" w:sz="0" w:space="0" w:color="auto"/>
        <w:right w:val="none" w:sz="0" w:space="0" w:color="auto"/>
      </w:divBdr>
    </w:div>
    <w:div w:id="1263611619">
      <w:bodyDiv w:val="1"/>
      <w:marLeft w:val="0"/>
      <w:marRight w:val="0"/>
      <w:marTop w:val="0"/>
      <w:marBottom w:val="0"/>
      <w:divBdr>
        <w:top w:val="none" w:sz="0" w:space="0" w:color="auto"/>
        <w:left w:val="none" w:sz="0" w:space="0" w:color="auto"/>
        <w:bottom w:val="none" w:sz="0" w:space="0" w:color="auto"/>
        <w:right w:val="none" w:sz="0" w:space="0" w:color="auto"/>
      </w:divBdr>
    </w:div>
    <w:div w:id="1266884432">
      <w:bodyDiv w:val="1"/>
      <w:marLeft w:val="0"/>
      <w:marRight w:val="0"/>
      <w:marTop w:val="0"/>
      <w:marBottom w:val="0"/>
      <w:divBdr>
        <w:top w:val="none" w:sz="0" w:space="0" w:color="auto"/>
        <w:left w:val="none" w:sz="0" w:space="0" w:color="auto"/>
        <w:bottom w:val="none" w:sz="0" w:space="0" w:color="auto"/>
        <w:right w:val="none" w:sz="0" w:space="0" w:color="auto"/>
      </w:divBdr>
    </w:div>
    <w:div w:id="1282809747">
      <w:bodyDiv w:val="1"/>
      <w:marLeft w:val="0"/>
      <w:marRight w:val="0"/>
      <w:marTop w:val="0"/>
      <w:marBottom w:val="0"/>
      <w:divBdr>
        <w:top w:val="none" w:sz="0" w:space="0" w:color="auto"/>
        <w:left w:val="none" w:sz="0" w:space="0" w:color="auto"/>
        <w:bottom w:val="none" w:sz="0" w:space="0" w:color="auto"/>
        <w:right w:val="none" w:sz="0" w:space="0" w:color="auto"/>
      </w:divBdr>
    </w:div>
    <w:div w:id="1289161797">
      <w:bodyDiv w:val="1"/>
      <w:marLeft w:val="0"/>
      <w:marRight w:val="0"/>
      <w:marTop w:val="0"/>
      <w:marBottom w:val="0"/>
      <w:divBdr>
        <w:top w:val="none" w:sz="0" w:space="0" w:color="auto"/>
        <w:left w:val="none" w:sz="0" w:space="0" w:color="auto"/>
        <w:bottom w:val="none" w:sz="0" w:space="0" w:color="auto"/>
        <w:right w:val="none" w:sz="0" w:space="0" w:color="auto"/>
      </w:divBdr>
    </w:div>
    <w:div w:id="1290553562">
      <w:bodyDiv w:val="1"/>
      <w:marLeft w:val="0"/>
      <w:marRight w:val="0"/>
      <w:marTop w:val="0"/>
      <w:marBottom w:val="0"/>
      <w:divBdr>
        <w:top w:val="none" w:sz="0" w:space="0" w:color="auto"/>
        <w:left w:val="none" w:sz="0" w:space="0" w:color="auto"/>
        <w:bottom w:val="none" w:sz="0" w:space="0" w:color="auto"/>
        <w:right w:val="none" w:sz="0" w:space="0" w:color="auto"/>
      </w:divBdr>
    </w:div>
    <w:div w:id="1291669009">
      <w:bodyDiv w:val="1"/>
      <w:marLeft w:val="0"/>
      <w:marRight w:val="0"/>
      <w:marTop w:val="0"/>
      <w:marBottom w:val="0"/>
      <w:divBdr>
        <w:top w:val="none" w:sz="0" w:space="0" w:color="auto"/>
        <w:left w:val="none" w:sz="0" w:space="0" w:color="auto"/>
        <w:bottom w:val="none" w:sz="0" w:space="0" w:color="auto"/>
        <w:right w:val="none" w:sz="0" w:space="0" w:color="auto"/>
      </w:divBdr>
    </w:div>
    <w:div w:id="1313632521">
      <w:bodyDiv w:val="1"/>
      <w:marLeft w:val="0"/>
      <w:marRight w:val="0"/>
      <w:marTop w:val="0"/>
      <w:marBottom w:val="0"/>
      <w:divBdr>
        <w:top w:val="none" w:sz="0" w:space="0" w:color="auto"/>
        <w:left w:val="none" w:sz="0" w:space="0" w:color="auto"/>
        <w:bottom w:val="none" w:sz="0" w:space="0" w:color="auto"/>
        <w:right w:val="none" w:sz="0" w:space="0" w:color="auto"/>
      </w:divBdr>
    </w:div>
    <w:div w:id="1321275833">
      <w:bodyDiv w:val="1"/>
      <w:marLeft w:val="0"/>
      <w:marRight w:val="0"/>
      <w:marTop w:val="0"/>
      <w:marBottom w:val="0"/>
      <w:divBdr>
        <w:top w:val="none" w:sz="0" w:space="0" w:color="auto"/>
        <w:left w:val="none" w:sz="0" w:space="0" w:color="auto"/>
        <w:bottom w:val="none" w:sz="0" w:space="0" w:color="auto"/>
        <w:right w:val="none" w:sz="0" w:space="0" w:color="auto"/>
      </w:divBdr>
    </w:div>
    <w:div w:id="1344209640">
      <w:bodyDiv w:val="1"/>
      <w:marLeft w:val="0"/>
      <w:marRight w:val="0"/>
      <w:marTop w:val="0"/>
      <w:marBottom w:val="0"/>
      <w:divBdr>
        <w:top w:val="none" w:sz="0" w:space="0" w:color="auto"/>
        <w:left w:val="none" w:sz="0" w:space="0" w:color="auto"/>
        <w:bottom w:val="none" w:sz="0" w:space="0" w:color="auto"/>
        <w:right w:val="none" w:sz="0" w:space="0" w:color="auto"/>
      </w:divBdr>
    </w:div>
    <w:div w:id="1347436830">
      <w:bodyDiv w:val="1"/>
      <w:marLeft w:val="0"/>
      <w:marRight w:val="0"/>
      <w:marTop w:val="0"/>
      <w:marBottom w:val="0"/>
      <w:divBdr>
        <w:top w:val="none" w:sz="0" w:space="0" w:color="auto"/>
        <w:left w:val="none" w:sz="0" w:space="0" w:color="auto"/>
        <w:bottom w:val="none" w:sz="0" w:space="0" w:color="auto"/>
        <w:right w:val="none" w:sz="0" w:space="0" w:color="auto"/>
      </w:divBdr>
    </w:div>
    <w:div w:id="1393312189">
      <w:bodyDiv w:val="1"/>
      <w:marLeft w:val="0"/>
      <w:marRight w:val="0"/>
      <w:marTop w:val="0"/>
      <w:marBottom w:val="0"/>
      <w:divBdr>
        <w:top w:val="none" w:sz="0" w:space="0" w:color="auto"/>
        <w:left w:val="none" w:sz="0" w:space="0" w:color="auto"/>
        <w:bottom w:val="none" w:sz="0" w:space="0" w:color="auto"/>
        <w:right w:val="none" w:sz="0" w:space="0" w:color="auto"/>
      </w:divBdr>
    </w:div>
    <w:div w:id="1401639891">
      <w:bodyDiv w:val="1"/>
      <w:marLeft w:val="0"/>
      <w:marRight w:val="0"/>
      <w:marTop w:val="0"/>
      <w:marBottom w:val="0"/>
      <w:divBdr>
        <w:top w:val="none" w:sz="0" w:space="0" w:color="auto"/>
        <w:left w:val="none" w:sz="0" w:space="0" w:color="auto"/>
        <w:bottom w:val="none" w:sz="0" w:space="0" w:color="auto"/>
        <w:right w:val="none" w:sz="0" w:space="0" w:color="auto"/>
      </w:divBdr>
      <w:divsChild>
        <w:div w:id="1731419375">
          <w:marLeft w:val="0"/>
          <w:marRight w:val="0"/>
          <w:marTop w:val="0"/>
          <w:marBottom w:val="0"/>
          <w:divBdr>
            <w:top w:val="single" w:sz="2" w:space="0" w:color="E3E3E3"/>
            <w:left w:val="single" w:sz="2" w:space="0" w:color="E3E3E3"/>
            <w:bottom w:val="single" w:sz="2" w:space="0" w:color="E3E3E3"/>
            <w:right w:val="single" w:sz="2" w:space="0" w:color="E3E3E3"/>
          </w:divBdr>
          <w:divsChild>
            <w:div w:id="844440868">
              <w:marLeft w:val="0"/>
              <w:marRight w:val="0"/>
              <w:marTop w:val="0"/>
              <w:marBottom w:val="0"/>
              <w:divBdr>
                <w:top w:val="single" w:sz="2" w:space="0" w:color="E3E3E3"/>
                <w:left w:val="single" w:sz="2" w:space="0" w:color="E3E3E3"/>
                <w:bottom w:val="single" w:sz="2" w:space="0" w:color="E3E3E3"/>
                <w:right w:val="single" w:sz="2" w:space="0" w:color="E3E3E3"/>
              </w:divBdr>
              <w:divsChild>
                <w:div w:id="941379534">
                  <w:marLeft w:val="0"/>
                  <w:marRight w:val="0"/>
                  <w:marTop w:val="0"/>
                  <w:marBottom w:val="0"/>
                  <w:divBdr>
                    <w:top w:val="single" w:sz="2" w:space="0" w:color="E3E3E3"/>
                    <w:left w:val="single" w:sz="2" w:space="0" w:color="E3E3E3"/>
                    <w:bottom w:val="single" w:sz="2" w:space="0" w:color="E3E3E3"/>
                    <w:right w:val="single" w:sz="2" w:space="0" w:color="E3E3E3"/>
                  </w:divBdr>
                  <w:divsChild>
                    <w:div w:id="1342506449">
                      <w:marLeft w:val="0"/>
                      <w:marRight w:val="0"/>
                      <w:marTop w:val="0"/>
                      <w:marBottom w:val="0"/>
                      <w:divBdr>
                        <w:top w:val="single" w:sz="2" w:space="0" w:color="E3E3E3"/>
                        <w:left w:val="single" w:sz="2" w:space="0" w:color="E3E3E3"/>
                        <w:bottom w:val="single" w:sz="2" w:space="0" w:color="E3E3E3"/>
                        <w:right w:val="single" w:sz="2" w:space="0" w:color="E3E3E3"/>
                      </w:divBdr>
                      <w:divsChild>
                        <w:div w:id="1459955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1248718">
          <w:marLeft w:val="0"/>
          <w:marRight w:val="0"/>
          <w:marTop w:val="0"/>
          <w:marBottom w:val="0"/>
          <w:divBdr>
            <w:top w:val="single" w:sz="2" w:space="0" w:color="E3E3E3"/>
            <w:left w:val="single" w:sz="2" w:space="0" w:color="E3E3E3"/>
            <w:bottom w:val="single" w:sz="2" w:space="0" w:color="E3E3E3"/>
            <w:right w:val="single" w:sz="2" w:space="0" w:color="E3E3E3"/>
          </w:divBdr>
          <w:divsChild>
            <w:div w:id="1625193817">
              <w:marLeft w:val="0"/>
              <w:marRight w:val="0"/>
              <w:marTop w:val="0"/>
              <w:marBottom w:val="0"/>
              <w:divBdr>
                <w:top w:val="single" w:sz="2" w:space="0" w:color="E3E3E3"/>
                <w:left w:val="single" w:sz="2" w:space="0" w:color="E3E3E3"/>
                <w:bottom w:val="single" w:sz="2" w:space="0" w:color="E3E3E3"/>
                <w:right w:val="single" w:sz="2" w:space="0" w:color="E3E3E3"/>
              </w:divBdr>
              <w:divsChild>
                <w:div w:id="1917935525">
                  <w:marLeft w:val="0"/>
                  <w:marRight w:val="0"/>
                  <w:marTop w:val="0"/>
                  <w:marBottom w:val="0"/>
                  <w:divBdr>
                    <w:top w:val="single" w:sz="2" w:space="0" w:color="E3E3E3"/>
                    <w:left w:val="single" w:sz="2" w:space="0" w:color="E3E3E3"/>
                    <w:bottom w:val="single" w:sz="2" w:space="0" w:color="E3E3E3"/>
                    <w:right w:val="single" w:sz="2" w:space="0" w:color="E3E3E3"/>
                  </w:divBdr>
                  <w:divsChild>
                    <w:div w:id="1316297172">
                      <w:marLeft w:val="0"/>
                      <w:marRight w:val="0"/>
                      <w:marTop w:val="0"/>
                      <w:marBottom w:val="0"/>
                      <w:divBdr>
                        <w:top w:val="single" w:sz="2" w:space="0" w:color="E3E3E3"/>
                        <w:left w:val="single" w:sz="2" w:space="0" w:color="E3E3E3"/>
                        <w:bottom w:val="single" w:sz="2" w:space="0" w:color="E3E3E3"/>
                        <w:right w:val="single" w:sz="2" w:space="0" w:color="E3E3E3"/>
                      </w:divBdr>
                      <w:divsChild>
                        <w:div w:id="1005400780">
                          <w:marLeft w:val="0"/>
                          <w:marRight w:val="0"/>
                          <w:marTop w:val="0"/>
                          <w:marBottom w:val="0"/>
                          <w:divBdr>
                            <w:top w:val="single" w:sz="2" w:space="2" w:color="E3E3E3"/>
                            <w:left w:val="single" w:sz="2" w:space="0" w:color="E3E3E3"/>
                            <w:bottom w:val="single" w:sz="2" w:space="0" w:color="E3E3E3"/>
                            <w:right w:val="single" w:sz="2" w:space="0" w:color="E3E3E3"/>
                          </w:divBdr>
                          <w:divsChild>
                            <w:div w:id="1715538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10228614">
      <w:bodyDiv w:val="1"/>
      <w:marLeft w:val="0"/>
      <w:marRight w:val="0"/>
      <w:marTop w:val="0"/>
      <w:marBottom w:val="0"/>
      <w:divBdr>
        <w:top w:val="none" w:sz="0" w:space="0" w:color="auto"/>
        <w:left w:val="none" w:sz="0" w:space="0" w:color="auto"/>
        <w:bottom w:val="none" w:sz="0" w:space="0" w:color="auto"/>
        <w:right w:val="none" w:sz="0" w:space="0" w:color="auto"/>
      </w:divBdr>
      <w:divsChild>
        <w:div w:id="1974288841">
          <w:marLeft w:val="0"/>
          <w:marRight w:val="0"/>
          <w:marTop w:val="0"/>
          <w:marBottom w:val="0"/>
          <w:divBdr>
            <w:top w:val="none" w:sz="0" w:space="0" w:color="auto"/>
            <w:left w:val="none" w:sz="0" w:space="0" w:color="auto"/>
            <w:bottom w:val="none" w:sz="0" w:space="0" w:color="auto"/>
            <w:right w:val="none" w:sz="0" w:space="0" w:color="auto"/>
          </w:divBdr>
          <w:divsChild>
            <w:div w:id="7030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981">
      <w:bodyDiv w:val="1"/>
      <w:marLeft w:val="0"/>
      <w:marRight w:val="0"/>
      <w:marTop w:val="0"/>
      <w:marBottom w:val="0"/>
      <w:divBdr>
        <w:top w:val="none" w:sz="0" w:space="0" w:color="auto"/>
        <w:left w:val="none" w:sz="0" w:space="0" w:color="auto"/>
        <w:bottom w:val="none" w:sz="0" w:space="0" w:color="auto"/>
        <w:right w:val="none" w:sz="0" w:space="0" w:color="auto"/>
      </w:divBdr>
    </w:div>
    <w:div w:id="1420983318">
      <w:bodyDiv w:val="1"/>
      <w:marLeft w:val="0"/>
      <w:marRight w:val="0"/>
      <w:marTop w:val="0"/>
      <w:marBottom w:val="0"/>
      <w:divBdr>
        <w:top w:val="none" w:sz="0" w:space="0" w:color="auto"/>
        <w:left w:val="none" w:sz="0" w:space="0" w:color="auto"/>
        <w:bottom w:val="none" w:sz="0" w:space="0" w:color="auto"/>
        <w:right w:val="none" w:sz="0" w:space="0" w:color="auto"/>
      </w:divBdr>
    </w:div>
    <w:div w:id="1440224914">
      <w:bodyDiv w:val="1"/>
      <w:marLeft w:val="0"/>
      <w:marRight w:val="0"/>
      <w:marTop w:val="0"/>
      <w:marBottom w:val="0"/>
      <w:divBdr>
        <w:top w:val="none" w:sz="0" w:space="0" w:color="auto"/>
        <w:left w:val="none" w:sz="0" w:space="0" w:color="auto"/>
        <w:bottom w:val="none" w:sz="0" w:space="0" w:color="auto"/>
        <w:right w:val="none" w:sz="0" w:space="0" w:color="auto"/>
      </w:divBdr>
    </w:div>
    <w:div w:id="1446002091">
      <w:bodyDiv w:val="1"/>
      <w:marLeft w:val="0"/>
      <w:marRight w:val="0"/>
      <w:marTop w:val="0"/>
      <w:marBottom w:val="0"/>
      <w:divBdr>
        <w:top w:val="none" w:sz="0" w:space="0" w:color="auto"/>
        <w:left w:val="none" w:sz="0" w:space="0" w:color="auto"/>
        <w:bottom w:val="none" w:sz="0" w:space="0" w:color="auto"/>
        <w:right w:val="none" w:sz="0" w:space="0" w:color="auto"/>
      </w:divBdr>
    </w:div>
    <w:div w:id="1446535453">
      <w:bodyDiv w:val="1"/>
      <w:marLeft w:val="0"/>
      <w:marRight w:val="0"/>
      <w:marTop w:val="0"/>
      <w:marBottom w:val="0"/>
      <w:divBdr>
        <w:top w:val="none" w:sz="0" w:space="0" w:color="auto"/>
        <w:left w:val="none" w:sz="0" w:space="0" w:color="auto"/>
        <w:bottom w:val="none" w:sz="0" w:space="0" w:color="auto"/>
        <w:right w:val="none" w:sz="0" w:space="0" w:color="auto"/>
      </w:divBdr>
    </w:div>
    <w:div w:id="1459296047">
      <w:bodyDiv w:val="1"/>
      <w:marLeft w:val="0"/>
      <w:marRight w:val="0"/>
      <w:marTop w:val="0"/>
      <w:marBottom w:val="0"/>
      <w:divBdr>
        <w:top w:val="none" w:sz="0" w:space="0" w:color="auto"/>
        <w:left w:val="none" w:sz="0" w:space="0" w:color="auto"/>
        <w:bottom w:val="none" w:sz="0" w:space="0" w:color="auto"/>
        <w:right w:val="none" w:sz="0" w:space="0" w:color="auto"/>
      </w:divBdr>
    </w:div>
    <w:div w:id="1478691418">
      <w:bodyDiv w:val="1"/>
      <w:marLeft w:val="0"/>
      <w:marRight w:val="0"/>
      <w:marTop w:val="0"/>
      <w:marBottom w:val="0"/>
      <w:divBdr>
        <w:top w:val="none" w:sz="0" w:space="0" w:color="auto"/>
        <w:left w:val="none" w:sz="0" w:space="0" w:color="auto"/>
        <w:bottom w:val="none" w:sz="0" w:space="0" w:color="auto"/>
        <w:right w:val="none" w:sz="0" w:space="0" w:color="auto"/>
      </w:divBdr>
    </w:div>
    <w:div w:id="1479878395">
      <w:bodyDiv w:val="1"/>
      <w:marLeft w:val="0"/>
      <w:marRight w:val="0"/>
      <w:marTop w:val="0"/>
      <w:marBottom w:val="0"/>
      <w:divBdr>
        <w:top w:val="none" w:sz="0" w:space="0" w:color="auto"/>
        <w:left w:val="none" w:sz="0" w:space="0" w:color="auto"/>
        <w:bottom w:val="none" w:sz="0" w:space="0" w:color="auto"/>
        <w:right w:val="none" w:sz="0" w:space="0" w:color="auto"/>
      </w:divBdr>
      <w:divsChild>
        <w:div w:id="952132051">
          <w:marLeft w:val="0"/>
          <w:marRight w:val="0"/>
          <w:marTop w:val="0"/>
          <w:marBottom w:val="0"/>
          <w:divBdr>
            <w:top w:val="single" w:sz="2" w:space="0" w:color="E3E3E3"/>
            <w:left w:val="single" w:sz="2" w:space="0" w:color="E3E3E3"/>
            <w:bottom w:val="single" w:sz="2" w:space="0" w:color="E3E3E3"/>
            <w:right w:val="single" w:sz="2" w:space="0" w:color="E3E3E3"/>
          </w:divBdr>
          <w:divsChild>
            <w:div w:id="1552376867">
              <w:marLeft w:val="0"/>
              <w:marRight w:val="0"/>
              <w:marTop w:val="0"/>
              <w:marBottom w:val="0"/>
              <w:divBdr>
                <w:top w:val="single" w:sz="2" w:space="0" w:color="E3E3E3"/>
                <w:left w:val="single" w:sz="2" w:space="0" w:color="E3E3E3"/>
                <w:bottom w:val="single" w:sz="2" w:space="0" w:color="E3E3E3"/>
                <w:right w:val="single" w:sz="2" w:space="0" w:color="E3E3E3"/>
              </w:divBdr>
              <w:divsChild>
                <w:div w:id="1260259428">
                  <w:marLeft w:val="0"/>
                  <w:marRight w:val="0"/>
                  <w:marTop w:val="0"/>
                  <w:marBottom w:val="0"/>
                  <w:divBdr>
                    <w:top w:val="single" w:sz="2" w:space="0" w:color="E3E3E3"/>
                    <w:left w:val="single" w:sz="2" w:space="0" w:color="E3E3E3"/>
                    <w:bottom w:val="single" w:sz="2" w:space="0" w:color="E3E3E3"/>
                    <w:right w:val="single" w:sz="2" w:space="0" w:color="E3E3E3"/>
                  </w:divBdr>
                  <w:divsChild>
                    <w:div w:id="1999765613">
                      <w:marLeft w:val="0"/>
                      <w:marRight w:val="0"/>
                      <w:marTop w:val="0"/>
                      <w:marBottom w:val="0"/>
                      <w:divBdr>
                        <w:top w:val="single" w:sz="2" w:space="0" w:color="E3E3E3"/>
                        <w:left w:val="single" w:sz="2" w:space="0" w:color="E3E3E3"/>
                        <w:bottom w:val="single" w:sz="2" w:space="0" w:color="E3E3E3"/>
                        <w:right w:val="single" w:sz="2" w:space="0" w:color="E3E3E3"/>
                      </w:divBdr>
                      <w:divsChild>
                        <w:div w:id="993408460">
                          <w:marLeft w:val="0"/>
                          <w:marRight w:val="0"/>
                          <w:marTop w:val="0"/>
                          <w:marBottom w:val="0"/>
                          <w:divBdr>
                            <w:top w:val="single" w:sz="2" w:space="0" w:color="E3E3E3"/>
                            <w:left w:val="single" w:sz="2" w:space="0" w:color="E3E3E3"/>
                            <w:bottom w:val="single" w:sz="2" w:space="0" w:color="E3E3E3"/>
                            <w:right w:val="single" w:sz="2" w:space="0" w:color="E3E3E3"/>
                          </w:divBdr>
                          <w:divsChild>
                            <w:div w:id="518081803">
                              <w:marLeft w:val="0"/>
                              <w:marRight w:val="0"/>
                              <w:marTop w:val="0"/>
                              <w:marBottom w:val="0"/>
                              <w:divBdr>
                                <w:top w:val="single" w:sz="2" w:space="0" w:color="E3E3E3"/>
                                <w:left w:val="single" w:sz="2" w:space="0" w:color="E3E3E3"/>
                                <w:bottom w:val="single" w:sz="2" w:space="0" w:color="E3E3E3"/>
                                <w:right w:val="single" w:sz="2" w:space="0" w:color="E3E3E3"/>
                              </w:divBdr>
                              <w:divsChild>
                                <w:div w:id="151083076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3761740">
                                      <w:marLeft w:val="0"/>
                                      <w:marRight w:val="0"/>
                                      <w:marTop w:val="0"/>
                                      <w:marBottom w:val="0"/>
                                      <w:divBdr>
                                        <w:top w:val="single" w:sz="2" w:space="0" w:color="E3E3E3"/>
                                        <w:left w:val="single" w:sz="2" w:space="0" w:color="E3E3E3"/>
                                        <w:bottom w:val="single" w:sz="2" w:space="0" w:color="E3E3E3"/>
                                        <w:right w:val="single" w:sz="2" w:space="0" w:color="E3E3E3"/>
                                      </w:divBdr>
                                      <w:divsChild>
                                        <w:div w:id="1498688118">
                                          <w:marLeft w:val="0"/>
                                          <w:marRight w:val="0"/>
                                          <w:marTop w:val="0"/>
                                          <w:marBottom w:val="0"/>
                                          <w:divBdr>
                                            <w:top w:val="single" w:sz="2" w:space="0" w:color="E3E3E3"/>
                                            <w:left w:val="single" w:sz="2" w:space="0" w:color="E3E3E3"/>
                                            <w:bottom w:val="single" w:sz="2" w:space="0" w:color="E3E3E3"/>
                                            <w:right w:val="single" w:sz="2" w:space="0" w:color="E3E3E3"/>
                                          </w:divBdr>
                                          <w:divsChild>
                                            <w:div w:id="1848057226">
                                              <w:marLeft w:val="0"/>
                                              <w:marRight w:val="0"/>
                                              <w:marTop w:val="0"/>
                                              <w:marBottom w:val="0"/>
                                              <w:divBdr>
                                                <w:top w:val="single" w:sz="2" w:space="0" w:color="E3E3E3"/>
                                                <w:left w:val="single" w:sz="2" w:space="0" w:color="E3E3E3"/>
                                                <w:bottom w:val="single" w:sz="2" w:space="0" w:color="E3E3E3"/>
                                                <w:right w:val="single" w:sz="2" w:space="0" w:color="E3E3E3"/>
                                              </w:divBdr>
                                              <w:divsChild>
                                                <w:div w:id="558370870">
                                                  <w:marLeft w:val="0"/>
                                                  <w:marRight w:val="0"/>
                                                  <w:marTop w:val="0"/>
                                                  <w:marBottom w:val="0"/>
                                                  <w:divBdr>
                                                    <w:top w:val="single" w:sz="2" w:space="0" w:color="E3E3E3"/>
                                                    <w:left w:val="single" w:sz="2" w:space="0" w:color="E3E3E3"/>
                                                    <w:bottom w:val="single" w:sz="2" w:space="0" w:color="E3E3E3"/>
                                                    <w:right w:val="single" w:sz="2" w:space="0" w:color="E3E3E3"/>
                                                  </w:divBdr>
                                                  <w:divsChild>
                                                    <w:div w:id="300303776">
                                                      <w:marLeft w:val="0"/>
                                                      <w:marRight w:val="0"/>
                                                      <w:marTop w:val="0"/>
                                                      <w:marBottom w:val="0"/>
                                                      <w:divBdr>
                                                        <w:top w:val="single" w:sz="2" w:space="0" w:color="E3E3E3"/>
                                                        <w:left w:val="single" w:sz="2" w:space="0" w:color="E3E3E3"/>
                                                        <w:bottom w:val="single" w:sz="2" w:space="0" w:color="E3E3E3"/>
                                                        <w:right w:val="single" w:sz="2" w:space="0" w:color="E3E3E3"/>
                                                      </w:divBdr>
                                                      <w:divsChild>
                                                        <w:div w:id="2030713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41749628">
          <w:marLeft w:val="0"/>
          <w:marRight w:val="0"/>
          <w:marTop w:val="0"/>
          <w:marBottom w:val="0"/>
          <w:divBdr>
            <w:top w:val="none" w:sz="0" w:space="0" w:color="auto"/>
            <w:left w:val="none" w:sz="0" w:space="0" w:color="auto"/>
            <w:bottom w:val="none" w:sz="0" w:space="0" w:color="auto"/>
            <w:right w:val="none" w:sz="0" w:space="0" w:color="auto"/>
          </w:divBdr>
        </w:div>
      </w:divsChild>
    </w:div>
    <w:div w:id="1499810599">
      <w:bodyDiv w:val="1"/>
      <w:marLeft w:val="0"/>
      <w:marRight w:val="0"/>
      <w:marTop w:val="0"/>
      <w:marBottom w:val="0"/>
      <w:divBdr>
        <w:top w:val="none" w:sz="0" w:space="0" w:color="auto"/>
        <w:left w:val="none" w:sz="0" w:space="0" w:color="auto"/>
        <w:bottom w:val="none" w:sz="0" w:space="0" w:color="auto"/>
        <w:right w:val="none" w:sz="0" w:space="0" w:color="auto"/>
      </w:divBdr>
    </w:div>
    <w:div w:id="1508472275">
      <w:bodyDiv w:val="1"/>
      <w:marLeft w:val="0"/>
      <w:marRight w:val="0"/>
      <w:marTop w:val="0"/>
      <w:marBottom w:val="0"/>
      <w:divBdr>
        <w:top w:val="none" w:sz="0" w:space="0" w:color="auto"/>
        <w:left w:val="none" w:sz="0" w:space="0" w:color="auto"/>
        <w:bottom w:val="none" w:sz="0" w:space="0" w:color="auto"/>
        <w:right w:val="none" w:sz="0" w:space="0" w:color="auto"/>
      </w:divBdr>
    </w:div>
    <w:div w:id="1535271329">
      <w:bodyDiv w:val="1"/>
      <w:marLeft w:val="0"/>
      <w:marRight w:val="0"/>
      <w:marTop w:val="0"/>
      <w:marBottom w:val="0"/>
      <w:divBdr>
        <w:top w:val="none" w:sz="0" w:space="0" w:color="auto"/>
        <w:left w:val="none" w:sz="0" w:space="0" w:color="auto"/>
        <w:bottom w:val="none" w:sz="0" w:space="0" w:color="auto"/>
        <w:right w:val="none" w:sz="0" w:space="0" w:color="auto"/>
      </w:divBdr>
    </w:div>
    <w:div w:id="1547990381">
      <w:bodyDiv w:val="1"/>
      <w:marLeft w:val="0"/>
      <w:marRight w:val="0"/>
      <w:marTop w:val="0"/>
      <w:marBottom w:val="0"/>
      <w:divBdr>
        <w:top w:val="none" w:sz="0" w:space="0" w:color="auto"/>
        <w:left w:val="none" w:sz="0" w:space="0" w:color="auto"/>
        <w:bottom w:val="none" w:sz="0" w:space="0" w:color="auto"/>
        <w:right w:val="none" w:sz="0" w:space="0" w:color="auto"/>
      </w:divBdr>
      <w:divsChild>
        <w:div w:id="875627994">
          <w:marLeft w:val="0"/>
          <w:marRight w:val="0"/>
          <w:marTop w:val="0"/>
          <w:marBottom w:val="0"/>
          <w:divBdr>
            <w:top w:val="none" w:sz="0" w:space="0" w:color="auto"/>
            <w:left w:val="none" w:sz="0" w:space="0" w:color="auto"/>
            <w:bottom w:val="none" w:sz="0" w:space="0" w:color="auto"/>
            <w:right w:val="none" w:sz="0" w:space="0" w:color="auto"/>
          </w:divBdr>
          <w:divsChild>
            <w:div w:id="1589464791">
              <w:marLeft w:val="0"/>
              <w:marRight w:val="0"/>
              <w:marTop w:val="0"/>
              <w:marBottom w:val="0"/>
              <w:divBdr>
                <w:top w:val="none" w:sz="0" w:space="0" w:color="auto"/>
                <w:left w:val="none" w:sz="0" w:space="0" w:color="auto"/>
                <w:bottom w:val="none" w:sz="0" w:space="0" w:color="auto"/>
                <w:right w:val="none" w:sz="0" w:space="0" w:color="auto"/>
              </w:divBdr>
              <w:divsChild>
                <w:div w:id="1810590606">
                  <w:marLeft w:val="0"/>
                  <w:marRight w:val="0"/>
                  <w:marTop w:val="0"/>
                  <w:marBottom w:val="0"/>
                  <w:divBdr>
                    <w:top w:val="none" w:sz="0" w:space="0" w:color="auto"/>
                    <w:left w:val="none" w:sz="0" w:space="0" w:color="auto"/>
                    <w:bottom w:val="none" w:sz="0" w:space="0" w:color="auto"/>
                    <w:right w:val="none" w:sz="0" w:space="0" w:color="auto"/>
                  </w:divBdr>
                  <w:divsChild>
                    <w:div w:id="1543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9378">
          <w:marLeft w:val="0"/>
          <w:marRight w:val="0"/>
          <w:marTop w:val="0"/>
          <w:marBottom w:val="0"/>
          <w:divBdr>
            <w:top w:val="none" w:sz="0" w:space="0" w:color="auto"/>
            <w:left w:val="none" w:sz="0" w:space="0" w:color="auto"/>
            <w:bottom w:val="none" w:sz="0" w:space="0" w:color="auto"/>
            <w:right w:val="none" w:sz="0" w:space="0" w:color="auto"/>
          </w:divBdr>
          <w:divsChild>
            <w:div w:id="1445004714">
              <w:marLeft w:val="0"/>
              <w:marRight w:val="0"/>
              <w:marTop w:val="0"/>
              <w:marBottom w:val="0"/>
              <w:divBdr>
                <w:top w:val="none" w:sz="0" w:space="0" w:color="auto"/>
                <w:left w:val="none" w:sz="0" w:space="0" w:color="auto"/>
                <w:bottom w:val="none" w:sz="0" w:space="0" w:color="auto"/>
                <w:right w:val="none" w:sz="0" w:space="0" w:color="auto"/>
              </w:divBdr>
              <w:divsChild>
                <w:div w:id="174921949">
                  <w:marLeft w:val="0"/>
                  <w:marRight w:val="0"/>
                  <w:marTop w:val="0"/>
                  <w:marBottom w:val="0"/>
                  <w:divBdr>
                    <w:top w:val="none" w:sz="0" w:space="0" w:color="auto"/>
                    <w:left w:val="none" w:sz="0" w:space="0" w:color="auto"/>
                    <w:bottom w:val="none" w:sz="0" w:space="0" w:color="auto"/>
                    <w:right w:val="none" w:sz="0" w:space="0" w:color="auto"/>
                  </w:divBdr>
                  <w:divsChild>
                    <w:div w:id="1882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69271">
      <w:bodyDiv w:val="1"/>
      <w:marLeft w:val="0"/>
      <w:marRight w:val="0"/>
      <w:marTop w:val="0"/>
      <w:marBottom w:val="0"/>
      <w:divBdr>
        <w:top w:val="none" w:sz="0" w:space="0" w:color="auto"/>
        <w:left w:val="none" w:sz="0" w:space="0" w:color="auto"/>
        <w:bottom w:val="none" w:sz="0" w:space="0" w:color="auto"/>
        <w:right w:val="none" w:sz="0" w:space="0" w:color="auto"/>
      </w:divBdr>
    </w:div>
    <w:div w:id="1562212202">
      <w:bodyDiv w:val="1"/>
      <w:marLeft w:val="0"/>
      <w:marRight w:val="0"/>
      <w:marTop w:val="0"/>
      <w:marBottom w:val="0"/>
      <w:divBdr>
        <w:top w:val="none" w:sz="0" w:space="0" w:color="auto"/>
        <w:left w:val="none" w:sz="0" w:space="0" w:color="auto"/>
        <w:bottom w:val="none" w:sz="0" w:space="0" w:color="auto"/>
        <w:right w:val="none" w:sz="0" w:space="0" w:color="auto"/>
      </w:divBdr>
      <w:divsChild>
        <w:div w:id="472530904">
          <w:marLeft w:val="0"/>
          <w:marRight w:val="0"/>
          <w:marTop w:val="0"/>
          <w:marBottom w:val="0"/>
          <w:divBdr>
            <w:top w:val="none" w:sz="0" w:space="0" w:color="auto"/>
            <w:left w:val="none" w:sz="0" w:space="0" w:color="auto"/>
            <w:bottom w:val="none" w:sz="0" w:space="0" w:color="auto"/>
            <w:right w:val="none" w:sz="0" w:space="0" w:color="auto"/>
          </w:divBdr>
          <w:divsChild>
            <w:div w:id="221985757">
              <w:marLeft w:val="0"/>
              <w:marRight w:val="0"/>
              <w:marTop w:val="0"/>
              <w:marBottom w:val="0"/>
              <w:divBdr>
                <w:top w:val="none" w:sz="0" w:space="0" w:color="auto"/>
                <w:left w:val="none" w:sz="0" w:space="0" w:color="auto"/>
                <w:bottom w:val="none" w:sz="0" w:space="0" w:color="auto"/>
                <w:right w:val="none" w:sz="0" w:space="0" w:color="auto"/>
              </w:divBdr>
              <w:divsChild>
                <w:div w:id="604656613">
                  <w:marLeft w:val="0"/>
                  <w:marRight w:val="0"/>
                  <w:marTop w:val="0"/>
                  <w:marBottom w:val="0"/>
                  <w:divBdr>
                    <w:top w:val="none" w:sz="0" w:space="0" w:color="auto"/>
                    <w:left w:val="none" w:sz="0" w:space="0" w:color="auto"/>
                    <w:bottom w:val="none" w:sz="0" w:space="0" w:color="auto"/>
                    <w:right w:val="none" w:sz="0" w:space="0" w:color="auto"/>
                  </w:divBdr>
                  <w:divsChild>
                    <w:div w:id="21116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55242">
      <w:bodyDiv w:val="1"/>
      <w:marLeft w:val="0"/>
      <w:marRight w:val="0"/>
      <w:marTop w:val="0"/>
      <w:marBottom w:val="0"/>
      <w:divBdr>
        <w:top w:val="none" w:sz="0" w:space="0" w:color="auto"/>
        <w:left w:val="none" w:sz="0" w:space="0" w:color="auto"/>
        <w:bottom w:val="none" w:sz="0" w:space="0" w:color="auto"/>
        <w:right w:val="none" w:sz="0" w:space="0" w:color="auto"/>
      </w:divBdr>
      <w:divsChild>
        <w:div w:id="568460996">
          <w:marLeft w:val="0"/>
          <w:marRight w:val="0"/>
          <w:marTop w:val="0"/>
          <w:marBottom w:val="0"/>
          <w:divBdr>
            <w:top w:val="single" w:sz="2" w:space="0" w:color="E3E3E3"/>
            <w:left w:val="single" w:sz="2" w:space="0" w:color="E3E3E3"/>
            <w:bottom w:val="single" w:sz="2" w:space="0" w:color="E3E3E3"/>
            <w:right w:val="single" w:sz="2" w:space="0" w:color="E3E3E3"/>
          </w:divBdr>
          <w:divsChild>
            <w:div w:id="325213405">
              <w:marLeft w:val="0"/>
              <w:marRight w:val="0"/>
              <w:marTop w:val="0"/>
              <w:marBottom w:val="0"/>
              <w:divBdr>
                <w:top w:val="single" w:sz="2" w:space="0" w:color="E3E3E3"/>
                <w:left w:val="single" w:sz="2" w:space="0" w:color="E3E3E3"/>
                <w:bottom w:val="single" w:sz="2" w:space="0" w:color="E3E3E3"/>
                <w:right w:val="single" w:sz="2" w:space="0" w:color="E3E3E3"/>
              </w:divBdr>
              <w:divsChild>
                <w:div w:id="1587491784">
                  <w:marLeft w:val="0"/>
                  <w:marRight w:val="0"/>
                  <w:marTop w:val="0"/>
                  <w:marBottom w:val="0"/>
                  <w:divBdr>
                    <w:top w:val="single" w:sz="2" w:space="0" w:color="E3E3E3"/>
                    <w:left w:val="single" w:sz="2" w:space="0" w:color="E3E3E3"/>
                    <w:bottom w:val="single" w:sz="2" w:space="0" w:color="E3E3E3"/>
                    <w:right w:val="single" w:sz="2" w:space="0" w:color="E3E3E3"/>
                  </w:divBdr>
                  <w:divsChild>
                    <w:div w:id="69356942">
                      <w:marLeft w:val="0"/>
                      <w:marRight w:val="0"/>
                      <w:marTop w:val="0"/>
                      <w:marBottom w:val="0"/>
                      <w:divBdr>
                        <w:top w:val="single" w:sz="2" w:space="0" w:color="E3E3E3"/>
                        <w:left w:val="single" w:sz="2" w:space="0" w:color="E3E3E3"/>
                        <w:bottom w:val="single" w:sz="2" w:space="0" w:color="E3E3E3"/>
                        <w:right w:val="single" w:sz="2" w:space="0" w:color="E3E3E3"/>
                      </w:divBdr>
                      <w:divsChild>
                        <w:div w:id="500125835">
                          <w:marLeft w:val="0"/>
                          <w:marRight w:val="0"/>
                          <w:marTop w:val="0"/>
                          <w:marBottom w:val="0"/>
                          <w:divBdr>
                            <w:top w:val="single" w:sz="2" w:space="0" w:color="E3E3E3"/>
                            <w:left w:val="single" w:sz="2" w:space="0" w:color="E3E3E3"/>
                            <w:bottom w:val="single" w:sz="2" w:space="0" w:color="E3E3E3"/>
                            <w:right w:val="single" w:sz="2" w:space="0" w:color="E3E3E3"/>
                          </w:divBdr>
                          <w:divsChild>
                            <w:div w:id="1047684260">
                              <w:marLeft w:val="0"/>
                              <w:marRight w:val="0"/>
                              <w:marTop w:val="0"/>
                              <w:marBottom w:val="0"/>
                              <w:divBdr>
                                <w:top w:val="single" w:sz="2" w:space="0" w:color="E3E3E3"/>
                                <w:left w:val="single" w:sz="2" w:space="0" w:color="E3E3E3"/>
                                <w:bottom w:val="single" w:sz="2" w:space="0" w:color="E3E3E3"/>
                                <w:right w:val="single" w:sz="2" w:space="0" w:color="E3E3E3"/>
                              </w:divBdr>
                              <w:divsChild>
                                <w:div w:id="1869878205">
                                  <w:marLeft w:val="0"/>
                                  <w:marRight w:val="0"/>
                                  <w:marTop w:val="100"/>
                                  <w:marBottom w:val="100"/>
                                  <w:divBdr>
                                    <w:top w:val="single" w:sz="2" w:space="0" w:color="E3E3E3"/>
                                    <w:left w:val="single" w:sz="2" w:space="0" w:color="E3E3E3"/>
                                    <w:bottom w:val="single" w:sz="2" w:space="0" w:color="E3E3E3"/>
                                    <w:right w:val="single" w:sz="2" w:space="0" w:color="E3E3E3"/>
                                  </w:divBdr>
                                  <w:divsChild>
                                    <w:div w:id="807623005">
                                      <w:marLeft w:val="0"/>
                                      <w:marRight w:val="0"/>
                                      <w:marTop w:val="0"/>
                                      <w:marBottom w:val="0"/>
                                      <w:divBdr>
                                        <w:top w:val="single" w:sz="2" w:space="0" w:color="E3E3E3"/>
                                        <w:left w:val="single" w:sz="2" w:space="0" w:color="E3E3E3"/>
                                        <w:bottom w:val="single" w:sz="2" w:space="0" w:color="E3E3E3"/>
                                        <w:right w:val="single" w:sz="2" w:space="0" w:color="E3E3E3"/>
                                      </w:divBdr>
                                      <w:divsChild>
                                        <w:div w:id="243926097">
                                          <w:marLeft w:val="0"/>
                                          <w:marRight w:val="0"/>
                                          <w:marTop w:val="0"/>
                                          <w:marBottom w:val="0"/>
                                          <w:divBdr>
                                            <w:top w:val="single" w:sz="2" w:space="0" w:color="E3E3E3"/>
                                            <w:left w:val="single" w:sz="2" w:space="0" w:color="E3E3E3"/>
                                            <w:bottom w:val="single" w:sz="2" w:space="0" w:color="E3E3E3"/>
                                            <w:right w:val="single" w:sz="2" w:space="0" w:color="E3E3E3"/>
                                          </w:divBdr>
                                          <w:divsChild>
                                            <w:div w:id="837690491">
                                              <w:marLeft w:val="0"/>
                                              <w:marRight w:val="0"/>
                                              <w:marTop w:val="0"/>
                                              <w:marBottom w:val="0"/>
                                              <w:divBdr>
                                                <w:top w:val="single" w:sz="2" w:space="0" w:color="E3E3E3"/>
                                                <w:left w:val="single" w:sz="2" w:space="0" w:color="E3E3E3"/>
                                                <w:bottom w:val="single" w:sz="2" w:space="0" w:color="E3E3E3"/>
                                                <w:right w:val="single" w:sz="2" w:space="0" w:color="E3E3E3"/>
                                              </w:divBdr>
                                              <w:divsChild>
                                                <w:div w:id="1403913611">
                                                  <w:marLeft w:val="0"/>
                                                  <w:marRight w:val="0"/>
                                                  <w:marTop w:val="0"/>
                                                  <w:marBottom w:val="0"/>
                                                  <w:divBdr>
                                                    <w:top w:val="single" w:sz="2" w:space="0" w:color="E3E3E3"/>
                                                    <w:left w:val="single" w:sz="2" w:space="0" w:color="E3E3E3"/>
                                                    <w:bottom w:val="single" w:sz="2" w:space="0" w:color="E3E3E3"/>
                                                    <w:right w:val="single" w:sz="2" w:space="0" w:color="E3E3E3"/>
                                                  </w:divBdr>
                                                  <w:divsChild>
                                                    <w:div w:id="1147239632">
                                                      <w:marLeft w:val="0"/>
                                                      <w:marRight w:val="0"/>
                                                      <w:marTop w:val="0"/>
                                                      <w:marBottom w:val="0"/>
                                                      <w:divBdr>
                                                        <w:top w:val="single" w:sz="2" w:space="0" w:color="E3E3E3"/>
                                                        <w:left w:val="single" w:sz="2" w:space="0" w:color="E3E3E3"/>
                                                        <w:bottom w:val="single" w:sz="2" w:space="0" w:color="E3E3E3"/>
                                                        <w:right w:val="single" w:sz="2" w:space="0" w:color="E3E3E3"/>
                                                      </w:divBdr>
                                                      <w:divsChild>
                                                        <w:div w:id="1527788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7619832">
          <w:marLeft w:val="0"/>
          <w:marRight w:val="0"/>
          <w:marTop w:val="0"/>
          <w:marBottom w:val="0"/>
          <w:divBdr>
            <w:top w:val="none" w:sz="0" w:space="0" w:color="auto"/>
            <w:left w:val="none" w:sz="0" w:space="0" w:color="auto"/>
            <w:bottom w:val="none" w:sz="0" w:space="0" w:color="auto"/>
            <w:right w:val="none" w:sz="0" w:space="0" w:color="auto"/>
          </w:divBdr>
        </w:div>
      </w:divsChild>
    </w:div>
    <w:div w:id="1611354555">
      <w:bodyDiv w:val="1"/>
      <w:marLeft w:val="0"/>
      <w:marRight w:val="0"/>
      <w:marTop w:val="0"/>
      <w:marBottom w:val="0"/>
      <w:divBdr>
        <w:top w:val="none" w:sz="0" w:space="0" w:color="auto"/>
        <w:left w:val="none" w:sz="0" w:space="0" w:color="auto"/>
        <w:bottom w:val="none" w:sz="0" w:space="0" w:color="auto"/>
        <w:right w:val="none" w:sz="0" w:space="0" w:color="auto"/>
      </w:divBdr>
      <w:divsChild>
        <w:div w:id="872619333">
          <w:marLeft w:val="0"/>
          <w:marRight w:val="0"/>
          <w:marTop w:val="0"/>
          <w:marBottom w:val="0"/>
          <w:divBdr>
            <w:top w:val="single" w:sz="2" w:space="0" w:color="E3E3E3"/>
            <w:left w:val="single" w:sz="2" w:space="0" w:color="E3E3E3"/>
            <w:bottom w:val="single" w:sz="2" w:space="0" w:color="E3E3E3"/>
            <w:right w:val="single" w:sz="2" w:space="0" w:color="E3E3E3"/>
          </w:divBdr>
          <w:divsChild>
            <w:div w:id="1590040622">
              <w:marLeft w:val="0"/>
              <w:marRight w:val="0"/>
              <w:marTop w:val="0"/>
              <w:marBottom w:val="0"/>
              <w:divBdr>
                <w:top w:val="single" w:sz="2" w:space="0" w:color="E3E3E3"/>
                <w:left w:val="single" w:sz="2" w:space="0" w:color="E3E3E3"/>
                <w:bottom w:val="single" w:sz="2" w:space="0" w:color="E3E3E3"/>
                <w:right w:val="single" w:sz="2" w:space="0" w:color="E3E3E3"/>
              </w:divBdr>
              <w:divsChild>
                <w:div w:id="1853107953">
                  <w:marLeft w:val="0"/>
                  <w:marRight w:val="0"/>
                  <w:marTop w:val="0"/>
                  <w:marBottom w:val="0"/>
                  <w:divBdr>
                    <w:top w:val="single" w:sz="2" w:space="0" w:color="E3E3E3"/>
                    <w:left w:val="single" w:sz="2" w:space="0" w:color="E3E3E3"/>
                    <w:bottom w:val="single" w:sz="2" w:space="0" w:color="E3E3E3"/>
                    <w:right w:val="single" w:sz="2" w:space="0" w:color="E3E3E3"/>
                  </w:divBdr>
                  <w:divsChild>
                    <w:div w:id="1142235451">
                      <w:marLeft w:val="0"/>
                      <w:marRight w:val="0"/>
                      <w:marTop w:val="0"/>
                      <w:marBottom w:val="0"/>
                      <w:divBdr>
                        <w:top w:val="single" w:sz="2" w:space="0" w:color="E3E3E3"/>
                        <w:left w:val="single" w:sz="2" w:space="0" w:color="E3E3E3"/>
                        <w:bottom w:val="single" w:sz="2" w:space="0" w:color="E3E3E3"/>
                        <w:right w:val="single" w:sz="2" w:space="0" w:color="E3E3E3"/>
                      </w:divBdr>
                      <w:divsChild>
                        <w:div w:id="909073900">
                          <w:marLeft w:val="0"/>
                          <w:marRight w:val="0"/>
                          <w:marTop w:val="0"/>
                          <w:marBottom w:val="0"/>
                          <w:divBdr>
                            <w:top w:val="single" w:sz="2" w:space="0" w:color="E3E3E3"/>
                            <w:left w:val="single" w:sz="2" w:space="0" w:color="E3E3E3"/>
                            <w:bottom w:val="single" w:sz="2" w:space="0" w:color="E3E3E3"/>
                            <w:right w:val="single" w:sz="2" w:space="0" w:color="E3E3E3"/>
                          </w:divBdr>
                          <w:divsChild>
                            <w:div w:id="928389900">
                              <w:marLeft w:val="0"/>
                              <w:marRight w:val="0"/>
                              <w:marTop w:val="0"/>
                              <w:marBottom w:val="0"/>
                              <w:divBdr>
                                <w:top w:val="single" w:sz="2" w:space="0" w:color="E3E3E3"/>
                                <w:left w:val="single" w:sz="2" w:space="0" w:color="E3E3E3"/>
                                <w:bottom w:val="single" w:sz="2" w:space="0" w:color="E3E3E3"/>
                                <w:right w:val="single" w:sz="2" w:space="0" w:color="E3E3E3"/>
                              </w:divBdr>
                              <w:divsChild>
                                <w:div w:id="8635211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85225864">
                                      <w:marLeft w:val="0"/>
                                      <w:marRight w:val="0"/>
                                      <w:marTop w:val="0"/>
                                      <w:marBottom w:val="0"/>
                                      <w:divBdr>
                                        <w:top w:val="single" w:sz="2" w:space="0" w:color="E3E3E3"/>
                                        <w:left w:val="single" w:sz="2" w:space="0" w:color="E3E3E3"/>
                                        <w:bottom w:val="single" w:sz="2" w:space="0" w:color="E3E3E3"/>
                                        <w:right w:val="single" w:sz="2" w:space="0" w:color="E3E3E3"/>
                                      </w:divBdr>
                                      <w:divsChild>
                                        <w:div w:id="1930577958">
                                          <w:marLeft w:val="0"/>
                                          <w:marRight w:val="0"/>
                                          <w:marTop w:val="0"/>
                                          <w:marBottom w:val="0"/>
                                          <w:divBdr>
                                            <w:top w:val="single" w:sz="2" w:space="0" w:color="E3E3E3"/>
                                            <w:left w:val="single" w:sz="2" w:space="0" w:color="E3E3E3"/>
                                            <w:bottom w:val="single" w:sz="2" w:space="0" w:color="E3E3E3"/>
                                            <w:right w:val="single" w:sz="2" w:space="0" w:color="E3E3E3"/>
                                          </w:divBdr>
                                          <w:divsChild>
                                            <w:div w:id="490830259">
                                              <w:marLeft w:val="0"/>
                                              <w:marRight w:val="0"/>
                                              <w:marTop w:val="0"/>
                                              <w:marBottom w:val="0"/>
                                              <w:divBdr>
                                                <w:top w:val="single" w:sz="2" w:space="0" w:color="E3E3E3"/>
                                                <w:left w:val="single" w:sz="2" w:space="0" w:color="E3E3E3"/>
                                                <w:bottom w:val="single" w:sz="2" w:space="0" w:color="E3E3E3"/>
                                                <w:right w:val="single" w:sz="2" w:space="0" w:color="E3E3E3"/>
                                              </w:divBdr>
                                              <w:divsChild>
                                                <w:div w:id="1766922399">
                                                  <w:marLeft w:val="0"/>
                                                  <w:marRight w:val="0"/>
                                                  <w:marTop w:val="0"/>
                                                  <w:marBottom w:val="0"/>
                                                  <w:divBdr>
                                                    <w:top w:val="single" w:sz="2" w:space="0" w:color="E3E3E3"/>
                                                    <w:left w:val="single" w:sz="2" w:space="0" w:color="E3E3E3"/>
                                                    <w:bottom w:val="single" w:sz="2" w:space="0" w:color="E3E3E3"/>
                                                    <w:right w:val="single" w:sz="2" w:space="0" w:color="E3E3E3"/>
                                                  </w:divBdr>
                                                  <w:divsChild>
                                                    <w:div w:id="206183946">
                                                      <w:marLeft w:val="0"/>
                                                      <w:marRight w:val="0"/>
                                                      <w:marTop w:val="0"/>
                                                      <w:marBottom w:val="0"/>
                                                      <w:divBdr>
                                                        <w:top w:val="single" w:sz="2" w:space="0" w:color="E3E3E3"/>
                                                        <w:left w:val="single" w:sz="2" w:space="0" w:color="E3E3E3"/>
                                                        <w:bottom w:val="single" w:sz="2" w:space="0" w:color="E3E3E3"/>
                                                        <w:right w:val="single" w:sz="2" w:space="0" w:color="E3E3E3"/>
                                                      </w:divBdr>
                                                      <w:divsChild>
                                                        <w:div w:id="1304457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2031853">
          <w:marLeft w:val="0"/>
          <w:marRight w:val="0"/>
          <w:marTop w:val="0"/>
          <w:marBottom w:val="0"/>
          <w:divBdr>
            <w:top w:val="none" w:sz="0" w:space="0" w:color="auto"/>
            <w:left w:val="none" w:sz="0" w:space="0" w:color="auto"/>
            <w:bottom w:val="none" w:sz="0" w:space="0" w:color="auto"/>
            <w:right w:val="none" w:sz="0" w:space="0" w:color="auto"/>
          </w:divBdr>
        </w:div>
      </w:divsChild>
    </w:div>
    <w:div w:id="1642148999">
      <w:bodyDiv w:val="1"/>
      <w:marLeft w:val="0"/>
      <w:marRight w:val="0"/>
      <w:marTop w:val="0"/>
      <w:marBottom w:val="0"/>
      <w:divBdr>
        <w:top w:val="none" w:sz="0" w:space="0" w:color="auto"/>
        <w:left w:val="none" w:sz="0" w:space="0" w:color="auto"/>
        <w:bottom w:val="none" w:sz="0" w:space="0" w:color="auto"/>
        <w:right w:val="none" w:sz="0" w:space="0" w:color="auto"/>
      </w:divBdr>
    </w:div>
    <w:div w:id="1662200821">
      <w:bodyDiv w:val="1"/>
      <w:marLeft w:val="0"/>
      <w:marRight w:val="0"/>
      <w:marTop w:val="0"/>
      <w:marBottom w:val="0"/>
      <w:divBdr>
        <w:top w:val="none" w:sz="0" w:space="0" w:color="auto"/>
        <w:left w:val="none" w:sz="0" w:space="0" w:color="auto"/>
        <w:bottom w:val="none" w:sz="0" w:space="0" w:color="auto"/>
        <w:right w:val="none" w:sz="0" w:space="0" w:color="auto"/>
      </w:divBdr>
    </w:div>
    <w:div w:id="1692486280">
      <w:bodyDiv w:val="1"/>
      <w:marLeft w:val="0"/>
      <w:marRight w:val="0"/>
      <w:marTop w:val="0"/>
      <w:marBottom w:val="0"/>
      <w:divBdr>
        <w:top w:val="none" w:sz="0" w:space="0" w:color="auto"/>
        <w:left w:val="none" w:sz="0" w:space="0" w:color="auto"/>
        <w:bottom w:val="none" w:sz="0" w:space="0" w:color="auto"/>
        <w:right w:val="none" w:sz="0" w:space="0" w:color="auto"/>
      </w:divBdr>
    </w:div>
    <w:div w:id="1697148481">
      <w:bodyDiv w:val="1"/>
      <w:marLeft w:val="0"/>
      <w:marRight w:val="0"/>
      <w:marTop w:val="0"/>
      <w:marBottom w:val="0"/>
      <w:divBdr>
        <w:top w:val="none" w:sz="0" w:space="0" w:color="auto"/>
        <w:left w:val="none" w:sz="0" w:space="0" w:color="auto"/>
        <w:bottom w:val="none" w:sz="0" w:space="0" w:color="auto"/>
        <w:right w:val="none" w:sz="0" w:space="0" w:color="auto"/>
      </w:divBdr>
      <w:divsChild>
        <w:div w:id="1416825078">
          <w:marLeft w:val="0"/>
          <w:marRight w:val="0"/>
          <w:marTop w:val="0"/>
          <w:marBottom w:val="0"/>
          <w:divBdr>
            <w:top w:val="none" w:sz="0" w:space="0" w:color="auto"/>
            <w:left w:val="none" w:sz="0" w:space="0" w:color="auto"/>
            <w:bottom w:val="none" w:sz="0" w:space="0" w:color="auto"/>
            <w:right w:val="none" w:sz="0" w:space="0" w:color="auto"/>
          </w:divBdr>
          <w:divsChild>
            <w:div w:id="2088182381">
              <w:marLeft w:val="0"/>
              <w:marRight w:val="0"/>
              <w:marTop w:val="0"/>
              <w:marBottom w:val="0"/>
              <w:divBdr>
                <w:top w:val="none" w:sz="0" w:space="0" w:color="auto"/>
                <w:left w:val="none" w:sz="0" w:space="0" w:color="auto"/>
                <w:bottom w:val="none" w:sz="0" w:space="0" w:color="auto"/>
                <w:right w:val="none" w:sz="0" w:space="0" w:color="auto"/>
              </w:divBdr>
              <w:divsChild>
                <w:div w:id="886450399">
                  <w:marLeft w:val="0"/>
                  <w:marRight w:val="0"/>
                  <w:marTop w:val="0"/>
                  <w:marBottom w:val="0"/>
                  <w:divBdr>
                    <w:top w:val="none" w:sz="0" w:space="0" w:color="auto"/>
                    <w:left w:val="none" w:sz="0" w:space="0" w:color="auto"/>
                    <w:bottom w:val="none" w:sz="0" w:space="0" w:color="auto"/>
                    <w:right w:val="none" w:sz="0" w:space="0" w:color="auto"/>
                  </w:divBdr>
                  <w:divsChild>
                    <w:div w:id="15837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7610">
          <w:marLeft w:val="0"/>
          <w:marRight w:val="0"/>
          <w:marTop w:val="0"/>
          <w:marBottom w:val="0"/>
          <w:divBdr>
            <w:top w:val="none" w:sz="0" w:space="0" w:color="auto"/>
            <w:left w:val="none" w:sz="0" w:space="0" w:color="auto"/>
            <w:bottom w:val="none" w:sz="0" w:space="0" w:color="auto"/>
            <w:right w:val="none" w:sz="0" w:space="0" w:color="auto"/>
          </w:divBdr>
          <w:divsChild>
            <w:div w:id="1934244429">
              <w:marLeft w:val="0"/>
              <w:marRight w:val="0"/>
              <w:marTop w:val="0"/>
              <w:marBottom w:val="0"/>
              <w:divBdr>
                <w:top w:val="none" w:sz="0" w:space="0" w:color="auto"/>
                <w:left w:val="none" w:sz="0" w:space="0" w:color="auto"/>
                <w:bottom w:val="none" w:sz="0" w:space="0" w:color="auto"/>
                <w:right w:val="none" w:sz="0" w:space="0" w:color="auto"/>
              </w:divBdr>
              <w:divsChild>
                <w:div w:id="723993107">
                  <w:marLeft w:val="0"/>
                  <w:marRight w:val="0"/>
                  <w:marTop w:val="0"/>
                  <w:marBottom w:val="0"/>
                  <w:divBdr>
                    <w:top w:val="none" w:sz="0" w:space="0" w:color="auto"/>
                    <w:left w:val="none" w:sz="0" w:space="0" w:color="auto"/>
                    <w:bottom w:val="none" w:sz="0" w:space="0" w:color="auto"/>
                    <w:right w:val="none" w:sz="0" w:space="0" w:color="auto"/>
                  </w:divBdr>
                  <w:divsChild>
                    <w:div w:id="13055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61923">
      <w:bodyDiv w:val="1"/>
      <w:marLeft w:val="0"/>
      <w:marRight w:val="0"/>
      <w:marTop w:val="0"/>
      <w:marBottom w:val="0"/>
      <w:divBdr>
        <w:top w:val="none" w:sz="0" w:space="0" w:color="auto"/>
        <w:left w:val="none" w:sz="0" w:space="0" w:color="auto"/>
        <w:bottom w:val="none" w:sz="0" w:space="0" w:color="auto"/>
        <w:right w:val="none" w:sz="0" w:space="0" w:color="auto"/>
      </w:divBdr>
    </w:div>
    <w:div w:id="1728531470">
      <w:bodyDiv w:val="1"/>
      <w:marLeft w:val="0"/>
      <w:marRight w:val="0"/>
      <w:marTop w:val="0"/>
      <w:marBottom w:val="0"/>
      <w:divBdr>
        <w:top w:val="none" w:sz="0" w:space="0" w:color="auto"/>
        <w:left w:val="none" w:sz="0" w:space="0" w:color="auto"/>
        <w:bottom w:val="none" w:sz="0" w:space="0" w:color="auto"/>
        <w:right w:val="none" w:sz="0" w:space="0" w:color="auto"/>
      </w:divBdr>
    </w:div>
    <w:div w:id="1746030754">
      <w:bodyDiv w:val="1"/>
      <w:marLeft w:val="0"/>
      <w:marRight w:val="0"/>
      <w:marTop w:val="0"/>
      <w:marBottom w:val="0"/>
      <w:divBdr>
        <w:top w:val="none" w:sz="0" w:space="0" w:color="auto"/>
        <w:left w:val="none" w:sz="0" w:space="0" w:color="auto"/>
        <w:bottom w:val="none" w:sz="0" w:space="0" w:color="auto"/>
        <w:right w:val="none" w:sz="0" w:space="0" w:color="auto"/>
      </w:divBdr>
    </w:div>
    <w:div w:id="1770389996">
      <w:bodyDiv w:val="1"/>
      <w:marLeft w:val="0"/>
      <w:marRight w:val="0"/>
      <w:marTop w:val="0"/>
      <w:marBottom w:val="0"/>
      <w:divBdr>
        <w:top w:val="none" w:sz="0" w:space="0" w:color="auto"/>
        <w:left w:val="none" w:sz="0" w:space="0" w:color="auto"/>
        <w:bottom w:val="none" w:sz="0" w:space="0" w:color="auto"/>
        <w:right w:val="none" w:sz="0" w:space="0" w:color="auto"/>
      </w:divBdr>
    </w:div>
    <w:div w:id="1773164811">
      <w:bodyDiv w:val="1"/>
      <w:marLeft w:val="0"/>
      <w:marRight w:val="0"/>
      <w:marTop w:val="0"/>
      <w:marBottom w:val="0"/>
      <w:divBdr>
        <w:top w:val="none" w:sz="0" w:space="0" w:color="auto"/>
        <w:left w:val="none" w:sz="0" w:space="0" w:color="auto"/>
        <w:bottom w:val="none" w:sz="0" w:space="0" w:color="auto"/>
        <w:right w:val="none" w:sz="0" w:space="0" w:color="auto"/>
      </w:divBdr>
      <w:divsChild>
        <w:div w:id="1198936238">
          <w:marLeft w:val="0"/>
          <w:marRight w:val="0"/>
          <w:marTop w:val="0"/>
          <w:marBottom w:val="0"/>
          <w:divBdr>
            <w:top w:val="single" w:sz="2" w:space="0" w:color="E3E3E3"/>
            <w:left w:val="single" w:sz="2" w:space="0" w:color="E3E3E3"/>
            <w:bottom w:val="single" w:sz="2" w:space="0" w:color="E3E3E3"/>
            <w:right w:val="single" w:sz="2" w:space="0" w:color="E3E3E3"/>
          </w:divBdr>
          <w:divsChild>
            <w:div w:id="4456631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2308229">
                  <w:marLeft w:val="0"/>
                  <w:marRight w:val="0"/>
                  <w:marTop w:val="0"/>
                  <w:marBottom w:val="0"/>
                  <w:divBdr>
                    <w:top w:val="single" w:sz="2" w:space="0" w:color="E3E3E3"/>
                    <w:left w:val="single" w:sz="2" w:space="0" w:color="E3E3E3"/>
                    <w:bottom w:val="single" w:sz="2" w:space="0" w:color="E3E3E3"/>
                    <w:right w:val="single" w:sz="2" w:space="0" w:color="E3E3E3"/>
                  </w:divBdr>
                  <w:divsChild>
                    <w:div w:id="1936088080">
                      <w:marLeft w:val="0"/>
                      <w:marRight w:val="0"/>
                      <w:marTop w:val="0"/>
                      <w:marBottom w:val="0"/>
                      <w:divBdr>
                        <w:top w:val="single" w:sz="2" w:space="0" w:color="E3E3E3"/>
                        <w:left w:val="single" w:sz="2" w:space="0" w:color="E3E3E3"/>
                        <w:bottom w:val="single" w:sz="2" w:space="0" w:color="E3E3E3"/>
                        <w:right w:val="single" w:sz="2" w:space="0" w:color="E3E3E3"/>
                      </w:divBdr>
                      <w:divsChild>
                        <w:div w:id="1559433527">
                          <w:marLeft w:val="0"/>
                          <w:marRight w:val="0"/>
                          <w:marTop w:val="0"/>
                          <w:marBottom w:val="0"/>
                          <w:divBdr>
                            <w:top w:val="single" w:sz="2" w:space="0" w:color="E3E3E3"/>
                            <w:left w:val="single" w:sz="2" w:space="0" w:color="E3E3E3"/>
                            <w:bottom w:val="single" w:sz="2" w:space="0" w:color="E3E3E3"/>
                            <w:right w:val="single" w:sz="2" w:space="0" w:color="E3E3E3"/>
                          </w:divBdr>
                          <w:divsChild>
                            <w:div w:id="1479760468">
                              <w:marLeft w:val="0"/>
                              <w:marRight w:val="0"/>
                              <w:marTop w:val="0"/>
                              <w:marBottom w:val="0"/>
                              <w:divBdr>
                                <w:top w:val="single" w:sz="2" w:space="0" w:color="E3E3E3"/>
                                <w:left w:val="single" w:sz="2" w:space="0" w:color="E3E3E3"/>
                                <w:bottom w:val="single" w:sz="2" w:space="0" w:color="E3E3E3"/>
                                <w:right w:val="single" w:sz="2" w:space="0" w:color="E3E3E3"/>
                              </w:divBdr>
                              <w:divsChild>
                                <w:div w:id="1298223362">
                                  <w:marLeft w:val="0"/>
                                  <w:marRight w:val="0"/>
                                  <w:marTop w:val="0"/>
                                  <w:marBottom w:val="0"/>
                                  <w:divBdr>
                                    <w:top w:val="single" w:sz="2" w:space="0" w:color="E3E3E3"/>
                                    <w:left w:val="single" w:sz="2" w:space="0" w:color="E3E3E3"/>
                                    <w:bottom w:val="single" w:sz="2" w:space="0" w:color="E3E3E3"/>
                                    <w:right w:val="single" w:sz="2" w:space="0" w:color="E3E3E3"/>
                                  </w:divBdr>
                                  <w:divsChild>
                                    <w:div w:id="410586322">
                                      <w:marLeft w:val="0"/>
                                      <w:marRight w:val="0"/>
                                      <w:marTop w:val="0"/>
                                      <w:marBottom w:val="0"/>
                                      <w:divBdr>
                                        <w:top w:val="single" w:sz="2" w:space="0" w:color="E3E3E3"/>
                                        <w:left w:val="single" w:sz="2" w:space="0" w:color="E3E3E3"/>
                                        <w:bottom w:val="single" w:sz="2" w:space="0" w:color="E3E3E3"/>
                                        <w:right w:val="single" w:sz="2" w:space="0" w:color="E3E3E3"/>
                                      </w:divBdr>
                                      <w:divsChild>
                                        <w:div w:id="677392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55526567">
          <w:marLeft w:val="0"/>
          <w:marRight w:val="0"/>
          <w:marTop w:val="0"/>
          <w:marBottom w:val="0"/>
          <w:divBdr>
            <w:top w:val="single" w:sz="2" w:space="0" w:color="E3E3E3"/>
            <w:left w:val="single" w:sz="2" w:space="0" w:color="E3E3E3"/>
            <w:bottom w:val="single" w:sz="2" w:space="0" w:color="E3E3E3"/>
            <w:right w:val="single" w:sz="2" w:space="0" w:color="E3E3E3"/>
          </w:divBdr>
          <w:divsChild>
            <w:div w:id="104478752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8576539">
                  <w:marLeft w:val="0"/>
                  <w:marRight w:val="0"/>
                  <w:marTop w:val="0"/>
                  <w:marBottom w:val="0"/>
                  <w:divBdr>
                    <w:top w:val="single" w:sz="2" w:space="0" w:color="E3E3E3"/>
                    <w:left w:val="single" w:sz="2" w:space="0" w:color="E3E3E3"/>
                    <w:bottom w:val="single" w:sz="2" w:space="0" w:color="E3E3E3"/>
                    <w:right w:val="single" w:sz="2" w:space="0" w:color="E3E3E3"/>
                  </w:divBdr>
                  <w:divsChild>
                    <w:div w:id="1894580888">
                      <w:marLeft w:val="0"/>
                      <w:marRight w:val="0"/>
                      <w:marTop w:val="0"/>
                      <w:marBottom w:val="0"/>
                      <w:divBdr>
                        <w:top w:val="single" w:sz="2" w:space="0" w:color="E3E3E3"/>
                        <w:left w:val="single" w:sz="2" w:space="0" w:color="E3E3E3"/>
                        <w:bottom w:val="single" w:sz="2" w:space="0" w:color="E3E3E3"/>
                        <w:right w:val="single" w:sz="2" w:space="0" w:color="E3E3E3"/>
                      </w:divBdr>
                      <w:divsChild>
                        <w:div w:id="2048873427">
                          <w:marLeft w:val="0"/>
                          <w:marRight w:val="0"/>
                          <w:marTop w:val="0"/>
                          <w:marBottom w:val="0"/>
                          <w:divBdr>
                            <w:top w:val="single" w:sz="2" w:space="0" w:color="E3E3E3"/>
                            <w:left w:val="single" w:sz="2" w:space="0" w:color="E3E3E3"/>
                            <w:bottom w:val="single" w:sz="2" w:space="0" w:color="E3E3E3"/>
                            <w:right w:val="single" w:sz="2" w:space="0" w:color="E3E3E3"/>
                          </w:divBdr>
                          <w:divsChild>
                            <w:div w:id="1600604819">
                              <w:marLeft w:val="0"/>
                              <w:marRight w:val="0"/>
                              <w:marTop w:val="0"/>
                              <w:marBottom w:val="0"/>
                              <w:divBdr>
                                <w:top w:val="single" w:sz="2" w:space="0" w:color="E3E3E3"/>
                                <w:left w:val="single" w:sz="2" w:space="0" w:color="E3E3E3"/>
                                <w:bottom w:val="single" w:sz="2" w:space="0" w:color="E3E3E3"/>
                                <w:right w:val="single" w:sz="2" w:space="0" w:color="E3E3E3"/>
                              </w:divBdr>
                              <w:divsChild>
                                <w:div w:id="114905203">
                                  <w:marLeft w:val="0"/>
                                  <w:marRight w:val="0"/>
                                  <w:marTop w:val="0"/>
                                  <w:marBottom w:val="0"/>
                                  <w:divBdr>
                                    <w:top w:val="single" w:sz="2" w:space="0" w:color="E3E3E3"/>
                                    <w:left w:val="single" w:sz="2" w:space="0" w:color="E3E3E3"/>
                                    <w:bottom w:val="single" w:sz="2" w:space="0" w:color="E3E3E3"/>
                                    <w:right w:val="single" w:sz="2" w:space="0" w:color="E3E3E3"/>
                                  </w:divBdr>
                                  <w:divsChild>
                                    <w:div w:id="993487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6923206">
                      <w:marLeft w:val="0"/>
                      <w:marRight w:val="0"/>
                      <w:marTop w:val="0"/>
                      <w:marBottom w:val="0"/>
                      <w:divBdr>
                        <w:top w:val="single" w:sz="2" w:space="0" w:color="E3E3E3"/>
                        <w:left w:val="single" w:sz="2" w:space="0" w:color="E3E3E3"/>
                        <w:bottom w:val="single" w:sz="2" w:space="0" w:color="E3E3E3"/>
                        <w:right w:val="single" w:sz="2" w:space="0" w:color="E3E3E3"/>
                      </w:divBdr>
                      <w:divsChild>
                        <w:div w:id="396560467">
                          <w:marLeft w:val="0"/>
                          <w:marRight w:val="0"/>
                          <w:marTop w:val="0"/>
                          <w:marBottom w:val="0"/>
                          <w:divBdr>
                            <w:top w:val="single" w:sz="2" w:space="0" w:color="E3E3E3"/>
                            <w:left w:val="single" w:sz="2" w:space="0" w:color="E3E3E3"/>
                            <w:bottom w:val="single" w:sz="2" w:space="0" w:color="E3E3E3"/>
                            <w:right w:val="single" w:sz="2" w:space="0" w:color="E3E3E3"/>
                          </w:divBdr>
                          <w:divsChild>
                            <w:div w:id="1576545314">
                              <w:marLeft w:val="0"/>
                              <w:marRight w:val="0"/>
                              <w:marTop w:val="0"/>
                              <w:marBottom w:val="0"/>
                              <w:divBdr>
                                <w:top w:val="single" w:sz="2" w:space="0" w:color="E3E3E3"/>
                                <w:left w:val="single" w:sz="2" w:space="0" w:color="E3E3E3"/>
                                <w:bottom w:val="single" w:sz="2" w:space="0" w:color="E3E3E3"/>
                                <w:right w:val="single" w:sz="2" w:space="0" w:color="E3E3E3"/>
                              </w:divBdr>
                              <w:divsChild>
                                <w:div w:id="797842546">
                                  <w:marLeft w:val="0"/>
                                  <w:marRight w:val="0"/>
                                  <w:marTop w:val="0"/>
                                  <w:marBottom w:val="0"/>
                                  <w:divBdr>
                                    <w:top w:val="single" w:sz="2" w:space="0" w:color="E3E3E3"/>
                                    <w:left w:val="single" w:sz="2" w:space="0" w:color="E3E3E3"/>
                                    <w:bottom w:val="single" w:sz="2" w:space="0" w:color="E3E3E3"/>
                                    <w:right w:val="single" w:sz="2" w:space="0" w:color="E3E3E3"/>
                                  </w:divBdr>
                                  <w:divsChild>
                                    <w:div w:id="63921763">
                                      <w:marLeft w:val="0"/>
                                      <w:marRight w:val="0"/>
                                      <w:marTop w:val="0"/>
                                      <w:marBottom w:val="0"/>
                                      <w:divBdr>
                                        <w:top w:val="single" w:sz="2" w:space="2" w:color="E3E3E3"/>
                                        <w:left w:val="single" w:sz="2" w:space="0" w:color="E3E3E3"/>
                                        <w:bottom w:val="single" w:sz="2" w:space="0" w:color="E3E3E3"/>
                                        <w:right w:val="single" w:sz="2" w:space="0" w:color="E3E3E3"/>
                                      </w:divBdr>
                                      <w:divsChild>
                                        <w:div w:id="2132506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78139912">
      <w:bodyDiv w:val="1"/>
      <w:marLeft w:val="0"/>
      <w:marRight w:val="0"/>
      <w:marTop w:val="0"/>
      <w:marBottom w:val="0"/>
      <w:divBdr>
        <w:top w:val="none" w:sz="0" w:space="0" w:color="auto"/>
        <w:left w:val="none" w:sz="0" w:space="0" w:color="auto"/>
        <w:bottom w:val="none" w:sz="0" w:space="0" w:color="auto"/>
        <w:right w:val="none" w:sz="0" w:space="0" w:color="auto"/>
      </w:divBdr>
    </w:div>
    <w:div w:id="1788156773">
      <w:bodyDiv w:val="1"/>
      <w:marLeft w:val="0"/>
      <w:marRight w:val="0"/>
      <w:marTop w:val="0"/>
      <w:marBottom w:val="0"/>
      <w:divBdr>
        <w:top w:val="none" w:sz="0" w:space="0" w:color="auto"/>
        <w:left w:val="none" w:sz="0" w:space="0" w:color="auto"/>
        <w:bottom w:val="none" w:sz="0" w:space="0" w:color="auto"/>
        <w:right w:val="none" w:sz="0" w:space="0" w:color="auto"/>
      </w:divBdr>
      <w:divsChild>
        <w:div w:id="1833325948">
          <w:marLeft w:val="0"/>
          <w:marRight w:val="0"/>
          <w:marTop w:val="0"/>
          <w:marBottom w:val="0"/>
          <w:divBdr>
            <w:top w:val="none" w:sz="0" w:space="0" w:color="auto"/>
            <w:left w:val="none" w:sz="0" w:space="0" w:color="auto"/>
            <w:bottom w:val="none" w:sz="0" w:space="0" w:color="auto"/>
            <w:right w:val="none" w:sz="0" w:space="0" w:color="auto"/>
          </w:divBdr>
          <w:divsChild>
            <w:div w:id="282730301">
              <w:marLeft w:val="0"/>
              <w:marRight w:val="0"/>
              <w:marTop w:val="0"/>
              <w:marBottom w:val="0"/>
              <w:divBdr>
                <w:top w:val="none" w:sz="0" w:space="0" w:color="auto"/>
                <w:left w:val="none" w:sz="0" w:space="0" w:color="auto"/>
                <w:bottom w:val="none" w:sz="0" w:space="0" w:color="auto"/>
                <w:right w:val="none" w:sz="0" w:space="0" w:color="auto"/>
              </w:divBdr>
              <w:divsChild>
                <w:div w:id="396052966">
                  <w:marLeft w:val="0"/>
                  <w:marRight w:val="0"/>
                  <w:marTop w:val="0"/>
                  <w:marBottom w:val="0"/>
                  <w:divBdr>
                    <w:top w:val="none" w:sz="0" w:space="0" w:color="auto"/>
                    <w:left w:val="none" w:sz="0" w:space="0" w:color="auto"/>
                    <w:bottom w:val="none" w:sz="0" w:space="0" w:color="auto"/>
                    <w:right w:val="none" w:sz="0" w:space="0" w:color="auto"/>
                  </w:divBdr>
                  <w:divsChild>
                    <w:div w:id="10683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89218">
          <w:marLeft w:val="0"/>
          <w:marRight w:val="0"/>
          <w:marTop w:val="0"/>
          <w:marBottom w:val="0"/>
          <w:divBdr>
            <w:top w:val="none" w:sz="0" w:space="0" w:color="auto"/>
            <w:left w:val="none" w:sz="0" w:space="0" w:color="auto"/>
            <w:bottom w:val="none" w:sz="0" w:space="0" w:color="auto"/>
            <w:right w:val="none" w:sz="0" w:space="0" w:color="auto"/>
          </w:divBdr>
          <w:divsChild>
            <w:div w:id="740100095">
              <w:marLeft w:val="0"/>
              <w:marRight w:val="0"/>
              <w:marTop w:val="0"/>
              <w:marBottom w:val="0"/>
              <w:divBdr>
                <w:top w:val="none" w:sz="0" w:space="0" w:color="auto"/>
                <w:left w:val="none" w:sz="0" w:space="0" w:color="auto"/>
                <w:bottom w:val="none" w:sz="0" w:space="0" w:color="auto"/>
                <w:right w:val="none" w:sz="0" w:space="0" w:color="auto"/>
              </w:divBdr>
              <w:divsChild>
                <w:div w:id="828518301">
                  <w:marLeft w:val="0"/>
                  <w:marRight w:val="0"/>
                  <w:marTop w:val="0"/>
                  <w:marBottom w:val="0"/>
                  <w:divBdr>
                    <w:top w:val="none" w:sz="0" w:space="0" w:color="auto"/>
                    <w:left w:val="none" w:sz="0" w:space="0" w:color="auto"/>
                    <w:bottom w:val="none" w:sz="0" w:space="0" w:color="auto"/>
                    <w:right w:val="none" w:sz="0" w:space="0" w:color="auto"/>
                  </w:divBdr>
                  <w:divsChild>
                    <w:div w:id="3370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3744">
      <w:bodyDiv w:val="1"/>
      <w:marLeft w:val="0"/>
      <w:marRight w:val="0"/>
      <w:marTop w:val="0"/>
      <w:marBottom w:val="0"/>
      <w:divBdr>
        <w:top w:val="none" w:sz="0" w:space="0" w:color="auto"/>
        <w:left w:val="none" w:sz="0" w:space="0" w:color="auto"/>
        <w:bottom w:val="none" w:sz="0" w:space="0" w:color="auto"/>
        <w:right w:val="none" w:sz="0" w:space="0" w:color="auto"/>
      </w:divBdr>
      <w:divsChild>
        <w:div w:id="808399643">
          <w:marLeft w:val="0"/>
          <w:marRight w:val="0"/>
          <w:marTop w:val="0"/>
          <w:marBottom w:val="0"/>
          <w:divBdr>
            <w:top w:val="none" w:sz="0" w:space="0" w:color="auto"/>
            <w:left w:val="none" w:sz="0" w:space="0" w:color="auto"/>
            <w:bottom w:val="none" w:sz="0" w:space="0" w:color="auto"/>
            <w:right w:val="none" w:sz="0" w:space="0" w:color="auto"/>
          </w:divBdr>
          <w:divsChild>
            <w:div w:id="554314639">
              <w:marLeft w:val="0"/>
              <w:marRight w:val="0"/>
              <w:marTop w:val="0"/>
              <w:marBottom w:val="0"/>
              <w:divBdr>
                <w:top w:val="none" w:sz="0" w:space="0" w:color="auto"/>
                <w:left w:val="none" w:sz="0" w:space="0" w:color="auto"/>
                <w:bottom w:val="none" w:sz="0" w:space="0" w:color="auto"/>
                <w:right w:val="none" w:sz="0" w:space="0" w:color="auto"/>
              </w:divBdr>
              <w:divsChild>
                <w:div w:id="822892467">
                  <w:marLeft w:val="0"/>
                  <w:marRight w:val="0"/>
                  <w:marTop w:val="0"/>
                  <w:marBottom w:val="0"/>
                  <w:divBdr>
                    <w:top w:val="none" w:sz="0" w:space="0" w:color="auto"/>
                    <w:left w:val="none" w:sz="0" w:space="0" w:color="auto"/>
                    <w:bottom w:val="none" w:sz="0" w:space="0" w:color="auto"/>
                    <w:right w:val="none" w:sz="0" w:space="0" w:color="auto"/>
                  </w:divBdr>
                  <w:divsChild>
                    <w:div w:id="2091653990">
                      <w:marLeft w:val="0"/>
                      <w:marRight w:val="0"/>
                      <w:marTop w:val="0"/>
                      <w:marBottom w:val="0"/>
                      <w:divBdr>
                        <w:top w:val="none" w:sz="0" w:space="0" w:color="auto"/>
                        <w:left w:val="none" w:sz="0" w:space="0" w:color="auto"/>
                        <w:bottom w:val="none" w:sz="0" w:space="0" w:color="auto"/>
                        <w:right w:val="none" w:sz="0" w:space="0" w:color="auto"/>
                      </w:divBdr>
                      <w:divsChild>
                        <w:div w:id="744032406">
                          <w:marLeft w:val="0"/>
                          <w:marRight w:val="0"/>
                          <w:marTop w:val="0"/>
                          <w:marBottom w:val="0"/>
                          <w:divBdr>
                            <w:top w:val="none" w:sz="0" w:space="0" w:color="auto"/>
                            <w:left w:val="none" w:sz="0" w:space="0" w:color="auto"/>
                            <w:bottom w:val="none" w:sz="0" w:space="0" w:color="auto"/>
                            <w:right w:val="none" w:sz="0" w:space="0" w:color="auto"/>
                          </w:divBdr>
                          <w:divsChild>
                            <w:div w:id="289482038">
                              <w:marLeft w:val="0"/>
                              <w:marRight w:val="0"/>
                              <w:marTop w:val="0"/>
                              <w:marBottom w:val="0"/>
                              <w:divBdr>
                                <w:top w:val="none" w:sz="0" w:space="0" w:color="auto"/>
                                <w:left w:val="none" w:sz="0" w:space="0" w:color="auto"/>
                                <w:bottom w:val="none" w:sz="0" w:space="0" w:color="auto"/>
                                <w:right w:val="none" w:sz="0" w:space="0" w:color="auto"/>
                              </w:divBdr>
                              <w:divsChild>
                                <w:div w:id="56704809">
                                  <w:marLeft w:val="0"/>
                                  <w:marRight w:val="0"/>
                                  <w:marTop w:val="0"/>
                                  <w:marBottom w:val="0"/>
                                  <w:divBdr>
                                    <w:top w:val="none" w:sz="0" w:space="0" w:color="auto"/>
                                    <w:left w:val="none" w:sz="0" w:space="0" w:color="auto"/>
                                    <w:bottom w:val="none" w:sz="0" w:space="0" w:color="auto"/>
                                    <w:right w:val="none" w:sz="0" w:space="0" w:color="auto"/>
                                  </w:divBdr>
                                  <w:divsChild>
                                    <w:div w:id="1909459075">
                                      <w:marLeft w:val="0"/>
                                      <w:marRight w:val="0"/>
                                      <w:marTop w:val="0"/>
                                      <w:marBottom w:val="0"/>
                                      <w:divBdr>
                                        <w:top w:val="none" w:sz="0" w:space="0" w:color="auto"/>
                                        <w:left w:val="none" w:sz="0" w:space="0" w:color="auto"/>
                                        <w:bottom w:val="none" w:sz="0" w:space="0" w:color="auto"/>
                                        <w:right w:val="none" w:sz="0" w:space="0" w:color="auto"/>
                                      </w:divBdr>
                                      <w:divsChild>
                                        <w:div w:id="1058865515">
                                          <w:marLeft w:val="0"/>
                                          <w:marRight w:val="0"/>
                                          <w:marTop w:val="0"/>
                                          <w:marBottom w:val="0"/>
                                          <w:divBdr>
                                            <w:top w:val="none" w:sz="0" w:space="0" w:color="auto"/>
                                            <w:left w:val="none" w:sz="0" w:space="0" w:color="auto"/>
                                            <w:bottom w:val="none" w:sz="0" w:space="0" w:color="auto"/>
                                            <w:right w:val="none" w:sz="0" w:space="0" w:color="auto"/>
                                          </w:divBdr>
                                          <w:divsChild>
                                            <w:div w:id="1820875500">
                                              <w:marLeft w:val="0"/>
                                              <w:marRight w:val="0"/>
                                              <w:marTop w:val="0"/>
                                              <w:marBottom w:val="0"/>
                                              <w:divBdr>
                                                <w:top w:val="none" w:sz="0" w:space="0" w:color="auto"/>
                                                <w:left w:val="none" w:sz="0" w:space="0" w:color="auto"/>
                                                <w:bottom w:val="none" w:sz="0" w:space="0" w:color="auto"/>
                                                <w:right w:val="none" w:sz="0" w:space="0" w:color="auto"/>
                                              </w:divBdr>
                                              <w:divsChild>
                                                <w:div w:id="2052806240">
                                                  <w:marLeft w:val="0"/>
                                                  <w:marRight w:val="0"/>
                                                  <w:marTop w:val="0"/>
                                                  <w:marBottom w:val="0"/>
                                                  <w:divBdr>
                                                    <w:top w:val="none" w:sz="0" w:space="0" w:color="auto"/>
                                                    <w:left w:val="none" w:sz="0" w:space="0" w:color="auto"/>
                                                    <w:bottom w:val="none" w:sz="0" w:space="0" w:color="auto"/>
                                                    <w:right w:val="none" w:sz="0" w:space="0" w:color="auto"/>
                                                  </w:divBdr>
                                                  <w:divsChild>
                                                    <w:div w:id="1663658124">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sChild>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6140">
                                                  <w:marLeft w:val="0"/>
                                                  <w:marRight w:val="0"/>
                                                  <w:marTop w:val="0"/>
                                                  <w:marBottom w:val="0"/>
                                                  <w:divBdr>
                                                    <w:top w:val="none" w:sz="0" w:space="0" w:color="auto"/>
                                                    <w:left w:val="none" w:sz="0" w:space="0" w:color="auto"/>
                                                    <w:bottom w:val="none" w:sz="0" w:space="0" w:color="auto"/>
                                                    <w:right w:val="none" w:sz="0" w:space="0" w:color="auto"/>
                                                  </w:divBdr>
                                                  <w:divsChild>
                                                    <w:div w:id="1460342009">
                                                      <w:marLeft w:val="0"/>
                                                      <w:marRight w:val="0"/>
                                                      <w:marTop w:val="0"/>
                                                      <w:marBottom w:val="0"/>
                                                      <w:divBdr>
                                                        <w:top w:val="none" w:sz="0" w:space="0" w:color="auto"/>
                                                        <w:left w:val="none" w:sz="0" w:space="0" w:color="auto"/>
                                                        <w:bottom w:val="none" w:sz="0" w:space="0" w:color="auto"/>
                                                        <w:right w:val="none" w:sz="0" w:space="0" w:color="auto"/>
                                                      </w:divBdr>
                                                      <w:divsChild>
                                                        <w:div w:id="1362247300">
                                                          <w:marLeft w:val="0"/>
                                                          <w:marRight w:val="0"/>
                                                          <w:marTop w:val="0"/>
                                                          <w:marBottom w:val="0"/>
                                                          <w:divBdr>
                                                            <w:top w:val="none" w:sz="0" w:space="0" w:color="auto"/>
                                                            <w:left w:val="none" w:sz="0" w:space="0" w:color="auto"/>
                                                            <w:bottom w:val="none" w:sz="0" w:space="0" w:color="auto"/>
                                                            <w:right w:val="none" w:sz="0" w:space="0" w:color="auto"/>
                                                          </w:divBdr>
                                                          <w:divsChild>
                                                            <w:div w:id="12490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7653594">
          <w:marLeft w:val="0"/>
          <w:marRight w:val="0"/>
          <w:marTop w:val="0"/>
          <w:marBottom w:val="0"/>
          <w:divBdr>
            <w:top w:val="none" w:sz="0" w:space="0" w:color="auto"/>
            <w:left w:val="none" w:sz="0" w:space="0" w:color="auto"/>
            <w:bottom w:val="none" w:sz="0" w:space="0" w:color="auto"/>
            <w:right w:val="none" w:sz="0" w:space="0" w:color="auto"/>
          </w:divBdr>
          <w:divsChild>
            <w:div w:id="1648706889">
              <w:marLeft w:val="0"/>
              <w:marRight w:val="0"/>
              <w:marTop w:val="0"/>
              <w:marBottom w:val="0"/>
              <w:divBdr>
                <w:top w:val="none" w:sz="0" w:space="0" w:color="auto"/>
                <w:left w:val="none" w:sz="0" w:space="0" w:color="auto"/>
                <w:bottom w:val="none" w:sz="0" w:space="0" w:color="auto"/>
                <w:right w:val="none" w:sz="0" w:space="0" w:color="auto"/>
              </w:divBdr>
              <w:divsChild>
                <w:div w:id="6720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09623">
      <w:bodyDiv w:val="1"/>
      <w:marLeft w:val="0"/>
      <w:marRight w:val="0"/>
      <w:marTop w:val="0"/>
      <w:marBottom w:val="0"/>
      <w:divBdr>
        <w:top w:val="none" w:sz="0" w:space="0" w:color="auto"/>
        <w:left w:val="none" w:sz="0" w:space="0" w:color="auto"/>
        <w:bottom w:val="none" w:sz="0" w:space="0" w:color="auto"/>
        <w:right w:val="none" w:sz="0" w:space="0" w:color="auto"/>
      </w:divBdr>
      <w:divsChild>
        <w:div w:id="679744832">
          <w:marLeft w:val="0"/>
          <w:marRight w:val="0"/>
          <w:marTop w:val="0"/>
          <w:marBottom w:val="0"/>
          <w:divBdr>
            <w:top w:val="single" w:sz="2" w:space="0" w:color="E3E3E3"/>
            <w:left w:val="single" w:sz="2" w:space="0" w:color="E3E3E3"/>
            <w:bottom w:val="single" w:sz="2" w:space="0" w:color="E3E3E3"/>
            <w:right w:val="single" w:sz="2" w:space="0" w:color="E3E3E3"/>
          </w:divBdr>
          <w:divsChild>
            <w:div w:id="588733627">
              <w:marLeft w:val="0"/>
              <w:marRight w:val="0"/>
              <w:marTop w:val="0"/>
              <w:marBottom w:val="0"/>
              <w:divBdr>
                <w:top w:val="single" w:sz="2" w:space="0" w:color="E3E3E3"/>
                <w:left w:val="single" w:sz="2" w:space="0" w:color="E3E3E3"/>
                <w:bottom w:val="single" w:sz="2" w:space="0" w:color="E3E3E3"/>
                <w:right w:val="single" w:sz="2" w:space="0" w:color="E3E3E3"/>
              </w:divBdr>
              <w:divsChild>
                <w:div w:id="307053136">
                  <w:marLeft w:val="0"/>
                  <w:marRight w:val="0"/>
                  <w:marTop w:val="0"/>
                  <w:marBottom w:val="0"/>
                  <w:divBdr>
                    <w:top w:val="single" w:sz="2" w:space="0" w:color="E3E3E3"/>
                    <w:left w:val="single" w:sz="2" w:space="0" w:color="E3E3E3"/>
                    <w:bottom w:val="single" w:sz="2" w:space="0" w:color="E3E3E3"/>
                    <w:right w:val="single" w:sz="2" w:space="0" w:color="E3E3E3"/>
                  </w:divBdr>
                  <w:divsChild>
                    <w:div w:id="645671049">
                      <w:marLeft w:val="0"/>
                      <w:marRight w:val="0"/>
                      <w:marTop w:val="0"/>
                      <w:marBottom w:val="0"/>
                      <w:divBdr>
                        <w:top w:val="single" w:sz="2" w:space="0" w:color="E3E3E3"/>
                        <w:left w:val="single" w:sz="2" w:space="0" w:color="E3E3E3"/>
                        <w:bottom w:val="single" w:sz="2" w:space="0" w:color="E3E3E3"/>
                        <w:right w:val="single" w:sz="2" w:space="0" w:color="E3E3E3"/>
                      </w:divBdr>
                      <w:divsChild>
                        <w:div w:id="1576164016">
                          <w:marLeft w:val="0"/>
                          <w:marRight w:val="0"/>
                          <w:marTop w:val="0"/>
                          <w:marBottom w:val="0"/>
                          <w:divBdr>
                            <w:top w:val="single" w:sz="2" w:space="0" w:color="E3E3E3"/>
                            <w:left w:val="single" w:sz="2" w:space="0" w:color="E3E3E3"/>
                            <w:bottom w:val="single" w:sz="2" w:space="0" w:color="E3E3E3"/>
                            <w:right w:val="single" w:sz="2" w:space="0" w:color="E3E3E3"/>
                          </w:divBdr>
                          <w:divsChild>
                            <w:div w:id="1451439203">
                              <w:marLeft w:val="0"/>
                              <w:marRight w:val="0"/>
                              <w:marTop w:val="0"/>
                              <w:marBottom w:val="0"/>
                              <w:divBdr>
                                <w:top w:val="single" w:sz="2" w:space="0" w:color="E3E3E3"/>
                                <w:left w:val="single" w:sz="2" w:space="0" w:color="E3E3E3"/>
                                <w:bottom w:val="single" w:sz="2" w:space="0" w:color="E3E3E3"/>
                                <w:right w:val="single" w:sz="2" w:space="0" w:color="E3E3E3"/>
                              </w:divBdr>
                              <w:divsChild>
                                <w:div w:id="1093940944">
                                  <w:marLeft w:val="0"/>
                                  <w:marRight w:val="0"/>
                                  <w:marTop w:val="100"/>
                                  <w:marBottom w:val="100"/>
                                  <w:divBdr>
                                    <w:top w:val="single" w:sz="2" w:space="0" w:color="E3E3E3"/>
                                    <w:left w:val="single" w:sz="2" w:space="0" w:color="E3E3E3"/>
                                    <w:bottom w:val="single" w:sz="2" w:space="0" w:color="E3E3E3"/>
                                    <w:right w:val="single" w:sz="2" w:space="0" w:color="E3E3E3"/>
                                  </w:divBdr>
                                  <w:divsChild>
                                    <w:div w:id="222914656">
                                      <w:marLeft w:val="0"/>
                                      <w:marRight w:val="0"/>
                                      <w:marTop w:val="0"/>
                                      <w:marBottom w:val="0"/>
                                      <w:divBdr>
                                        <w:top w:val="single" w:sz="2" w:space="0" w:color="E3E3E3"/>
                                        <w:left w:val="single" w:sz="2" w:space="0" w:color="E3E3E3"/>
                                        <w:bottom w:val="single" w:sz="2" w:space="0" w:color="E3E3E3"/>
                                        <w:right w:val="single" w:sz="2" w:space="0" w:color="E3E3E3"/>
                                      </w:divBdr>
                                      <w:divsChild>
                                        <w:div w:id="1120683617">
                                          <w:marLeft w:val="0"/>
                                          <w:marRight w:val="0"/>
                                          <w:marTop w:val="0"/>
                                          <w:marBottom w:val="0"/>
                                          <w:divBdr>
                                            <w:top w:val="single" w:sz="2" w:space="0" w:color="E3E3E3"/>
                                            <w:left w:val="single" w:sz="2" w:space="0" w:color="E3E3E3"/>
                                            <w:bottom w:val="single" w:sz="2" w:space="0" w:color="E3E3E3"/>
                                            <w:right w:val="single" w:sz="2" w:space="0" w:color="E3E3E3"/>
                                          </w:divBdr>
                                          <w:divsChild>
                                            <w:div w:id="842167126">
                                              <w:marLeft w:val="0"/>
                                              <w:marRight w:val="0"/>
                                              <w:marTop w:val="0"/>
                                              <w:marBottom w:val="0"/>
                                              <w:divBdr>
                                                <w:top w:val="single" w:sz="2" w:space="0" w:color="E3E3E3"/>
                                                <w:left w:val="single" w:sz="2" w:space="0" w:color="E3E3E3"/>
                                                <w:bottom w:val="single" w:sz="2" w:space="0" w:color="E3E3E3"/>
                                                <w:right w:val="single" w:sz="2" w:space="0" w:color="E3E3E3"/>
                                              </w:divBdr>
                                              <w:divsChild>
                                                <w:div w:id="2135319870">
                                                  <w:marLeft w:val="0"/>
                                                  <w:marRight w:val="0"/>
                                                  <w:marTop w:val="0"/>
                                                  <w:marBottom w:val="0"/>
                                                  <w:divBdr>
                                                    <w:top w:val="single" w:sz="2" w:space="0" w:color="E3E3E3"/>
                                                    <w:left w:val="single" w:sz="2" w:space="0" w:color="E3E3E3"/>
                                                    <w:bottom w:val="single" w:sz="2" w:space="0" w:color="E3E3E3"/>
                                                    <w:right w:val="single" w:sz="2" w:space="0" w:color="E3E3E3"/>
                                                  </w:divBdr>
                                                  <w:divsChild>
                                                    <w:div w:id="484783611">
                                                      <w:marLeft w:val="0"/>
                                                      <w:marRight w:val="0"/>
                                                      <w:marTop w:val="0"/>
                                                      <w:marBottom w:val="0"/>
                                                      <w:divBdr>
                                                        <w:top w:val="single" w:sz="2" w:space="0" w:color="E3E3E3"/>
                                                        <w:left w:val="single" w:sz="2" w:space="0" w:color="E3E3E3"/>
                                                        <w:bottom w:val="single" w:sz="2" w:space="0" w:color="E3E3E3"/>
                                                        <w:right w:val="single" w:sz="2" w:space="0" w:color="E3E3E3"/>
                                                      </w:divBdr>
                                                      <w:divsChild>
                                                        <w:div w:id="150559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88723599">
          <w:marLeft w:val="0"/>
          <w:marRight w:val="0"/>
          <w:marTop w:val="0"/>
          <w:marBottom w:val="0"/>
          <w:divBdr>
            <w:top w:val="none" w:sz="0" w:space="0" w:color="auto"/>
            <w:left w:val="none" w:sz="0" w:space="0" w:color="auto"/>
            <w:bottom w:val="none" w:sz="0" w:space="0" w:color="auto"/>
            <w:right w:val="none" w:sz="0" w:space="0" w:color="auto"/>
          </w:divBdr>
        </w:div>
      </w:divsChild>
    </w:div>
    <w:div w:id="1803113598">
      <w:bodyDiv w:val="1"/>
      <w:marLeft w:val="0"/>
      <w:marRight w:val="0"/>
      <w:marTop w:val="0"/>
      <w:marBottom w:val="0"/>
      <w:divBdr>
        <w:top w:val="none" w:sz="0" w:space="0" w:color="auto"/>
        <w:left w:val="none" w:sz="0" w:space="0" w:color="auto"/>
        <w:bottom w:val="none" w:sz="0" w:space="0" w:color="auto"/>
        <w:right w:val="none" w:sz="0" w:space="0" w:color="auto"/>
      </w:divBdr>
      <w:divsChild>
        <w:div w:id="144783820">
          <w:marLeft w:val="0"/>
          <w:marRight w:val="0"/>
          <w:marTop w:val="0"/>
          <w:marBottom w:val="0"/>
          <w:divBdr>
            <w:top w:val="none" w:sz="0" w:space="0" w:color="auto"/>
            <w:left w:val="none" w:sz="0" w:space="0" w:color="auto"/>
            <w:bottom w:val="none" w:sz="0" w:space="0" w:color="auto"/>
            <w:right w:val="none" w:sz="0" w:space="0" w:color="auto"/>
          </w:divBdr>
          <w:divsChild>
            <w:div w:id="1952937058">
              <w:marLeft w:val="0"/>
              <w:marRight w:val="0"/>
              <w:marTop w:val="0"/>
              <w:marBottom w:val="0"/>
              <w:divBdr>
                <w:top w:val="none" w:sz="0" w:space="0" w:color="auto"/>
                <w:left w:val="none" w:sz="0" w:space="0" w:color="auto"/>
                <w:bottom w:val="none" w:sz="0" w:space="0" w:color="auto"/>
                <w:right w:val="none" w:sz="0" w:space="0" w:color="auto"/>
              </w:divBdr>
              <w:divsChild>
                <w:div w:id="343552410">
                  <w:marLeft w:val="0"/>
                  <w:marRight w:val="0"/>
                  <w:marTop w:val="0"/>
                  <w:marBottom w:val="0"/>
                  <w:divBdr>
                    <w:top w:val="none" w:sz="0" w:space="0" w:color="auto"/>
                    <w:left w:val="none" w:sz="0" w:space="0" w:color="auto"/>
                    <w:bottom w:val="none" w:sz="0" w:space="0" w:color="auto"/>
                    <w:right w:val="none" w:sz="0" w:space="0" w:color="auto"/>
                  </w:divBdr>
                  <w:divsChild>
                    <w:div w:id="1590769328">
                      <w:marLeft w:val="0"/>
                      <w:marRight w:val="0"/>
                      <w:marTop w:val="0"/>
                      <w:marBottom w:val="0"/>
                      <w:divBdr>
                        <w:top w:val="none" w:sz="0" w:space="0" w:color="auto"/>
                        <w:left w:val="none" w:sz="0" w:space="0" w:color="auto"/>
                        <w:bottom w:val="none" w:sz="0" w:space="0" w:color="auto"/>
                        <w:right w:val="none" w:sz="0" w:space="0" w:color="auto"/>
                      </w:divBdr>
                      <w:divsChild>
                        <w:div w:id="65735306">
                          <w:marLeft w:val="0"/>
                          <w:marRight w:val="0"/>
                          <w:marTop w:val="0"/>
                          <w:marBottom w:val="0"/>
                          <w:divBdr>
                            <w:top w:val="none" w:sz="0" w:space="0" w:color="auto"/>
                            <w:left w:val="none" w:sz="0" w:space="0" w:color="auto"/>
                            <w:bottom w:val="none" w:sz="0" w:space="0" w:color="auto"/>
                            <w:right w:val="none" w:sz="0" w:space="0" w:color="auto"/>
                          </w:divBdr>
                          <w:divsChild>
                            <w:div w:id="15673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1801">
      <w:bodyDiv w:val="1"/>
      <w:marLeft w:val="0"/>
      <w:marRight w:val="0"/>
      <w:marTop w:val="0"/>
      <w:marBottom w:val="0"/>
      <w:divBdr>
        <w:top w:val="none" w:sz="0" w:space="0" w:color="auto"/>
        <w:left w:val="none" w:sz="0" w:space="0" w:color="auto"/>
        <w:bottom w:val="none" w:sz="0" w:space="0" w:color="auto"/>
        <w:right w:val="none" w:sz="0" w:space="0" w:color="auto"/>
      </w:divBdr>
    </w:div>
    <w:div w:id="1842162030">
      <w:bodyDiv w:val="1"/>
      <w:marLeft w:val="0"/>
      <w:marRight w:val="0"/>
      <w:marTop w:val="0"/>
      <w:marBottom w:val="0"/>
      <w:divBdr>
        <w:top w:val="none" w:sz="0" w:space="0" w:color="auto"/>
        <w:left w:val="none" w:sz="0" w:space="0" w:color="auto"/>
        <w:bottom w:val="none" w:sz="0" w:space="0" w:color="auto"/>
        <w:right w:val="none" w:sz="0" w:space="0" w:color="auto"/>
      </w:divBdr>
      <w:divsChild>
        <w:div w:id="224682863">
          <w:marLeft w:val="0"/>
          <w:marRight w:val="0"/>
          <w:marTop w:val="0"/>
          <w:marBottom w:val="0"/>
          <w:divBdr>
            <w:top w:val="none" w:sz="0" w:space="0" w:color="auto"/>
            <w:left w:val="none" w:sz="0" w:space="0" w:color="auto"/>
            <w:bottom w:val="none" w:sz="0" w:space="0" w:color="auto"/>
            <w:right w:val="none" w:sz="0" w:space="0" w:color="auto"/>
          </w:divBdr>
          <w:divsChild>
            <w:div w:id="1940210753">
              <w:marLeft w:val="0"/>
              <w:marRight w:val="0"/>
              <w:marTop w:val="0"/>
              <w:marBottom w:val="0"/>
              <w:divBdr>
                <w:top w:val="none" w:sz="0" w:space="0" w:color="auto"/>
                <w:left w:val="none" w:sz="0" w:space="0" w:color="auto"/>
                <w:bottom w:val="none" w:sz="0" w:space="0" w:color="auto"/>
                <w:right w:val="none" w:sz="0" w:space="0" w:color="auto"/>
              </w:divBdr>
              <w:divsChild>
                <w:div w:id="1764256061">
                  <w:marLeft w:val="0"/>
                  <w:marRight w:val="0"/>
                  <w:marTop w:val="0"/>
                  <w:marBottom w:val="0"/>
                  <w:divBdr>
                    <w:top w:val="none" w:sz="0" w:space="0" w:color="auto"/>
                    <w:left w:val="none" w:sz="0" w:space="0" w:color="auto"/>
                    <w:bottom w:val="none" w:sz="0" w:space="0" w:color="auto"/>
                    <w:right w:val="none" w:sz="0" w:space="0" w:color="auto"/>
                  </w:divBdr>
                  <w:divsChild>
                    <w:div w:id="10194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1232">
          <w:marLeft w:val="0"/>
          <w:marRight w:val="0"/>
          <w:marTop w:val="0"/>
          <w:marBottom w:val="0"/>
          <w:divBdr>
            <w:top w:val="none" w:sz="0" w:space="0" w:color="auto"/>
            <w:left w:val="none" w:sz="0" w:space="0" w:color="auto"/>
            <w:bottom w:val="none" w:sz="0" w:space="0" w:color="auto"/>
            <w:right w:val="none" w:sz="0" w:space="0" w:color="auto"/>
          </w:divBdr>
          <w:divsChild>
            <w:div w:id="1572079711">
              <w:marLeft w:val="0"/>
              <w:marRight w:val="0"/>
              <w:marTop w:val="0"/>
              <w:marBottom w:val="0"/>
              <w:divBdr>
                <w:top w:val="none" w:sz="0" w:space="0" w:color="auto"/>
                <w:left w:val="none" w:sz="0" w:space="0" w:color="auto"/>
                <w:bottom w:val="none" w:sz="0" w:space="0" w:color="auto"/>
                <w:right w:val="none" w:sz="0" w:space="0" w:color="auto"/>
              </w:divBdr>
              <w:divsChild>
                <w:div w:id="510031346">
                  <w:marLeft w:val="0"/>
                  <w:marRight w:val="0"/>
                  <w:marTop w:val="0"/>
                  <w:marBottom w:val="0"/>
                  <w:divBdr>
                    <w:top w:val="none" w:sz="0" w:space="0" w:color="auto"/>
                    <w:left w:val="none" w:sz="0" w:space="0" w:color="auto"/>
                    <w:bottom w:val="none" w:sz="0" w:space="0" w:color="auto"/>
                    <w:right w:val="none" w:sz="0" w:space="0" w:color="auto"/>
                  </w:divBdr>
                  <w:divsChild>
                    <w:div w:id="859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0215">
      <w:bodyDiv w:val="1"/>
      <w:marLeft w:val="0"/>
      <w:marRight w:val="0"/>
      <w:marTop w:val="0"/>
      <w:marBottom w:val="0"/>
      <w:divBdr>
        <w:top w:val="none" w:sz="0" w:space="0" w:color="auto"/>
        <w:left w:val="none" w:sz="0" w:space="0" w:color="auto"/>
        <w:bottom w:val="none" w:sz="0" w:space="0" w:color="auto"/>
        <w:right w:val="none" w:sz="0" w:space="0" w:color="auto"/>
      </w:divBdr>
    </w:div>
    <w:div w:id="1844935909">
      <w:bodyDiv w:val="1"/>
      <w:marLeft w:val="0"/>
      <w:marRight w:val="0"/>
      <w:marTop w:val="0"/>
      <w:marBottom w:val="0"/>
      <w:divBdr>
        <w:top w:val="none" w:sz="0" w:space="0" w:color="auto"/>
        <w:left w:val="none" w:sz="0" w:space="0" w:color="auto"/>
        <w:bottom w:val="none" w:sz="0" w:space="0" w:color="auto"/>
        <w:right w:val="none" w:sz="0" w:space="0" w:color="auto"/>
      </w:divBdr>
    </w:div>
    <w:div w:id="1854955495">
      <w:bodyDiv w:val="1"/>
      <w:marLeft w:val="0"/>
      <w:marRight w:val="0"/>
      <w:marTop w:val="0"/>
      <w:marBottom w:val="0"/>
      <w:divBdr>
        <w:top w:val="none" w:sz="0" w:space="0" w:color="auto"/>
        <w:left w:val="none" w:sz="0" w:space="0" w:color="auto"/>
        <w:bottom w:val="none" w:sz="0" w:space="0" w:color="auto"/>
        <w:right w:val="none" w:sz="0" w:space="0" w:color="auto"/>
      </w:divBdr>
      <w:divsChild>
        <w:div w:id="907229598">
          <w:marLeft w:val="0"/>
          <w:marRight w:val="0"/>
          <w:marTop w:val="0"/>
          <w:marBottom w:val="0"/>
          <w:divBdr>
            <w:top w:val="single" w:sz="2" w:space="0" w:color="E3E3E3"/>
            <w:left w:val="single" w:sz="2" w:space="0" w:color="E3E3E3"/>
            <w:bottom w:val="single" w:sz="2" w:space="0" w:color="E3E3E3"/>
            <w:right w:val="single" w:sz="2" w:space="0" w:color="E3E3E3"/>
          </w:divBdr>
          <w:divsChild>
            <w:div w:id="1082293188">
              <w:marLeft w:val="0"/>
              <w:marRight w:val="0"/>
              <w:marTop w:val="0"/>
              <w:marBottom w:val="0"/>
              <w:divBdr>
                <w:top w:val="single" w:sz="2" w:space="0" w:color="E3E3E3"/>
                <w:left w:val="single" w:sz="2" w:space="0" w:color="E3E3E3"/>
                <w:bottom w:val="single" w:sz="2" w:space="0" w:color="E3E3E3"/>
                <w:right w:val="single" w:sz="2" w:space="0" w:color="E3E3E3"/>
              </w:divBdr>
              <w:divsChild>
                <w:div w:id="1062949979">
                  <w:marLeft w:val="0"/>
                  <w:marRight w:val="0"/>
                  <w:marTop w:val="0"/>
                  <w:marBottom w:val="0"/>
                  <w:divBdr>
                    <w:top w:val="single" w:sz="2" w:space="2" w:color="E3E3E3"/>
                    <w:left w:val="single" w:sz="2" w:space="0" w:color="E3E3E3"/>
                    <w:bottom w:val="single" w:sz="2" w:space="0" w:color="E3E3E3"/>
                    <w:right w:val="single" w:sz="2" w:space="0" w:color="E3E3E3"/>
                  </w:divBdr>
                  <w:divsChild>
                    <w:div w:id="2115713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3441558">
      <w:bodyDiv w:val="1"/>
      <w:marLeft w:val="0"/>
      <w:marRight w:val="0"/>
      <w:marTop w:val="0"/>
      <w:marBottom w:val="0"/>
      <w:divBdr>
        <w:top w:val="none" w:sz="0" w:space="0" w:color="auto"/>
        <w:left w:val="none" w:sz="0" w:space="0" w:color="auto"/>
        <w:bottom w:val="none" w:sz="0" w:space="0" w:color="auto"/>
        <w:right w:val="none" w:sz="0" w:space="0" w:color="auto"/>
      </w:divBdr>
    </w:div>
    <w:div w:id="1898474933">
      <w:bodyDiv w:val="1"/>
      <w:marLeft w:val="0"/>
      <w:marRight w:val="0"/>
      <w:marTop w:val="0"/>
      <w:marBottom w:val="0"/>
      <w:divBdr>
        <w:top w:val="none" w:sz="0" w:space="0" w:color="auto"/>
        <w:left w:val="none" w:sz="0" w:space="0" w:color="auto"/>
        <w:bottom w:val="none" w:sz="0" w:space="0" w:color="auto"/>
        <w:right w:val="none" w:sz="0" w:space="0" w:color="auto"/>
      </w:divBdr>
    </w:div>
    <w:div w:id="1909993162">
      <w:bodyDiv w:val="1"/>
      <w:marLeft w:val="0"/>
      <w:marRight w:val="0"/>
      <w:marTop w:val="0"/>
      <w:marBottom w:val="0"/>
      <w:divBdr>
        <w:top w:val="none" w:sz="0" w:space="0" w:color="auto"/>
        <w:left w:val="none" w:sz="0" w:space="0" w:color="auto"/>
        <w:bottom w:val="none" w:sz="0" w:space="0" w:color="auto"/>
        <w:right w:val="none" w:sz="0" w:space="0" w:color="auto"/>
      </w:divBdr>
    </w:div>
    <w:div w:id="1914974522">
      <w:bodyDiv w:val="1"/>
      <w:marLeft w:val="0"/>
      <w:marRight w:val="0"/>
      <w:marTop w:val="0"/>
      <w:marBottom w:val="0"/>
      <w:divBdr>
        <w:top w:val="none" w:sz="0" w:space="0" w:color="auto"/>
        <w:left w:val="none" w:sz="0" w:space="0" w:color="auto"/>
        <w:bottom w:val="none" w:sz="0" w:space="0" w:color="auto"/>
        <w:right w:val="none" w:sz="0" w:space="0" w:color="auto"/>
      </w:divBdr>
    </w:div>
    <w:div w:id="1923754879">
      <w:bodyDiv w:val="1"/>
      <w:marLeft w:val="0"/>
      <w:marRight w:val="0"/>
      <w:marTop w:val="0"/>
      <w:marBottom w:val="0"/>
      <w:divBdr>
        <w:top w:val="none" w:sz="0" w:space="0" w:color="auto"/>
        <w:left w:val="none" w:sz="0" w:space="0" w:color="auto"/>
        <w:bottom w:val="none" w:sz="0" w:space="0" w:color="auto"/>
        <w:right w:val="none" w:sz="0" w:space="0" w:color="auto"/>
      </w:divBdr>
      <w:divsChild>
        <w:div w:id="1676766728">
          <w:marLeft w:val="0"/>
          <w:marRight w:val="0"/>
          <w:marTop w:val="0"/>
          <w:marBottom w:val="0"/>
          <w:divBdr>
            <w:top w:val="none" w:sz="0" w:space="0" w:color="auto"/>
            <w:left w:val="none" w:sz="0" w:space="0" w:color="auto"/>
            <w:bottom w:val="none" w:sz="0" w:space="0" w:color="auto"/>
            <w:right w:val="none" w:sz="0" w:space="0" w:color="auto"/>
          </w:divBdr>
          <w:divsChild>
            <w:div w:id="54008032">
              <w:marLeft w:val="0"/>
              <w:marRight w:val="0"/>
              <w:marTop w:val="0"/>
              <w:marBottom w:val="0"/>
              <w:divBdr>
                <w:top w:val="none" w:sz="0" w:space="0" w:color="auto"/>
                <w:left w:val="none" w:sz="0" w:space="0" w:color="auto"/>
                <w:bottom w:val="none" w:sz="0" w:space="0" w:color="auto"/>
                <w:right w:val="none" w:sz="0" w:space="0" w:color="auto"/>
              </w:divBdr>
              <w:divsChild>
                <w:div w:id="1639218909">
                  <w:marLeft w:val="0"/>
                  <w:marRight w:val="0"/>
                  <w:marTop w:val="0"/>
                  <w:marBottom w:val="0"/>
                  <w:divBdr>
                    <w:top w:val="none" w:sz="0" w:space="0" w:color="auto"/>
                    <w:left w:val="none" w:sz="0" w:space="0" w:color="auto"/>
                    <w:bottom w:val="none" w:sz="0" w:space="0" w:color="auto"/>
                    <w:right w:val="none" w:sz="0" w:space="0" w:color="auto"/>
                  </w:divBdr>
                  <w:divsChild>
                    <w:div w:id="4472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60089">
          <w:marLeft w:val="0"/>
          <w:marRight w:val="0"/>
          <w:marTop w:val="0"/>
          <w:marBottom w:val="0"/>
          <w:divBdr>
            <w:top w:val="none" w:sz="0" w:space="0" w:color="auto"/>
            <w:left w:val="none" w:sz="0" w:space="0" w:color="auto"/>
            <w:bottom w:val="none" w:sz="0" w:space="0" w:color="auto"/>
            <w:right w:val="none" w:sz="0" w:space="0" w:color="auto"/>
          </w:divBdr>
          <w:divsChild>
            <w:div w:id="311181350">
              <w:marLeft w:val="0"/>
              <w:marRight w:val="0"/>
              <w:marTop w:val="0"/>
              <w:marBottom w:val="0"/>
              <w:divBdr>
                <w:top w:val="none" w:sz="0" w:space="0" w:color="auto"/>
                <w:left w:val="none" w:sz="0" w:space="0" w:color="auto"/>
                <w:bottom w:val="none" w:sz="0" w:space="0" w:color="auto"/>
                <w:right w:val="none" w:sz="0" w:space="0" w:color="auto"/>
              </w:divBdr>
              <w:divsChild>
                <w:div w:id="273632502">
                  <w:marLeft w:val="0"/>
                  <w:marRight w:val="0"/>
                  <w:marTop w:val="0"/>
                  <w:marBottom w:val="0"/>
                  <w:divBdr>
                    <w:top w:val="none" w:sz="0" w:space="0" w:color="auto"/>
                    <w:left w:val="none" w:sz="0" w:space="0" w:color="auto"/>
                    <w:bottom w:val="none" w:sz="0" w:space="0" w:color="auto"/>
                    <w:right w:val="none" w:sz="0" w:space="0" w:color="auto"/>
                  </w:divBdr>
                  <w:divsChild>
                    <w:div w:id="14891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47666">
      <w:bodyDiv w:val="1"/>
      <w:marLeft w:val="0"/>
      <w:marRight w:val="0"/>
      <w:marTop w:val="0"/>
      <w:marBottom w:val="0"/>
      <w:divBdr>
        <w:top w:val="none" w:sz="0" w:space="0" w:color="auto"/>
        <w:left w:val="none" w:sz="0" w:space="0" w:color="auto"/>
        <w:bottom w:val="none" w:sz="0" w:space="0" w:color="auto"/>
        <w:right w:val="none" w:sz="0" w:space="0" w:color="auto"/>
      </w:divBdr>
      <w:divsChild>
        <w:div w:id="399253322">
          <w:marLeft w:val="0"/>
          <w:marRight w:val="0"/>
          <w:marTop w:val="0"/>
          <w:marBottom w:val="0"/>
          <w:divBdr>
            <w:top w:val="none" w:sz="0" w:space="0" w:color="auto"/>
            <w:left w:val="none" w:sz="0" w:space="0" w:color="auto"/>
            <w:bottom w:val="none" w:sz="0" w:space="0" w:color="auto"/>
            <w:right w:val="none" w:sz="0" w:space="0" w:color="auto"/>
          </w:divBdr>
          <w:divsChild>
            <w:div w:id="699163268">
              <w:marLeft w:val="0"/>
              <w:marRight w:val="0"/>
              <w:marTop w:val="0"/>
              <w:marBottom w:val="0"/>
              <w:divBdr>
                <w:top w:val="none" w:sz="0" w:space="0" w:color="auto"/>
                <w:left w:val="none" w:sz="0" w:space="0" w:color="auto"/>
                <w:bottom w:val="none" w:sz="0" w:space="0" w:color="auto"/>
                <w:right w:val="none" w:sz="0" w:space="0" w:color="auto"/>
              </w:divBdr>
              <w:divsChild>
                <w:div w:id="1114786715">
                  <w:marLeft w:val="0"/>
                  <w:marRight w:val="0"/>
                  <w:marTop w:val="0"/>
                  <w:marBottom w:val="0"/>
                  <w:divBdr>
                    <w:top w:val="none" w:sz="0" w:space="0" w:color="auto"/>
                    <w:left w:val="none" w:sz="0" w:space="0" w:color="auto"/>
                    <w:bottom w:val="none" w:sz="0" w:space="0" w:color="auto"/>
                    <w:right w:val="none" w:sz="0" w:space="0" w:color="auto"/>
                  </w:divBdr>
                  <w:divsChild>
                    <w:div w:id="4271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7938">
          <w:marLeft w:val="0"/>
          <w:marRight w:val="0"/>
          <w:marTop w:val="0"/>
          <w:marBottom w:val="0"/>
          <w:divBdr>
            <w:top w:val="none" w:sz="0" w:space="0" w:color="auto"/>
            <w:left w:val="none" w:sz="0" w:space="0" w:color="auto"/>
            <w:bottom w:val="none" w:sz="0" w:space="0" w:color="auto"/>
            <w:right w:val="none" w:sz="0" w:space="0" w:color="auto"/>
          </w:divBdr>
          <w:divsChild>
            <w:div w:id="1448622012">
              <w:marLeft w:val="0"/>
              <w:marRight w:val="0"/>
              <w:marTop w:val="0"/>
              <w:marBottom w:val="0"/>
              <w:divBdr>
                <w:top w:val="none" w:sz="0" w:space="0" w:color="auto"/>
                <w:left w:val="none" w:sz="0" w:space="0" w:color="auto"/>
                <w:bottom w:val="none" w:sz="0" w:space="0" w:color="auto"/>
                <w:right w:val="none" w:sz="0" w:space="0" w:color="auto"/>
              </w:divBdr>
              <w:divsChild>
                <w:div w:id="1792286064">
                  <w:marLeft w:val="0"/>
                  <w:marRight w:val="0"/>
                  <w:marTop w:val="0"/>
                  <w:marBottom w:val="0"/>
                  <w:divBdr>
                    <w:top w:val="none" w:sz="0" w:space="0" w:color="auto"/>
                    <w:left w:val="none" w:sz="0" w:space="0" w:color="auto"/>
                    <w:bottom w:val="none" w:sz="0" w:space="0" w:color="auto"/>
                    <w:right w:val="none" w:sz="0" w:space="0" w:color="auto"/>
                  </w:divBdr>
                  <w:divsChild>
                    <w:div w:id="20231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1956935144">
      <w:bodyDiv w:val="1"/>
      <w:marLeft w:val="0"/>
      <w:marRight w:val="0"/>
      <w:marTop w:val="0"/>
      <w:marBottom w:val="0"/>
      <w:divBdr>
        <w:top w:val="none" w:sz="0" w:space="0" w:color="auto"/>
        <w:left w:val="none" w:sz="0" w:space="0" w:color="auto"/>
        <w:bottom w:val="none" w:sz="0" w:space="0" w:color="auto"/>
        <w:right w:val="none" w:sz="0" w:space="0" w:color="auto"/>
      </w:divBdr>
    </w:div>
    <w:div w:id="1962835546">
      <w:bodyDiv w:val="1"/>
      <w:marLeft w:val="0"/>
      <w:marRight w:val="0"/>
      <w:marTop w:val="0"/>
      <w:marBottom w:val="0"/>
      <w:divBdr>
        <w:top w:val="none" w:sz="0" w:space="0" w:color="auto"/>
        <w:left w:val="none" w:sz="0" w:space="0" w:color="auto"/>
        <w:bottom w:val="none" w:sz="0" w:space="0" w:color="auto"/>
        <w:right w:val="none" w:sz="0" w:space="0" w:color="auto"/>
      </w:divBdr>
      <w:divsChild>
        <w:div w:id="1705206062">
          <w:marLeft w:val="0"/>
          <w:marRight w:val="0"/>
          <w:marTop w:val="0"/>
          <w:marBottom w:val="0"/>
          <w:divBdr>
            <w:top w:val="none" w:sz="0" w:space="0" w:color="auto"/>
            <w:left w:val="none" w:sz="0" w:space="0" w:color="auto"/>
            <w:bottom w:val="none" w:sz="0" w:space="0" w:color="auto"/>
            <w:right w:val="none" w:sz="0" w:space="0" w:color="auto"/>
          </w:divBdr>
          <w:divsChild>
            <w:div w:id="759641935">
              <w:marLeft w:val="0"/>
              <w:marRight w:val="0"/>
              <w:marTop w:val="0"/>
              <w:marBottom w:val="0"/>
              <w:divBdr>
                <w:top w:val="none" w:sz="0" w:space="0" w:color="auto"/>
                <w:left w:val="none" w:sz="0" w:space="0" w:color="auto"/>
                <w:bottom w:val="none" w:sz="0" w:space="0" w:color="auto"/>
                <w:right w:val="none" w:sz="0" w:space="0" w:color="auto"/>
              </w:divBdr>
              <w:divsChild>
                <w:div w:id="824082022">
                  <w:marLeft w:val="0"/>
                  <w:marRight w:val="0"/>
                  <w:marTop w:val="0"/>
                  <w:marBottom w:val="0"/>
                  <w:divBdr>
                    <w:top w:val="none" w:sz="0" w:space="0" w:color="auto"/>
                    <w:left w:val="none" w:sz="0" w:space="0" w:color="auto"/>
                    <w:bottom w:val="none" w:sz="0" w:space="0" w:color="auto"/>
                    <w:right w:val="none" w:sz="0" w:space="0" w:color="auto"/>
                  </w:divBdr>
                  <w:divsChild>
                    <w:div w:id="18495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1865">
          <w:marLeft w:val="0"/>
          <w:marRight w:val="0"/>
          <w:marTop w:val="0"/>
          <w:marBottom w:val="0"/>
          <w:divBdr>
            <w:top w:val="none" w:sz="0" w:space="0" w:color="auto"/>
            <w:left w:val="none" w:sz="0" w:space="0" w:color="auto"/>
            <w:bottom w:val="none" w:sz="0" w:space="0" w:color="auto"/>
            <w:right w:val="none" w:sz="0" w:space="0" w:color="auto"/>
          </w:divBdr>
          <w:divsChild>
            <w:div w:id="1406101837">
              <w:marLeft w:val="0"/>
              <w:marRight w:val="0"/>
              <w:marTop w:val="0"/>
              <w:marBottom w:val="0"/>
              <w:divBdr>
                <w:top w:val="none" w:sz="0" w:space="0" w:color="auto"/>
                <w:left w:val="none" w:sz="0" w:space="0" w:color="auto"/>
                <w:bottom w:val="none" w:sz="0" w:space="0" w:color="auto"/>
                <w:right w:val="none" w:sz="0" w:space="0" w:color="auto"/>
              </w:divBdr>
              <w:divsChild>
                <w:div w:id="1329668978">
                  <w:marLeft w:val="0"/>
                  <w:marRight w:val="0"/>
                  <w:marTop w:val="0"/>
                  <w:marBottom w:val="0"/>
                  <w:divBdr>
                    <w:top w:val="none" w:sz="0" w:space="0" w:color="auto"/>
                    <w:left w:val="none" w:sz="0" w:space="0" w:color="auto"/>
                    <w:bottom w:val="none" w:sz="0" w:space="0" w:color="auto"/>
                    <w:right w:val="none" w:sz="0" w:space="0" w:color="auto"/>
                  </w:divBdr>
                  <w:divsChild>
                    <w:div w:id="13279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11281">
      <w:bodyDiv w:val="1"/>
      <w:marLeft w:val="0"/>
      <w:marRight w:val="0"/>
      <w:marTop w:val="0"/>
      <w:marBottom w:val="0"/>
      <w:divBdr>
        <w:top w:val="none" w:sz="0" w:space="0" w:color="auto"/>
        <w:left w:val="none" w:sz="0" w:space="0" w:color="auto"/>
        <w:bottom w:val="none" w:sz="0" w:space="0" w:color="auto"/>
        <w:right w:val="none" w:sz="0" w:space="0" w:color="auto"/>
      </w:divBdr>
    </w:div>
    <w:div w:id="1968313086">
      <w:bodyDiv w:val="1"/>
      <w:marLeft w:val="0"/>
      <w:marRight w:val="0"/>
      <w:marTop w:val="0"/>
      <w:marBottom w:val="0"/>
      <w:divBdr>
        <w:top w:val="none" w:sz="0" w:space="0" w:color="auto"/>
        <w:left w:val="none" w:sz="0" w:space="0" w:color="auto"/>
        <w:bottom w:val="none" w:sz="0" w:space="0" w:color="auto"/>
        <w:right w:val="none" w:sz="0" w:space="0" w:color="auto"/>
      </w:divBdr>
    </w:div>
    <w:div w:id="1986204945">
      <w:bodyDiv w:val="1"/>
      <w:marLeft w:val="0"/>
      <w:marRight w:val="0"/>
      <w:marTop w:val="0"/>
      <w:marBottom w:val="0"/>
      <w:divBdr>
        <w:top w:val="none" w:sz="0" w:space="0" w:color="auto"/>
        <w:left w:val="none" w:sz="0" w:space="0" w:color="auto"/>
        <w:bottom w:val="none" w:sz="0" w:space="0" w:color="auto"/>
        <w:right w:val="none" w:sz="0" w:space="0" w:color="auto"/>
      </w:divBdr>
    </w:div>
    <w:div w:id="1991052692">
      <w:bodyDiv w:val="1"/>
      <w:marLeft w:val="0"/>
      <w:marRight w:val="0"/>
      <w:marTop w:val="0"/>
      <w:marBottom w:val="0"/>
      <w:divBdr>
        <w:top w:val="none" w:sz="0" w:space="0" w:color="auto"/>
        <w:left w:val="none" w:sz="0" w:space="0" w:color="auto"/>
        <w:bottom w:val="none" w:sz="0" w:space="0" w:color="auto"/>
        <w:right w:val="none" w:sz="0" w:space="0" w:color="auto"/>
      </w:divBdr>
    </w:div>
    <w:div w:id="1993409190">
      <w:bodyDiv w:val="1"/>
      <w:marLeft w:val="0"/>
      <w:marRight w:val="0"/>
      <w:marTop w:val="0"/>
      <w:marBottom w:val="0"/>
      <w:divBdr>
        <w:top w:val="none" w:sz="0" w:space="0" w:color="auto"/>
        <w:left w:val="none" w:sz="0" w:space="0" w:color="auto"/>
        <w:bottom w:val="none" w:sz="0" w:space="0" w:color="auto"/>
        <w:right w:val="none" w:sz="0" w:space="0" w:color="auto"/>
      </w:divBdr>
    </w:div>
    <w:div w:id="2016567338">
      <w:bodyDiv w:val="1"/>
      <w:marLeft w:val="0"/>
      <w:marRight w:val="0"/>
      <w:marTop w:val="0"/>
      <w:marBottom w:val="0"/>
      <w:divBdr>
        <w:top w:val="none" w:sz="0" w:space="0" w:color="auto"/>
        <w:left w:val="none" w:sz="0" w:space="0" w:color="auto"/>
        <w:bottom w:val="none" w:sz="0" w:space="0" w:color="auto"/>
        <w:right w:val="none" w:sz="0" w:space="0" w:color="auto"/>
      </w:divBdr>
      <w:divsChild>
        <w:div w:id="648171036">
          <w:marLeft w:val="0"/>
          <w:marRight w:val="0"/>
          <w:marTop w:val="0"/>
          <w:marBottom w:val="0"/>
          <w:divBdr>
            <w:top w:val="none" w:sz="0" w:space="0" w:color="auto"/>
            <w:left w:val="none" w:sz="0" w:space="0" w:color="auto"/>
            <w:bottom w:val="none" w:sz="0" w:space="0" w:color="auto"/>
            <w:right w:val="none" w:sz="0" w:space="0" w:color="auto"/>
          </w:divBdr>
          <w:divsChild>
            <w:div w:id="994339368">
              <w:marLeft w:val="0"/>
              <w:marRight w:val="0"/>
              <w:marTop w:val="0"/>
              <w:marBottom w:val="0"/>
              <w:divBdr>
                <w:top w:val="none" w:sz="0" w:space="0" w:color="auto"/>
                <w:left w:val="none" w:sz="0" w:space="0" w:color="auto"/>
                <w:bottom w:val="none" w:sz="0" w:space="0" w:color="auto"/>
                <w:right w:val="none" w:sz="0" w:space="0" w:color="auto"/>
              </w:divBdr>
              <w:divsChild>
                <w:div w:id="598485256">
                  <w:marLeft w:val="0"/>
                  <w:marRight w:val="0"/>
                  <w:marTop w:val="0"/>
                  <w:marBottom w:val="0"/>
                  <w:divBdr>
                    <w:top w:val="none" w:sz="0" w:space="0" w:color="auto"/>
                    <w:left w:val="none" w:sz="0" w:space="0" w:color="auto"/>
                    <w:bottom w:val="none" w:sz="0" w:space="0" w:color="auto"/>
                    <w:right w:val="none" w:sz="0" w:space="0" w:color="auto"/>
                  </w:divBdr>
                  <w:divsChild>
                    <w:div w:id="3339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7197">
          <w:marLeft w:val="0"/>
          <w:marRight w:val="0"/>
          <w:marTop w:val="0"/>
          <w:marBottom w:val="0"/>
          <w:divBdr>
            <w:top w:val="none" w:sz="0" w:space="0" w:color="auto"/>
            <w:left w:val="none" w:sz="0" w:space="0" w:color="auto"/>
            <w:bottom w:val="none" w:sz="0" w:space="0" w:color="auto"/>
            <w:right w:val="none" w:sz="0" w:space="0" w:color="auto"/>
          </w:divBdr>
          <w:divsChild>
            <w:div w:id="911355357">
              <w:marLeft w:val="0"/>
              <w:marRight w:val="0"/>
              <w:marTop w:val="0"/>
              <w:marBottom w:val="0"/>
              <w:divBdr>
                <w:top w:val="none" w:sz="0" w:space="0" w:color="auto"/>
                <w:left w:val="none" w:sz="0" w:space="0" w:color="auto"/>
                <w:bottom w:val="none" w:sz="0" w:space="0" w:color="auto"/>
                <w:right w:val="none" w:sz="0" w:space="0" w:color="auto"/>
              </w:divBdr>
              <w:divsChild>
                <w:div w:id="1900554644">
                  <w:marLeft w:val="0"/>
                  <w:marRight w:val="0"/>
                  <w:marTop w:val="0"/>
                  <w:marBottom w:val="0"/>
                  <w:divBdr>
                    <w:top w:val="none" w:sz="0" w:space="0" w:color="auto"/>
                    <w:left w:val="none" w:sz="0" w:space="0" w:color="auto"/>
                    <w:bottom w:val="none" w:sz="0" w:space="0" w:color="auto"/>
                    <w:right w:val="none" w:sz="0" w:space="0" w:color="auto"/>
                  </w:divBdr>
                  <w:divsChild>
                    <w:div w:id="6958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9227">
      <w:bodyDiv w:val="1"/>
      <w:marLeft w:val="0"/>
      <w:marRight w:val="0"/>
      <w:marTop w:val="0"/>
      <w:marBottom w:val="0"/>
      <w:divBdr>
        <w:top w:val="none" w:sz="0" w:space="0" w:color="auto"/>
        <w:left w:val="none" w:sz="0" w:space="0" w:color="auto"/>
        <w:bottom w:val="none" w:sz="0" w:space="0" w:color="auto"/>
        <w:right w:val="none" w:sz="0" w:space="0" w:color="auto"/>
      </w:divBdr>
    </w:div>
    <w:div w:id="2059157268">
      <w:bodyDiv w:val="1"/>
      <w:marLeft w:val="0"/>
      <w:marRight w:val="0"/>
      <w:marTop w:val="0"/>
      <w:marBottom w:val="0"/>
      <w:divBdr>
        <w:top w:val="none" w:sz="0" w:space="0" w:color="auto"/>
        <w:left w:val="none" w:sz="0" w:space="0" w:color="auto"/>
        <w:bottom w:val="none" w:sz="0" w:space="0" w:color="auto"/>
        <w:right w:val="none" w:sz="0" w:space="0" w:color="auto"/>
      </w:divBdr>
      <w:divsChild>
        <w:div w:id="562714829">
          <w:marLeft w:val="0"/>
          <w:marRight w:val="0"/>
          <w:marTop w:val="0"/>
          <w:marBottom w:val="0"/>
          <w:divBdr>
            <w:top w:val="single" w:sz="2" w:space="0" w:color="E3E3E3"/>
            <w:left w:val="single" w:sz="2" w:space="0" w:color="E3E3E3"/>
            <w:bottom w:val="single" w:sz="2" w:space="0" w:color="E3E3E3"/>
            <w:right w:val="single" w:sz="2" w:space="0" w:color="E3E3E3"/>
          </w:divBdr>
          <w:divsChild>
            <w:div w:id="369381589">
              <w:marLeft w:val="0"/>
              <w:marRight w:val="0"/>
              <w:marTop w:val="0"/>
              <w:marBottom w:val="0"/>
              <w:divBdr>
                <w:top w:val="single" w:sz="2" w:space="0" w:color="E3E3E3"/>
                <w:left w:val="single" w:sz="2" w:space="0" w:color="E3E3E3"/>
                <w:bottom w:val="single" w:sz="2" w:space="0" w:color="E3E3E3"/>
                <w:right w:val="single" w:sz="2" w:space="0" w:color="E3E3E3"/>
              </w:divBdr>
              <w:divsChild>
                <w:div w:id="1283804429">
                  <w:marLeft w:val="0"/>
                  <w:marRight w:val="0"/>
                  <w:marTop w:val="0"/>
                  <w:marBottom w:val="0"/>
                  <w:divBdr>
                    <w:top w:val="single" w:sz="2" w:space="0" w:color="E3E3E3"/>
                    <w:left w:val="single" w:sz="2" w:space="0" w:color="E3E3E3"/>
                    <w:bottom w:val="single" w:sz="2" w:space="0" w:color="E3E3E3"/>
                    <w:right w:val="single" w:sz="2" w:space="0" w:color="E3E3E3"/>
                  </w:divBdr>
                  <w:divsChild>
                    <w:div w:id="592710745">
                      <w:marLeft w:val="0"/>
                      <w:marRight w:val="0"/>
                      <w:marTop w:val="0"/>
                      <w:marBottom w:val="0"/>
                      <w:divBdr>
                        <w:top w:val="single" w:sz="2" w:space="0" w:color="E3E3E3"/>
                        <w:left w:val="single" w:sz="2" w:space="0" w:color="E3E3E3"/>
                        <w:bottom w:val="single" w:sz="2" w:space="0" w:color="E3E3E3"/>
                        <w:right w:val="single" w:sz="2" w:space="0" w:color="E3E3E3"/>
                      </w:divBdr>
                      <w:divsChild>
                        <w:div w:id="1661107550">
                          <w:marLeft w:val="0"/>
                          <w:marRight w:val="0"/>
                          <w:marTop w:val="0"/>
                          <w:marBottom w:val="0"/>
                          <w:divBdr>
                            <w:top w:val="single" w:sz="2" w:space="0" w:color="E3E3E3"/>
                            <w:left w:val="single" w:sz="2" w:space="0" w:color="E3E3E3"/>
                            <w:bottom w:val="single" w:sz="2" w:space="0" w:color="E3E3E3"/>
                            <w:right w:val="single" w:sz="2" w:space="0" w:color="E3E3E3"/>
                          </w:divBdr>
                          <w:divsChild>
                            <w:div w:id="1322198158">
                              <w:marLeft w:val="0"/>
                              <w:marRight w:val="0"/>
                              <w:marTop w:val="0"/>
                              <w:marBottom w:val="0"/>
                              <w:divBdr>
                                <w:top w:val="single" w:sz="2" w:space="0" w:color="E3E3E3"/>
                                <w:left w:val="single" w:sz="2" w:space="0" w:color="E3E3E3"/>
                                <w:bottom w:val="single" w:sz="2" w:space="0" w:color="E3E3E3"/>
                                <w:right w:val="single" w:sz="2" w:space="0" w:color="E3E3E3"/>
                              </w:divBdr>
                              <w:divsChild>
                                <w:div w:id="1115442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64646463">
                                      <w:marLeft w:val="0"/>
                                      <w:marRight w:val="0"/>
                                      <w:marTop w:val="0"/>
                                      <w:marBottom w:val="0"/>
                                      <w:divBdr>
                                        <w:top w:val="single" w:sz="2" w:space="0" w:color="E3E3E3"/>
                                        <w:left w:val="single" w:sz="2" w:space="0" w:color="E3E3E3"/>
                                        <w:bottom w:val="single" w:sz="2" w:space="0" w:color="E3E3E3"/>
                                        <w:right w:val="single" w:sz="2" w:space="0" w:color="E3E3E3"/>
                                      </w:divBdr>
                                      <w:divsChild>
                                        <w:div w:id="25444666">
                                          <w:marLeft w:val="0"/>
                                          <w:marRight w:val="0"/>
                                          <w:marTop w:val="0"/>
                                          <w:marBottom w:val="0"/>
                                          <w:divBdr>
                                            <w:top w:val="single" w:sz="2" w:space="0" w:color="E3E3E3"/>
                                            <w:left w:val="single" w:sz="2" w:space="0" w:color="E3E3E3"/>
                                            <w:bottom w:val="single" w:sz="2" w:space="0" w:color="E3E3E3"/>
                                            <w:right w:val="single" w:sz="2" w:space="0" w:color="E3E3E3"/>
                                          </w:divBdr>
                                          <w:divsChild>
                                            <w:div w:id="2122339627">
                                              <w:marLeft w:val="0"/>
                                              <w:marRight w:val="0"/>
                                              <w:marTop w:val="0"/>
                                              <w:marBottom w:val="0"/>
                                              <w:divBdr>
                                                <w:top w:val="single" w:sz="2" w:space="0" w:color="E3E3E3"/>
                                                <w:left w:val="single" w:sz="2" w:space="0" w:color="E3E3E3"/>
                                                <w:bottom w:val="single" w:sz="2" w:space="0" w:color="E3E3E3"/>
                                                <w:right w:val="single" w:sz="2" w:space="0" w:color="E3E3E3"/>
                                              </w:divBdr>
                                              <w:divsChild>
                                                <w:div w:id="149714639">
                                                  <w:marLeft w:val="0"/>
                                                  <w:marRight w:val="0"/>
                                                  <w:marTop w:val="0"/>
                                                  <w:marBottom w:val="0"/>
                                                  <w:divBdr>
                                                    <w:top w:val="single" w:sz="2" w:space="0" w:color="E3E3E3"/>
                                                    <w:left w:val="single" w:sz="2" w:space="0" w:color="E3E3E3"/>
                                                    <w:bottom w:val="single" w:sz="2" w:space="0" w:color="E3E3E3"/>
                                                    <w:right w:val="single" w:sz="2" w:space="0" w:color="E3E3E3"/>
                                                  </w:divBdr>
                                                  <w:divsChild>
                                                    <w:div w:id="1330333718">
                                                      <w:marLeft w:val="0"/>
                                                      <w:marRight w:val="0"/>
                                                      <w:marTop w:val="0"/>
                                                      <w:marBottom w:val="0"/>
                                                      <w:divBdr>
                                                        <w:top w:val="single" w:sz="2" w:space="0" w:color="E3E3E3"/>
                                                        <w:left w:val="single" w:sz="2" w:space="0" w:color="E3E3E3"/>
                                                        <w:bottom w:val="single" w:sz="2" w:space="0" w:color="E3E3E3"/>
                                                        <w:right w:val="single" w:sz="2" w:space="0" w:color="E3E3E3"/>
                                                      </w:divBdr>
                                                      <w:divsChild>
                                                        <w:div w:id="1953391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19323282">
          <w:marLeft w:val="0"/>
          <w:marRight w:val="0"/>
          <w:marTop w:val="0"/>
          <w:marBottom w:val="0"/>
          <w:divBdr>
            <w:top w:val="none" w:sz="0" w:space="0" w:color="auto"/>
            <w:left w:val="none" w:sz="0" w:space="0" w:color="auto"/>
            <w:bottom w:val="none" w:sz="0" w:space="0" w:color="auto"/>
            <w:right w:val="none" w:sz="0" w:space="0" w:color="auto"/>
          </w:divBdr>
        </w:div>
      </w:divsChild>
    </w:div>
    <w:div w:id="2066369113">
      <w:bodyDiv w:val="1"/>
      <w:marLeft w:val="0"/>
      <w:marRight w:val="0"/>
      <w:marTop w:val="0"/>
      <w:marBottom w:val="0"/>
      <w:divBdr>
        <w:top w:val="none" w:sz="0" w:space="0" w:color="auto"/>
        <w:left w:val="none" w:sz="0" w:space="0" w:color="auto"/>
        <w:bottom w:val="none" w:sz="0" w:space="0" w:color="auto"/>
        <w:right w:val="none" w:sz="0" w:space="0" w:color="auto"/>
      </w:divBdr>
    </w:div>
    <w:div w:id="2113670115">
      <w:bodyDiv w:val="1"/>
      <w:marLeft w:val="0"/>
      <w:marRight w:val="0"/>
      <w:marTop w:val="0"/>
      <w:marBottom w:val="0"/>
      <w:divBdr>
        <w:top w:val="none" w:sz="0" w:space="0" w:color="auto"/>
        <w:left w:val="none" w:sz="0" w:space="0" w:color="auto"/>
        <w:bottom w:val="none" w:sz="0" w:space="0" w:color="auto"/>
        <w:right w:val="none" w:sz="0" w:space="0" w:color="auto"/>
      </w:divBdr>
    </w:div>
    <w:div w:id="2136285840">
      <w:bodyDiv w:val="1"/>
      <w:marLeft w:val="0"/>
      <w:marRight w:val="0"/>
      <w:marTop w:val="0"/>
      <w:marBottom w:val="0"/>
      <w:divBdr>
        <w:top w:val="none" w:sz="0" w:space="0" w:color="auto"/>
        <w:left w:val="none" w:sz="0" w:space="0" w:color="auto"/>
        <w:bottom w:val="none" w:sz="0" w:space="0" w:color="auto"/>
        <w:right w:val="none" w:sz="0" w:space="0" w:color="auto"/>
      </w:divBdr>
    </w:div>
    <w:div w:id="2139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cepr.org/voxeu/columns/one-thousand-day-problem" TargetMode="External"/><Relationship Id="rId21" Type="http://schemas.openxmlformats.org/officeDocument/2006/relationships/image" Target="media/image14.png"/><Relationship Id="rId34" Type="http://schemas.openxmlformats.org/officeDocument/2006/relationships/hyperlink" Target="https://www.bog.gov.gh" TargetMode="External"/><Relationship Id="rId42" Type="http://schemas.openxmlformats.org/officeDocument/2006/relationships/hyperlink" Target="https://www.cato.org" TargetMode="External"/><Relationship Id="rId47" Type="http://schemas.openxmlformats.org/officeDocument/2006/relationships/hyperlink" Target="https://www.reuters.com/business/finance/bank-italy-urges-clarity-rules-multi-issuance-stablecoins-2025-09-18/?utm_source=chatgpt.com" TargetMode="External"/><Relationship Id="rId50" Type="http://schemas.openxmlformats.org/officeDocument/2006/relationships/hyperlink" Target="https://doi.org/10.5281/zenodo.1675683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cepr.org/voxeu/columns/stablecoins-and-money-market-funds-less-similar-you-think" TargetMode="External"/><Relationship Id="rId37" Type="http://schemas.openxmlformats.org/officeDocument/2006/relationships/hyperlink" Target="https://www.tcmb.gov.tr" TargetMode="External"/><Relationship Id="rId40" Type="http://schemas.openxmlformats.org/officeDocument/2006/relationships/hyperlink" Target="https://cepr.org/voxeu/columns/artificial-intelligence-and-stability" TargetMode="External"/><Relationship Id="rId45" Type="http://schemas.openxmlformats.org/officeDocument/2006/relationships/hyperlink" Target="https://www.bis.org/review/r250910f.htm?utm_source=chatgpt.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www.bnb.bg" TargetMode="External"/><Relationship Id="rId49" Type="http://schemas.openxmlformats.org/officeDocument/2006/relationships/hyperlink" Target="https://www.hkubs.hku.hk/research/thought-leadership/hkej-column/exploring-the-essence-of-stablecoin-economics/"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www.reuters.com/business/finance/eu-should-seek-safeguards-foreign-stablecoins-ecb-says-2025-09-03/?utm_source=chatgpt.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www.boz.zm" TargetMode="External"/><Relationship Id="rId43" Type="http://schemas.openxmlformats.org/officeDocument/2006/relationships/hyperlink" Target="https://www.investopedia.com/terms/s/stablecoin.asp" TargetMode="External"/><Relationship Id="rId48" Type="http://schemas.openxmlformats.org/officeDocument/2006/relationships/hyperlink" Target="https://www.morganstanley.com/im/en-us/individual-investor/insights/articles/modernizing-financial-infrastructure.html"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richmondfed.org/publications/research/economic_brief/2026/eb_26-10" TargetMode="External"/><Relationship Id="rId38" Type="http://schemas.openxmlformats.org/officeDocument/2006/relationships/hyperlink" Target="https://www.investopedia.com/terms/r/reservecurrency.asp" TargetMode="External"/><Relationship Id="rId46" Type="http://schemas.openxmlformats.org/officeDocument/2006/relationships/hyperlink" Target="https://www.london.edu/think/stablecoins-and-the-illusion-of-stability" TargetMode="External"/><Relationship Id="rId20" Type="http://schemas.openxmlformats.org/officeDocument/2006/relationships/image" Target="media/image13.png"/><Relationship Id="rId41" Type="http://schemas.openxmlformats.org/officeDocument/2006/relationships/hyperlink" Target="https://www.esrb.europa.eu/pub/pdf/recommendations/esrb.recommendation251020.en.pdf?utm_source=chatgpt.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morganstanley.com/im/en-us/individual-investor/insights/articles/modernizing-financial-infrastructure.html" TargetMode="External"/><Relationship Id="rId3" Type="http://schemas.openxmlformats.org/officeDocument/2006/relationships/hyperlink" Target="https://www.tcmb.gov.tr" TargetMode="External"/><Relationship Id="rId7" Type="http://schemas.openxmlformats.org/officeDocument/2006/relationships/hyperlink" Target="https://www.cato.org" TargetMode="External"/><Relationship Id="rId2" Type="http://schemas.openxmlformats.org/officeDocument/2006/relationships/hyperlink" Target="https://doi.org/10.5281/zenodo.16756839" TargetMode="External"/><Relationship Id="rId1" Type="http://schemas.openxmlformats.org/officeDocument/2006/relationships/hyperlink" Target="https://doi.org/10.5281/zenodo.16756839" TargetMode="External"/><Relationship Id="rId6" Type="http://schemas.openxmlformats.org/officeDocument/2006/relationships/hyperlink" Target="https://www.bnb.bg" TargetMode="External"/><Relationship Id="rId5" Type="http://schemas.openxmlformats.org/officeDocument/2006/relationships/hyperlink" Target="https://www.boz.zm" TargetMode="External"/><Relationship Id="rId10" Type="http://schemas.openxmlformats.org/officeDocument/2006/relationships/hyperlink" Target="https://www.vettafi.com/insights/indexing-article-stablecoins-the-digital-assets-revolutionizing-global-payments" TargetMode="External"/><Relationship Id="rId4" Type="http://schemas.openxmlformats.org/officeDocument/2006/relationships/hyperlink" Target="https://www.bog.gov.gh" TargetMode="External"/><Relationship Id="rId9" Type="http://schemas.openxmlformats.org/officeDocument/2006/relationships/hyperlink" Target="https://www.morganstanley.com/im/en-us/individual-investor/insights/articles/modernizing-financial-infrastructure.html"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4210E-182D-4096-8063-18DFE32A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16109</Words>
  <Characters>106646</Characters>
  <Application>Microsoft Office Word</Application>
  <DocSecurity>0</DocSecurity>
  <Lines>2012</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2026-04-18T03:44:00Z</dcterms:created>
  <dcterms:modified xsi:type="dcterms:W3CDTF">2026-04-18T13:50:00Z</dcterms:modified>
</cp:coreProperties>
</file>